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0"/>
        <w:gridCol w:w="8100"/>
        <w:gridCol w:w="14"/>
      </w:tblGrid>
      <w:tr w:rsidR="003929CE" w:rsidRPr="003E2429" w:rsidTr="00E10D79">
        <w:trPr>
          <w:gridAfter w:val="1"/>
          <w:wAfter w:w="14" w:type="dxa"/>
          <w:trHeight w:hRule="exact" w:val="454"/>
        </w:trPr>
        <w:tc>
          <w:tcPr>
            <w:tcW w:w="9900" w:type="dxa"/>
            <w:gridSpan w:val="2"/>
            <w:shd w:val="clear" w:color="auto" w:fill="393983"/>
            <w:vAlign w:val="center"/>
          </w:tcPr>
          <w:p w:rsidR="003929CE" w:rsidRPr="00D13EB2" w:rsidRDefault="002E74D4" w:rsidP="0007043E">
            <w:pPr>
              <w:pStyle w:val="BSFNormal"/>
            </w:pPr>
            <w:bookmarkStart w:id="0" w:name="_GoBack"/>
            <w:bookmarkEnd w:id="0"/>
            <w:r>
              <w:t xml:space="preserve"> </w:t>
            </w:r>
            <w:r w:rsidR="0007043E">
              <w:t>Rolleston on Dove Parish Council - Minutes of Meeting</w:t>
            </w:r>
          </w:p>
        </w:tc>
      </w:tr>
      <w:tr w:rsidR="00637343" w:rsidRPr="003E2429" w:rsidTr="00E10D79">
        <w:trPr>
          <w:gridAfter w:val="1"/>
          <w:wAfter w:w="14" w:type="dxa"/>
        </w:trPr>
        <w:tc>
          <w:tcPr>
            <w:tcW w:w="9900" w:type="dxa"/>
            <w:gridSpan w:val="2"/>
            <w:shd w:val="clear" w:color="auto" w:fill="B4CCE6"/>
          </w:tcPr>
          <w:p w:rsidR="00637343" w:rsidRPr="00637F28" w:rsidRDefault="00FF2099" w:rsidP="0000335E">
            <w:pPr>
              <w:spacing w:before="120" w:after="120"/>
              <w:ind w:left="42"/>
              <w:jc w:val="both"/>
              <w:rPr>
                <w:rFonts w:ascii="Arial" w:hAnsi="Arial"/>
                <w:b/>
                <w:color w:val="383882"/>
                <w:sz w:val="20"/>
                <w:szCs w:val="20"/>
                <w:highlight w:val="yellow"/>
              </w:rPr>
            </w:pPr>
            <w:r w:rsidRPr="00220831">
              <w:rPr>
                <w:rFonts w:ascii="Arial" w:hAnsi="Arial"/>
                <w:b/>
                <w:color w:val="383882"/>
                <w:sz w:val="20"/>
                <w:szCs w:val="20"/>
              </w:rPr>
              <w:t>Minutes</w:t>
            </w:r>
            <w:r w:rsidR="008A4BB5" w:rsidRPr="00220831">
              <w:rPr>
                <w:rFonts w:ascii="Arial" w:hAnsi="Arial"/>
                <w:b/>
                <w:color w:val="383882"/>
                <w:sz w:val="20"/>
                <w:szCs w:val="20"/>
              </w:rPr>
              <w:t xml:space="preserve"> – </w:t>
            </w:r>
            <w:r w:rsidR="00DF5DC3">
              <w:rPr>
                <w:rFonts w:ascii="Arial" w:hAnsi="Arial"/>
                <w:b/>
                <w:color w:val="383882"/>
                <w:sz w:val="20"/>
                <w:szCs w:val="20"/>
              </w:rPr>
              <w:t xml:space="preserve">Meeting held </w:t>
            </w:r>
            <w:r w:rsidR="005C3C90">
              <w:rPr>
                <w:rFonts w:ascii="Arial" w:hAnsi="Arial"/>
                <w:b/>
                <w:color w:val="383882"/>
                <w:sz w:val="20"/>
                <w:szCs w:val="20"/>
              </w:rPr>
              <w:t xml:space="preserve">Monday </w:t>
            </w:r>
            <w:r w:rsidR="0000335E">
              <w:rPr>
                <w:rFonts w:ascii="Arial" w:hAnsi="Arial"/>
                <w:b/>
                <w:color w:val="383882"/>
                <w:sz w:val="20"/>
                <w:szCs w:val="20"/>
              </w:rPr>
              <w:t>9</w:t>
            </w:r>
            <w:r w:rsidR="00914CFE" w:rsidRPr="00914CFE">
              <w:rPr>
                <w:rFonts w:ascii="Arial" w:hAnsi="Arial"/>
                <w:b/>
                <w:color w:val="383882"/>
                <w:sz w:val="20"/>
                <w:szCs w:val="20"/>
                <w:vertAlign w:val="superscript"/>
              </w:rPr>
              <w:t>th</w:t>
            </w:r>
            <w:r w:rsidR="0000335E">
              <w:rPr>
                <w:rFonts w:ascii="Arial" w:hAnsi="Arial"/>
                <w:b/>
                <w:color w:val="383882"/>
                <w:sz w:val="20"/>
                <w:szCs w:val="20"/>
              </w:rPr>
              <w:t xml:space="preserve"> April</w:t>
            </w:r>
            <w:r w:rsidR="003D0398">
              <w:rPr>
                <w:rFonts w:ascii="Arial" w:hAnsi="Arial"/>
                <w:b/>
                <w:color w:val="383882"/>
                <w:sz w:val="20"/>
                <w:szCs w:val="20"/>
              </w:rPr>
              <w:t xml:space="preserve"> 2018 7:30pm</w:t>
            </w:r>
          </w:p>
        </w:tc>
      </w:tr>
      <w:tr w:rsidR="00F768E6" w:rsidRPr="003E2429"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492"/>
        </w:trPr>
        <w:tc>
          <w:tcPr>
            <w:tcW w:w="1800" w:type="dxa"/>
            <w:tcBorders>
              <w:right w:val="nil"/>
            </w:tcBorders>
            <w:shd w:val="clear" w:color="auto" w:fill="E6E6E6"/>
          </w:tcPr>
          <w:p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Location</w:t>
            </w:r>
          </w:p>
        </w:tc>
        <w:tc>
          <w:tcPr>
            <w:tcW w:w="8100" w:type="dxa"/>
            <w:tcBorders>
              <w:left w:val="nil"/>
            </w:tcBorders>
          </w:tcPr>
          <w:p w:rsidR="00DB2DB7" w:rsidRPr="003E2429" w:rsidRDefault="0007043E" w:rsidP="0007043E">
            <w:pPr>
              <w:spacing w:before="120" w:line="360" w:lineRule="auto"/>
              <w:rPr>
                <w:rFonts w:ascii="Arial" w:hAnsi="Arial" w:cs="Arial"/>
                <w:b/>
                <w:sz w:val="20"/>
                <w:szCs w:val="20"/>
              </w:rPr>
            </w:pPr>
            <w:r>
              <w:rPr>
                <w:rFonts w:ascii="Arial" w:hAnsi="Arial" w:cs="Arial"/>
                <w:b/>
                <w:sz w:val="20"/>
                <w:szCs w:val="20"/>
              </w:rPr>
              <w:t>Old Grammar School</w:t>
            </w:r>
            <w:r w:rsidR="00405F63">
              <w:rPr>
                <w:rFonts w:ascii="Arial" w:hAnsi="Arial" w:cs="Arial"/>
                <w:b/>
                <w:sz w:val="20"/>
                <w:szCs w:val="20"/>
              </w:rPr>
              <w:t xml:space="preserve">, </w:t>
            </w:r>
            <w:r>
              <w:rPr>
                <w:rFonts w:ascii="Arial" w:hAnsi="Arial" w:cs="Arial"/>
                <w:b/>
                <w:sz w:val="20"/>
                <w:szCs w:val="20"/>
              </w:rPr>
              <w:t xml:space="preserve"> Rolleston on Dove</w:t>
            </w:r>
            <w:r w:rsidR="003D0398">
              <w:rPr>
                <w:rFonts w:ascii="Arial" w:hAnsi="Arial" w:cs="Arial"/>
                <w:b/>
                <w:sz w:val="20"/>
                <w:szCs w:val="20"/>
              </w:rPr>
              <w:t xml:space="preserve"> </w:t>
            </w:r>
          </w:p>
        </w:tc>
      </w:tr>
      <w:tr w:rsidR="00F768E6" w:rsidRPr="003E2429"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46"/>
        </w:trPr>
        <w:tc>
          <w:tcPr>
            <w:tcW w:w="1800" w:type="dxa"/>
            <w:tcBorders>
              <w:right w:val="nil"/>
            </w:tcBorders>
            <w:shd w:val="clear" w:color="auto" w:fill="E6E6E6"/>
          </w:tcPr>
          <w:p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Attendees:</w:t>
            </w:r>
          </w:p>
        </w:tc>
        <w:tc>
          <w:tcPr>
            <w:tcW w:w="8100" w:type="dxa"/>
            <w:tcBorders>
              <w:left w:val="nil"/>
            </w:tcBorders>
          </w:tcPr>
          <w:p w:rsidR="0075799D" w:rsidRDefault="0000335E" w:rsidP="004B2B5F">
            <w:pPr>
              <w:spacing w:before="120" w:line="360" w:lineRule="auto"/>
              <w:jc w:val="both"/>
              <w:rPr>
                <w:rFonts w:ascii="Arial" w:hAnsi="Arial" w:cs="Arial"/>
                <w:sz w:val="20"/>
                <w:szCs w:val="20"/>
              </w:rPr>
            </w:pPr>
            <w:r>
              <w:rPr>
                <w:rFonts w:ascii="Arial" w:hAnsi="Arial" w:cs="Arial"/>
                <w:sz w:val="20"/>
                <w:szCs w:val="20"/>
              </w:rPr>
              <w:t>Cllr Wyatt</w:t>
            </w:r>
            <w:r w:rsidR="00176B24">
              <w:rPr>
                <w:rFonts w:ascii="Arial" w:hAnsi="Arial" w:cs="Arial"/>
                <w:sz w:val="20"/>
                <w:szCs w:val="20"/>
              </w:rPr>
              <w:t>, Cllr Sanderson, Cllr Gooding, Cllr Robson, Cllr E McManus, Cll</w:t>
            </w:r>
            <w:r>
              <w:rPr>
                <w:rFonts w:ascii="Arial" w:hAnsi="Arial" w:cs="Arial"/>
                <w:sz w:val="20"/>
                <w:szCs w:val="20"/>
              </w:rPr>
              <w:t>r S McManus, Cllr Stewart</w:t>
            </w:r>
            <w:r w:rsidR="00176B24">
              <w:rPr>
                <w:rFonts w:ascii="Arial" w:hAnsi="Arial" w:cs="Arial"/>
                <w:sz w:val="20"/>
                <w:szCs w:val="20"/>
              </w:rPr>
              <w:t xml:space="preserve">, </w:t>
            </w:r>
            <w:r w:rsidR="003D0398">
              <w:rPr>
                <w:rFonts w:ascii="Arial" w:hAnsi="Arial" w:cs="Arial"/>
                <w:sz w:val="20"/>
                <w:szCs w:val="20"/>
              </w:rPr>
              <w:t>Jane Bucknall Clerk</w:t>
            </w:r>
            <w:r>
              <w:rPr>
                <w:rFonts w:ascii="Arial" w:hAnsi="Arial" w:cs="Arial"/>
                <w:sz w:val="20"/>
                <w:szCs w:val="20"/>
              </w:rPr>
              <w:t>, Jacob Fowkes Youth Rep</w:t>
            </w:r>
            <w:r w:rsidR="007056A0">
              <w:rPr>
                <w:rFonts w:ascii="Arial" w:hAnsi="Arial" w:cs="Arial"/>
                <w:sz w:val="20"/>
                <w:szCs w:val="20"/>
              </w:rPr>
              <w:t>, County Cllr P White</w:t>
            </w:r>
          </w:p>
          <w:p w:rsidR="003D0398" w:rsidRPr="009A484A" w:rsidRDefault="0000335E" w:rsidP="007056A0">
            <w:pPr>
              <w:spacing w:before="120" w:line="360" w:lineRule="auto"/>
              <w:jc w:val="both"/>
              <w:rPr>
                <w:rFonts w:ascii="Arial" w:hAnsi="Arial" w:cs="Arial"/>
                <w:sz w:val="20"/>
                <w:szCs w:val="20"/>
              </w:rPr>
            </w:pPr>
            <w:r>
              <w:rPr>
                <w:rFonts w:ascii="Arial" w:hAnsi="Arial" w:cs="Arial"/>
                <w:sz w:val="20"/>
                <w:szCs w:val="20"/>
              </w:rPr>
              <w:t>1</w:t>
            </w:r>
            <w:r w:rsidR="007056A0">
              <w:rPr>
                <w:rFonts w:ascii="Arial" w:hAnsi="Arial" w:cs="Arial"/>
                <w:sz w:val="20"/>
                <w:szCs w:val="20"/>
              </w:rPr>
              <w:t>1</w:t>
            </w:r>
            <w:r w:rsidR="003D0398">
              <w:rPr>
                <w:rFonts w:ascii="Arial" w:hAnsi="Arial" w:cs="Arial"/>
                <w:sz w:val="20"/>
                <w:szCs w:val="20"/>
              </w:rPr>
              <w:t xml:space="preserve"> member of the public</w:t>
            </w:r>
          </w:p>
        </w:tc>
      </w:tr>
      <w:tr w:rsidR="00F768E6" w:rsidRPr="003E2429" w:rsidTr="00D8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0"/>
        </w:trPr>
        <w:tc>
          <w:tcPr>
            <w:tcW w:w="1800" w:type="dxa"/>
            <w:tcBorders>
              <w:right w:val="nil"/>
            </w:tcBorders>
            <w:shd w:val="clear" w:color="auto" w:fill="E6E6E6"/>
          </w:tcPr>
          <w:p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Distribution:</w:t>
            </w:r>
          </w:p>
        </w:tc>
        <w:tc>
          <w:tcPr>
            <w:tcW w:w="8100" w:type="dxa"/>
            <w:tcBorders>
              <w:left w:val="nil"/>
            </w:tcBorders>
          </w:tcPr>
          <w:p w:rsidR="00F768E6" w:rsidRPr="00F647A7" w:rsidRDefault="00016C60" w:rsidP="00016C60">
            <w:pPr>
              <w:spacing w:before="120"/>
              <w:rPr>
                <w:rFonts w:ascii="Arial" w:hAnsi="Arial" w:cs="Arial"/>
                <w:sz w:val="20"/>
                <w:szCs w:val="20"/>
              </w:rPr>
            </w:pPr>
            <w:r>
              <w:rPr>
                <w:rFonts w:ascii="Arial" w:hAnsi="Arial" w:cs="Arial"/>
                <w:sz w:val="20"/>
                <w:szCs w:val="20"/>
              </w:rPr>
              <w:t>Attendees, those who gave apologies,</w:t>
            </w:r>
            <w:r w:rsidR="00FF2099" w:rsidRPr="003E2429">
              <w:rPr>
                <w:rFonts w:ascii="Arial" w:hAnsi="Arial" w:cs="Arial"/>
                <w:sz w:val="20"/>
                <w:szCs w:val="20"/>
              </w:rPr>
              <w:t xml:space="preserve"> </w:t>
            </w:r>
            <w:r w:rsidR="00D8071E">
              <w:rPr>
                <w:rFonts w:ascii="Arial" w:hAnsi="Arial" w:cs="Arial"/>
                <w:sz w:val="20"/>
                <w:szCs w:val="20"/>
              </w:rPr>
              <w:t>Website, Burton Mail</w:t>
            </w:r>
          </w:p>
        </w:tc>
      </w:tr>
      <w:tr w:rsidR="00F768E6" w:rsidRPr="003E2429"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Chairman:</w:t>
            </w:r>
          </w:p>
        </w:tc>
        <w:tc>
          <w:tcPr>
            <w:tcW w:w="8100" w:type="dxa"/>
            <w:tcBorders>
              <w:left w:val="nil"/>
            </w:tcBorders>
          </w:tcPr>
          <w:p w:rsidR="00F768E6" w:rsidRPr="003E2429" w:rsidRDefault="003D0398" w:rsidP="00A17FD7">
            <w:pPr>
              <w:spacing w:before="120" w:line="360" w:lineRule="auto"/>
              <w:rPr>
                <w:rFonts w:ascii="Arial" w:hAnsi="Arial" w:cs="Arial"/>
                <w:sz w:val="20"/>
                <w:szCs w:val="20"/>
              </w:rPr>
            </w:pPr>
            <w:r>
              <w:rPr>
                <w:rFonts w:ascii="Arial" w:hAnsi="Arial" w:cs="Arial"/>
                <w:sz w:val="20"/>
                <w:szCs w:val="20"/>
              </w:rPr>
              <w:t>Cllr Jason Wyatt</w:t>
            </w:r>
          </w:p>
        </w:tc>
      </w:tr>
      <w:tr w:rsidR="00B90D03" w:rsidRPr="003E2429"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rsidR="00B90D03" w:rsidRPr="003E2429" w:rsidRDefault="00B90D03" w:rsidP="003E2429">
            <w:pPr>
              <w:spacing w:before="120" w:line="360" w:lineRule="auto"/>
              <w:rPr>
                <w:rFonts w:ascii="Arial" w:hAnsi="Arial" w:cs="Arial"/>
                <w:sz w:val="20"/>
                <w:szCs w:val="20"/>
              </w:rPr>
            </w:pPr>
            <w:r w:rsidRPr="003E2429">
              <w:rPr>
                <w:rFonts w:ascii="Arial" w:hAnsi="Arial" w:cs="Arial"/>
                <w:sz w:val="20"/>
                <w:szCs w:val="20"/>
              </w:rPr>
              <w:t>Next Meeting:</w:t>
            </w:r>
          </w:p>
        </w:tc>
        <w:tc>
          <w:tcPr>
            <w:tcW w:w="8100" w:type="dxa"/>
            <w:tcBorders>
              <w:left w:val="nil"/>
            </w:tcBorders>
          </w:tcPr>
          <w:p w:rsidR="006714CC" w:rsidRDefault="006714CC" w:rsidP="00E468CA">
            <w:pPr>
              <w:spacing w:before="120" w:line="360" w:lineRule="auto"/>
              <w:rPr>
                <w:rFonts w:ascii="Arial" w:hAnsi="Arial" w:cs="Arial"/>
                <w:b/>
                <w:sz w:val="20"/>
                <w:szCs w:val="20"/>
              </w:rPr>
            </w:pPr>
            <w:r>
              <w:rPr>
                <w:rFonts w:ascii="Arial" w:hAnsi="Arial" w:cs="Arial"/>
                <w:b/>
                <w:sz w:val="20"/>
                <w:szCs w:val="20"/>
              </w:rPr>
              <w:t>Monday 16</w:t>
            </w:r>
            <w:r w:rsidRPr="006714CC">
              <w:rPr>
                <w:rFonts w:ascii="Arial" w:hAnsi="Arial" w:cs="Arial"/>
                <w:b/>
                <w:sz w:val="20"/>
                <w:szCs w:val="20"/>
                <w:vertAlign w:val="superscript"/>
              </w:rPr>
              <w:t>th</w:t>
            </w:r>
            <w:r>
              <w:rPr>
                <w:rFonts w:ascii="Arial" w:hAnsi="Arial" w:cs="Arial"/>
                <w:b/>
                <w:sz w:val="20"/>
                <w:szCs w:val="20"/>
              </w:rPr>
              <w:t xml:space="preserve"> April – Best Kept Village Sub-Committee meeting</w:t>
            </w:r>
          </w:p>
          <w:p w:rsidR="00A55429" w:rsidRDefault="00A55429" w:rsidP="00E468CA">
            <w:pPr>
              <w:spacing w:before="120" w:line="360" w:lineRule="auto"/>
              <w:rPr>
                <w:rFonts w:ascii="Arial" w:hAnsi="Arial" w:cs="Arial"/>
                <w:b/>
                <w:sz w:val="20"/>
                <w:szCs w:val="20"/>
              </w:rPr>
            </w:pPr>
            <w:r>
              <w:rPr>
                <w:rFonts w:ascii="Arial" w:hAnsi="Arial" w:cs="Arial"/>
                <w:b/>
                <w:sz w:val="20"/>
                <w:szCs w:val="20"/>
              </w:rPr>
              <w:t>Monday 23</w:t>
            </w:r>
            <w:r w:rsidRPr="00A55429">
              <w:rPr>
                <w:rFonts w:ascii="Arial" w:hAnsi="Arial" w:cs="Arial"/>
                <w:b/>
                <w:sz w:val="20"/>
                <w:szCs w:val="20"/>
                <w:vertAlign w:val="superscript"/>
              </w:rPr>
              <w:t>rd</w:t>
            </w:r>
            <w:r>
              <w:rPr>
                <w:rFonts w:ascii="Arial" w:hAnsi="Arial" w:cs="Arial"/>
                <w:b/>
                <w:sz w:val="20"/>
                <w:szCs w:val="20"/>
              </w:rPr>
              <w:t xml:space="preserve"> April – Planning Sub-Committee meeting</w:t>
            </w:r>
          </w:p>
          <w:p w:rsidR="00A55429" w:rsidRPr="00B572CC" w:rsidRDefault="00A55429" w:rsidP="00E468CA">
            <w:pPr>
              <w:spacing w:before="120" w:line="360" w:lineRule="auto"/>
              <w:rPr>
                <w:rFonts w:ascii="Arial" w:hAnsi="Arial" w:cs="Arial"/>
                <w:b/>
                <w:sz w:val="20"/>
                <w:szCs w:val="20"/>
              </w:rPr>
            </w:pPr>
            <w:r>
              <w:rPr>
                <w:rFonts w:ascii="Arial" w:hAnsi="Arial" w:cs="Arial"/>
                <w:b/>
                <w:sz w:val="20"/>
                <w:szCs w:val="20"/>
              </w:rPr>
              <w:t>Monday 14</w:t>
            </w:r>
            <w:r w:rsidRPr="00A55429">
              <w:rPr>
                <w:rFonts w:ascii="Arial" w:hAnsi="Arial" w:cs="Arial"/>
                <w:b/>
                <w:sz w:val="20"/>
                <w:szCs w:val="20"/>
                <w:vertAlign w:val="superscript"/>
              </w:rPr>
              <w:t>th</w:t>
            </w:r>
            <w:r>
              <w:rPr>
                <w:rFonts w:ascii="Arial" w:hAnsi="Arial" w:cs="Arial"/>
                <w:b/>
                <w:sz w:val="20"/>
                <w:szCs w:val="20"/>
              </w:rPr>
              <w:t xml:space="preserve"> May – Full PC meeting</w:t>
            </w:r>
          </w:p>
        </w:tc>
      </w:tr>
      <w:tr w:rsidR="00F768E6" w:rsidRPr="00250542" w:rsidTr="00A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70"/>
        </w:trPr>
        <w:tc>
          <w:tcPr>
            <w:tcW w:w="9914" w:type="dxa"/>
            <w:gridSpan w:val="3"/>
            <w:shd w:val="clear" w:color="auto" w:fill="E6E6E6"/>
          </w:tcPr>
          <w:p w:rsidR="00DF5DC3" w:rsidRPr="00250542" w:rsidRDefault="00F768E6" w:rsidP="003E2429">
            <w:pPr>
              <w:spacing w:line="360" w:lineRule="auto"/>
              <w:rPr>
                <w:rFonts w:ascii="Arial" w:hAnsi="Arial" w:cs="Arial"/>
                <w:b/>
                <w:sz w:val="20"/>
                <w:szCs w:val="20"/>
              </w:rPr>
            </w:pPr>
            <w:r w:rsidRPr="00250542">
              <w:rPr>
                <w:rFonts w:ascii="Arial" w:hAnsi="Arial" w:cs="Arial"/>
                <w:b/>
                <w:sz w:val="20"/>
                <w:szCs w:val="20"/>
              </w:rPr>
              <w:t xml:space="preserve">Purpose of Meeting:   </w:t>
            </w:r>
            <w:r w:rsidR="004219EB" w:rsidRPr="00250542">
              <w:rPr>
                <w:rFonts w:ascii="Arial" w:hAnsi="Arial" w:cs="Arial"/>
                <w:b/>
                <w:sz w:val="20"/>
                <w:szCs w:val="20"/>
              </w:rPr>
              <w:t xml:space="preserve">To discuss </w:t>
            </w:r>
            <w:r w:rsidR="00405F63" w:rsidRPr="00250542">
              <w:rPr>
                <w:rFonts w:ascii="Arial" w:hAnsi="Arial" w:cs="Arial"/>
                <w:b/>
                <w:sz w:val="20"/>
                <w:szCs w:val="20"/>
              </w:rPr>
              <w:t xml:space="preserve">regular </w:t>
            </w:r>
            <w:r w:rsidR="004219EB" w:rsidRPr="00250542">
              <w:rPr>
                <w:rFonts w:ascii="Arial" w:hAnsi="Arial" w:cs="Arial"/>
                <w:b/>
                <w:sz w:val="20"/>
                <w:szCs w:val="20"/>
              </w:rPr>
              <w:t>parish council business</w:t>
            </w:r>
          </w:p>
          <w:p w:rsidR="00681955" w:rsidRPr="009604E7" w:rsidRDefault="00FC29E8" w:rsidP="009604E7">
            <w:pPr>
              <w:spacing w:line="360" w:lineRule="auto"/>
              <w:rPr>
                <w:rFonts w:ascii="Arial" w:hAnsi="Arial" w:cs="Arial"/>
                <w:sz w:val="20"/>
                <w:szCs w:val="20"/>
                <w:u w:val="single"/>
              </w:rPr>
            </w:pPr>
            <w:r w:rsidRPr="00250542">
              <w:rPr>
                <w:rFonts w:ascii="Arial" w:hAnsi="Arial" w:cs="Arial"/>
                <w:sz w:val="20"/>
                <w:szCs w:val="20"/>
                <w:u w:val="single"/>
              </w:rPr>
              <w:t>AGENDA ITEMS</w:t>
            </w:r>
            <w:r w:rsidR="00681955" w:rsidRPr="009604E7">
              <w:rPr>
                <w:rFonts w:ascii="Arial" w:hAnsi="Arial" w:cs="Arial"/>
                <w:i/>
                <w:sz w:val="20"/>
                <w:szCs w:val="20"/>
              </w:rPr>
              <w:tab/>
            </w:r>
          </w:p>
          <w:p w:rsidR="00E15118" w:rsidRPr="00D16344" w:rsidRDefault="00E15118" w:rsidP="00E15118">
            <w:pPr>
              <w:numPr>
                <w:ilvl w:val="0"/>
                <w:numId w:val="35"/>
              </w:numPr>
              <w:rPr>
                <w:rFonts w:ascii="Calibri" w:hAnsi="Calibri" w:cs="Calibri"/>
                <w:sz w:val="18"/>
                <w:szCs w:val="20"/>
              </w:rPr>
            </w:pPr>
            <w:r w:rsidRPr="00D16344">
              <w:rPr>
                <w:rFonts w:ascii="Calibri" w:hAnsi="Calibri" w:cs="Calibri"/>
                <w:sz w:val="18"/>
                <w:szCs w:val="20"/>
              </w:rPr>
              <w:t>Public question time and presentation of petitions</w:t>
            </w:r>
            <w:r w:rsidRPr="00D16344">
              <w:rPr>
                <w:rFonts w:ascii="Calibri" w:hAnsi="Calibri" w:cs="Calibri"/>
                <w:sz w:val="18"/>
                <w:szCs w:val="20"/>
              </w:rPr>
              <w:br/>
            </w:r>
          </w:p>
          <w:p w:rsidR="00E15118" w:rsidRPr="00D16344" w:rsidRDefault="00E15118" w:rsidP="00E15118">
            <w:pPr>
              <w:numPr>
                <w:ilvl w:val="0"/>
                <w:numId w:val="35"/>
              </w:numPr>
              <w:rPr>
                <w:rFonts w:ascii="Calibri" w:hAnsi="Calibri" w:cs="Calibri"/>
                <w:sz w:val="18"/>
                <w:szCs w:val="20"/>
              </w:rPr>
            </w:pPr>
            <w:r w:rsidRPr="00D16344">
              <w:rPr>
                <w:rFonts w:ascii="Calibri" w:hAnsi="Calibri" w:cs="Calibri"/>
                <w:sz w:val="18"/>
                <w:szCs w:val="20"/>
              </w:rPr>
              <w:t>Apologies for absence</w:t>
            </w:r>
            <w:r w:rsidRPr="00D16344">
              <w:rPr>
                <w:rFonts w:ascii="Calibri" w:hAnsi="Calibri" w:cs="Calibri"/>
                <w:sz w:val="18"/>
                <w:szCs w:val="20"/>
              </w:rPr>
              <w:br/>
            </w:r>
          </w:p>
          <w:p w:rsidR="00E15118" w:rsidRPr="00D16344" w:rsidRDefault="00E15118" w:rsidP="00E15118">
            <w:pPr>
              <w:numPr>
                <w:ilvl w:val="0"/>
                <w:numId w:val="35"/>
              </w:numPr>
              <w:rPr>
                <w:rFonts w:ascii="Calibri" w:hAnsi="Calibri" w:cs="Calibri"/>
                <w:sz w:val="18"/>
                <w:szCs w:val="20"/>
              </w:rPr>
            </w:pPr>
            <w:r w:rsidRPr="00D16344">
              <w:rPr>
                <w:rFonts w:ascii="Calibri" w:hAnsi="Calibri" w:cs="Calibri"/>
                <w:sz w:val="18"/>
                <w:szCs w:val="20"/>
              </w:rPr>
              <w:t>Declarations of interest</w:t>
            </w:r>
            <w:r w:rsidRPr="00D16344">
              <w:rPr>
                <w:rFonts w:ascii="Calibri" w:hAnsi="Calibri" w:cs="Calibri"/>
                <w:sz w:val="18"/>
                <w:szCs w:val="20"/>
              </w:rPr>
              <w:br/>
            </w:r>
          </w:p>
          <w:p w:rsidR="00E15118" w:rsidRPr="00D16344" w:rsidRDefault="00E15118" w:rsidP="00E15118">
            <w:pPr>
              <w:numPr>
                <w:ilvl w:val="0"/>
                <w:numId w:val="35"/>
              </w:numPr>
              <w:rPr>
                <w:rFonts w:ascii="Calibri" w:hAnsi="Calibri" w:cs="Calibri"/>
                <w:sz w:val="18"/>
                <w:szCs w:val="20"/>
              </w:rPr>
            </w:pPr>
            <w:r>
              <w:rPr>
                <w:rFonts w:ascii="Calibri" w:hAnsi="Calibri" w:cs="Calibri"/>
                <w:sz w:val="18"/>
                <w:szCs w:val="20"/>
              </w:rPr>
              <w:t xml:space="preserve">Clerks report </w:t>
            </w:r>
          </w:p>
          <w:p w:rsidR="00E15118" w:rsidRPr="00D16344" w:rsidRDefault="00E15118" w:rsidP="00E15118">
            <w:pPr>
              <w:ind w:left="720"/>
              <w:rPr>
                <w:rFonts w:ascii="Calibri" w:hAnsi="Calibri" w:cs="Calibri"/>
                <w:sz w:val="18"/>
                <w:szCs w:val="20"/>
              </w:rPr>
            </w:pPr>
            <w:r w:rsidRPr="00D16344">
              <w:rPr>
                <w:rFonts w:ascii="Calibri" w:hAnsi="Calibri" w:cs="Calibri"/>
                <w:sz w:val="18"/>
                <w:szCs w:val="20"/>
              </w:rPr>
              <w:t>Planning applications</w:t>
            </w:r>
          </w:p>
          <w:p w:rsidR="00E15118" w:rsidRPr="00D16344" w:rsidRDefault="00E15118" w:rsidP="00E15118">
            <w:pPr>
              <w:ind w:left="720"/>
              <w:rPr>
                <w:rFonts w:ascii="Calibri" w:hAnsi="Calibri" w:cs="Calibri"/>
                <w:sz w:val="18"/>
                <w:szCs w:val="20"/>
              </w:rPr>
            </w:pPr>
            <w:r w:rsidRPr="00D16344">
              <w:rPr>
                <w:rFonts w:ascii="Calibri" w:hAnsi="Calibri" w:cs="Calibri"/>
                <w:sz w:val="18"/>
                <w:szCs w:val="20"/>
              </w:rPr>
              <w:t>Planning decisions and other planning matters</w:t>
            </w:r>
            <w:r w:rsidRPr="00D16344">
              <w:rPr>
                <w:rFonts w:ascii="Calibri" w:hAnsi="Calibri" w:cs="Calibri"/>
                <w:sz w:val="18"/>
                <w:szCs w:val="20"/>
              </w:rPr>
              <w:br/>
            </w:r>
          </w:p>
          <w:p w:rsidR="00E15118" w:rsidRPr="00D16344" w:rsidRDefault="00E15118" w:rsidP="00E15118">
            <w:pPr>
              <w:numPr>
                <w:ilvl w:val="0"/>
                <w:numId w:val="35"/>
              </w:numPr>
              <w:rPr>
                <w:rFonts w:ascii="Calibri" w:hAnsi="Calibri" w:cs="Calibri"/>
                <w:sz w:val="18"/>
                <w:szCs w:val="20"/>
              </w:rPr>
            </w:pPr>
            <w:r>
              <w:rPr>
                <w:rFonts w:ascii="Calibri" w:hAnsi="Calibri" w:cs="Calibri"/>
                <w:sz w:val="18"/>
                <w:szCs w:val="20"/>
              </w:rPr>
              <w:t>Report of County C</w:t>
            </w:r>
            <w:r w:rsidRPr="00D16344">
              <w:rPr>
                <w:rFonts w:ascii="Calibri" w:hAnsi="Calibri" w:cs="Calibri"/>
                <w:sz w:val="18"/>
                <w:szCs w:val="20"/>
              </w:rPr>
              <w:t>ouncillor</w:t>
            </w:r>
            <w:r w:rsidRPr="00D16344">
              <w:rPr>
                <w:rFonts w:ascii="Calibri" w:hAnsi="Calibri" w:cs="Calibri"/>
                <w:sz w:val="18"/>
                <w:szCs w:val="20"/>
              </w:rPr>
              <w:br/>
            </w:r>
          </w:p>
          <w:p w:rsidR="00E15118" w:rsidRPr="00D16344" w:rsidRDefault="00E15118" w:rsidP="00E15118">
            <w:pPr>
              <w:numPr>
                <w:ilvl w:val="0"/>
                <w:numId w:val="35"/>
              </w:numPr>
              <w:rPr>
                <w:rFonts w:ascii="Calibri" w:hAnsi="Calibri" w:cs="Calibri"/>
                <w:sz w:val="18"/>
                <w:szCs w:val="20"/>
              </w:rPr>
            </w:pPr>
            <w:r>
              <w:rPr>
                <w:rFonts w:ascii="Calibri" w:hAnsi="Calibri" w:cs="Calibri"/>
                <w:sz w:val="18"/>
                <w:szCs w:val="20"/>
              </w:rPr>
              <w:t>Report of Borough C</w:t>
            </w:r>
            <w:r w:rsidRPr="00D16344">
              <w:rPr>
                <w:rFonts w:ascii="Calibri" w:hAnsi="Calibri" w:cs="Calibri"/>
                <w:sz w:val="18"/>
                <w:szCs w:val="20"/>
              </w:rPr>
              <w:t>ouncillor</w:t>
            </w:r>
            <w:r w:rsidRPr="00D16344">
              <w:rPr>
                <w:rFonts w:ascii="Calibri" w:hAnsi="Calibri" w:cs="Calibri"/>
                <w:sz w:val="18"/>
                <w:szCs w:val="20"/>
              </w:rPr>
              <w:br/>
            </w:r>
          </w:p>
          <w:p w:rsidR="00E15118" w:rsidRDefault="00E15118" w:rsidP="00E15118">
            <w:pPr>
              <w:numPr>
                <w:ilvl w:val="0"/>
                <w:numId w:val="35"/>
              </w:numPr>
              <w:rPr>
                <w:rFonts w:ascii="Calibri" w:hAnsi="Calibri" w:cs="Calibri"/>
                <w:sz w:val="18"/>
                <w:szCs w:val="20"/>
              </w:rPr>
            </w:pPr>
            <w:r>
              <w:rPr>
                <w:rFonts w:ascii="Calibri" w:hAnsi="Calibri" w:cs="Calibri"/>
                <w:sz w:val="18"/>
                <w:szCs w:val="20"/>
              </w:rPr>
              <w:t>Report of Parish C</w:t>
            </w:r>
            <w:r w:rsidRPr="00D16344">
              <w:rPr>
                <w:rFonts w:ascii="Calibri" w:hAnsi="Calibri" w:cs="Calibri"/>
                <w:sz w:val="18"/>
                <w:szCs w:val="20"/>
              </w:rPr>
              <w:t>ouncillors</w:t>
            </w:r>
            <w:r>
              <w:rPr>
                <w:rFonts w:ascii="Calibri" w:hAnsi="Calibri" w:cs="Calibri"/>
                <w:sz w:val="18"/>
                <w:szCs w:val="20"/>
              </w:rPr>
              <w:br/>
            </w:r>
          </w:p>
          <w:p w:rsidR="00E15118" w:rsidRDefault="00E15118" w:rsidP="00E15118">
            <w:pPr>
              <w:numPr>
                <w:ilvl w:val="0"/>
                <w:numId w:val="35"/>
              </w:numPr>
              <w:rPr>
                <w:rFonts w:ascii="Calibri" w:hAnsi="Calibri" w:cs="Calibri"/>
                <w:sz w:val="18"/>
                <w:szCs w:val="20"/>
              </w:rPr>
            </w:pPr>
            <w:r>
              <w:rPr>
                <w:rFonts w:ascii="Calibri" w:hAnsi="Calibri" w:cs="Calibri"/>
                <w:sz w:val="18"/>
                <w:szCs w:val="20"/>
              </w:rPr>
              <w:t>Correspondence received</w:t>
            </w:r>
            <w:r>
              <w:rPr>
                <w:rFonts w:ascii="Calibri" w:hAnsi="Calibri" w:cs="Calibri"/>
                <w:sz w:val="18"/>
                <w:szCs w:val="20"/>
              </w:rPr>
              <w:br/>
            </w:r>
          </w:p>
          <w:p w:rsidR="00E15118" w:rsidRPr="00D6161E" w:rsidRDefault="00E15118" w:rsidP="00E15118">
            <w:pPr>
              <w:numPr>
                <w:ilvl w:val="0"/>
                <w:numId w:val="35"/>
              </w:numPr>
              <w:rPr>
                <w:rFonts w:ascii="Calibri" w:hAnsi="Calibri" w:cs="Calibri"/>
                <w:sz w:val="18"/>
                <w:szCs w:val="20"/>
              </w:rPr>
            </w:pPr>
            <w:r>
              <w:rPr>
                <w:rFonts w:ascii="Calibri" w:hAnsi="Calibri" w:cs="Calibri"/>
                <w:sz w:val="18"/>
                <w:szCs w:val="20"/>
              </w:rPr>
              <w:t xml:space="preserve">Minutes of meeting held </w:t>
            </w:r>
            <w:r w:rsidRPr="00D6161E">
              <w:rPr>
                <w:rFonts w:ascii="Calibri" w:hAnsi="Calibri" w:cs="Calibri"/>
                <w:sz w:val="18"/>
                <w:szCs w:val="20"/>
              </w:rPr>
              <w:br/>
            </w:r>
          </w:p>
          <w:p w:rsidR="00E15118" w:rsidRDefault="00E15118" w:rsidP="00E15118">
            <w:pPr>
              <w:numPr>
                <w:ilvl w:val="0"/>
                <w:numId w:val="35"/>
              </w:numPr>
              <w:rPr>
                <w:rFonts w:ascii="Calibri" w:hAnsi="Calibri" w:cs="Calibri"/>
                <w:sz w:val="18"/>
                <w:szCs w:val="20"/>
              </w:rPr>
            </w:pPr>
            <w:r w:rsidRPr="00D16344">
              <w:rPr>
                <w:rFonts w:ascii="Calibri" w:hAnsi="Calibri" w:cs="Calibri"/>
                <w:sz w:val="18"/>
                <w:szCs w:val="20"/>
              </w:rPr>
              <w:t>Matters arising from minutes of previous meeting</w:t>
            </w:r>
            <w:r>
              <w:rPr>
                <w:rFonts w:ascii="Calibri" w:hAnsi="Calibri" w:cs="Calibri"/>
                <w:sz w:val="18"/>
                <w:szCs w:val="20"/>
              </w:rPr>
              <w:br/>
            </w:r>
          </w:p>
          <w:p w:rsidR="00E15118" w:rsidRDefault="00E15118" w:rsidP="00E15118">
            <w:pPr>
              <w:numPr>
                <w:ilvl w:val="0"/>
                <w:numId w:val="35"/>
              </w:numPr>
              <w:rPr>
                <w:rFonts w:ascii="Calibri" w:hAnsi="Calibri" w:cs="Calibri"/>
                <w:sz w:val="18"/>
                <w:szCs w:val="20"/>
              </w:rPr>
            </w:pPr>
            <w:r>
              <w:rPr>
                <w:rFonts w:ascii="Calibri" w:hAnsi="Calibri" w:cs="Calibri"/>
                <w:sz w:val="18"/>
                <w:szCs w:val="20"/>
              </w:rPr>
              <w:t>Hannah Hogan, EA funding, Road closures</w:t>
            </w:r>
            <w:r>
              <w:rPr>
                <w:rFonts w:ascii="Calibri" w:hAnsi="Calibri" w:cs="Calibri"/>
                <w:sz w:val="18"/>
                <w:szCs w:val="20"/>
              </w:rPr>
              <w:br/>
            </w:r>
          </w:p>
          <w:p w:rsidR="00E15118" w:rsidRDefault="00E15118" w:rsidP="00E15118">
            <w:pPr>
              <w:numPr>
                <w:ilvl w:val="0"/>
                <w:numId w:val="35"/>
              </w:numPr>
              <w:rPr>
                <w:rFonts w:ascii="Calibri" w:hAnsi="Calibri" w:cs="Calibri"/>
                <w:sz w:val="18"/>
                <w:szCs w:val="20"/>
              </w:rPr>
            </w:pPr>
            <w:r>
              <w:rPr>
                <w:rFonts w:ascii="Calibri" w:hAnsi="Calibri" w:cs="Calibri"/>
                <w:sz w:val="18"/>
                <w:szCs w:val="20"/>
              </w:rPr>
              <w:t>Risk Management</w:t>
            </w:r>
            <w:r>
              <w:rPr>
                <w:rFonts w:ascii="Calibri" w:hAnsi="Calibri" w:cs="Calibri"/>
                <w:sz w:val="18"/>
                <w:szCs w:val="20"/>
              </w:rPr>
              <w:br/>
            </w:r>
          </w:p>
          <w:p w:rsidR="00E15118" w:rsidRDefault="00E15118" w:rsidP="00E15118">
            <w:pPr>
              <w:numPr>
                <w:ilvl w:val="0"/>
                <w:numId w:val="35"/>
              </w:numPr>
              <w:rPr>
                <w:rFonts w:ascii="Calibri" w:hAnsi="Calibri" w:cs="Calibri"/>
                <w:sz w:val="18"/>
                <w:szCs w:val="20"/>
              </w:rPr>
            </w:pPr>
            <w:r>
              <w:rPr>
                <w:rFonts w:ascii="Calibri" w:hAnsi="Calibri" w:cs="Calibri"/>
                <w:sz w:val="18"/>
                <w:szCs w:val="20"/>
              </w:rPr>
              <w:t>Neighbourhood Development Plan – Regulation 14 of the Neighbourhood Plan and Consultation Statement</w:t>
            </w:r>
            <w:r>
              <w:rPr>
                <w:rFonts w:ascii="Calibri" w:hAnsi="Calibri" w:cs="Calibri"/>
                <w:sz w:val="18"/>
                <w:szCs w:val="20"/>
              </w:rPr>
              <w:br/>
            </w:r>
          </w:p>
          <w:p w:rsidR="00E15118" w:rsidRDefault="00E15118" w:rsidP="00E15118">
            <w:pPr>
              <w:numPr>
                <w:ilvl w:val="0"/>
                <w:numId w:val="35"/>
              </w:numPr>
              <w:rPr>
                <w:rFonts w:ascii="Calibri" w:hAnsi="Calibri" w:cs="Calibri"/>
                <w:sz w:val="18"/>
                <w:szCs w:val="20"/>
              </w:rPr>
            </w:pPr>
            <w:r>
              <w:rPr>
                <w:rFonts w:ascii="Calibri" w:hAnsi="Calibri" w:cs="Calibri"/>
                <w:sz w:val="18"/>
                <w:szCs w:val="20"/>
              </w:rPr>
              <w:t>Date for annual village meeting</w:t>
            </w:r>
            <w:r>
              <w:rPr>
                <w:rFonts w:ascii="Calibri" w:hAnsi="Calibri" w:cs="Calibri"/>
                <w:sz w:val="18"/>
                <w:szCs w:val="20"/>
              </w:rPr>
              <w:br/>
            </w:r>
          </w:p>
          <w:p w:rsidR="00E15118" w:rsidRDefault="00E15118" w:rsidP="00E15118">
            <w:pPr>
              <w:numPr>
                <w:ilvl w:val="0"/>
                <w:numId w:val="35"/>
              </w:numPr>
              <w:rPr>
                <w:rFonts w:ascii="Calibri" w:hAnsi="Calibri" w:cs="Calibri"/>
                <w:sz w:val="18"/>
                <w:szCs w:val="20"/>
              </w:rPr>
            </w:pPr>
            <w:r>
              <w:rPr>
                <w:rFonts w:ascii="Calibri" w:hAnsi="Calibri" w:cs="Calibri"/>
                <w:sz w:val="18"/>
                <w:szCs w:val="20"/>
              </w:rPr>
              <w:t>Rollestonian of the year</w:t>
            </w:r>
            <w:r>
              <w:rPr>
                <w:rFonts w:ascii="Calibri" w:hAnsi="Calibri" w:cs="Calibri"/>
                <w:sz w:val="18"/>
                <w:szCs w:val="20"/>
              </w:rPr>
              <w:br/>
            </w:r>
          </w:p>
          <w:p w:rsidR="00E15118" w:rsidRPr="007457B4" w:rsidRDefault="00E15118" w:rsidP="00E15118">
            <w:pPr>
              <w:numPr>
                <w:ilvl w:val="0"/>
                <w:numId w:val="35"/>
              </w:numPr>
              <w:rPr>
                <w:rFonts w:ascii="Calibri" w:hAnsi="Calibri" w:cs="Calibri"/>
                <w:sz w:val="18"/>
                <w:szCs w:val="20"/>
              </w:rPr>
            </w:pPr>
            <w:r>
              <w:rPr>
                <w:rFonts w:ascii="Calibri" w:hAnsi="Calibri" w:cs="Calibri"/>
                <w:sz w:val="18"/>
                <w:szCs w:val="20"/>
              </w:rPr>
              <w:t>Finance and accounts for payment</w:t>
            </w:r>
            <w:r w:rsidRPr="007457B4">
              <w:rPr>
                <w:rFonts w:ascii="Calibri" w:hAnsi="Calibri" w:cs="Calibri"/>
                <w:sz w:val="18"/>
                <w:szCs w:val="20"/>
              </w:rPr>
              <w:br/>
            </w:r>
          </w:p>
          <w:p w:rsidR="00174633" w:rsidRPr="00A55429" w:rsidRDefault="00A55429" w:rsidP="00A55429">
            <w:pPr>
              <w:numPr>
                <w:ilvl w:val="0"/>
                <w:numId w:val="35"/>
              </w:numPr>
              <w:rPr>
                <w:rFonts w:ascii="Calibri" w:hAnsi="Calibri" w:cs="Calibri"/>
                <w:sz w:val="18"/>
                <w:szCs w:val="20"/>
              </w:rPr>
            </w:pPr>
            <w:r>
              <w:rPr>
                <w:rFonts w:ascii="Calibri" w:hAnsi="Calibri" w:cs="Calibri"/>
                <w:sz w:val="18"/>
                <w:szCs w:val="20"/>
              </w:rPr>
              <w:t>Items for next agenda</w:t>
            </w:r>
          </w:p>
        </w:tc>
      </w:tr>
    </w:tbl>
    <w:p w:rsidR="00BA6F88" w:rsidRPr="00250542" w:rsidRDefault="00BA6F88" w:rsidP="00F768E6">
      <w:pPr>
        <w:spacing w:line="360" w:lineRule="auto"/>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23"/>
        <w:gridCol w:w="1377"/>
        <w:gridCol w:w="1170"/>
      </w:tblGrid>
      <w:tr w:rsidR="00F768E6" w:rsidRPr="00250542" w:rsidTr="009A7215">
        <w:trPr>
          <w:tblHeader/>
        </w:trPr>
        <w:tc>
          <w:tcPr>
            <w:tcW w:w="648" w:type="dxa"/>
            <w:shd w:val="clear" w:color="auto" w:fill="E6E6E6"/>
          </w:tcPr>
          <w:p w:rsidR="00F768E6" w:rsidRPr="00250542" w:rsidRDefault="00F768E6" w:rsidP="00154000">
            <w:pPr>
              <w:spacing w:line="360" w:lineRule="auto"/>
              <w:jc w:val="center"/>
              <w:rPr>
                <w:rFonts w:ascii="Arial" w:hAnsi="Arial" w:cs="Arial"/>
                <w:b/>
                <w:sz w:val="20"/>
                <w:szCs w:val="20"/>
                <w:u w:val="single"/>
              </w:rPr>
            </w:pPr>
          </w:p>
        </w:tc>
        <w:tc>
          <w:tcPr>
            <w:tcW w:w="6723" w:type="dxa"/>
            <w:shd w:val="clear" w:color="auto" w:fill="E6E6E6"/>
          </w:tcPr>
          <w:p w:rsidR="00F768E6" w:rsidRPr="00250542" w:rsidRDefault="00F768E6" w:rsidP="00154000">
            <w:pPr>
              <w:spacing w:line="360" w:lineRule="auto"/>
              <w:jc w:val="center"/>
              <w:rPr>
                <w:rFonts w:ascii="Arial" w:hAnsi="Arial" w:cs="Arial"/>
                <w:b/>
                <w:bCs/>
                <w:sz w:val="20"/>
                <w:szCs w:val="20"/>
                <w:u w:val="single"/>
              </w:rPr>
            </w:pPr>
            <w:r w:rsidRPr="00250542">
              <w:rPr>
                <w:rFonts w:ascii="Arial" w:hAnsi="Arial" w:cs="Arial"/>
                <w:b/>
                <w:bCs/>
                <w:sz w:val="20"/>
                <w:szCs w:val="20"/>
                <w:u w:val="single"/>
              </w:rPr>
              <w:t>Note</w:t>
            </w:r>
          </w:p>
        </w:tc>
        <w:tc>
          <w:tcPr>
            <w:tcW w:w="1377" w:type="dxa"/>
            <w:shd w:val="clear" w:color="auto" w:fill="E6E6E6"/>
          </w:tcPr>
          <w:p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Action</w:t>
            </w:r>
          </w:p>
        </w:tc>
        <w:tc>
          <w:tcPr>
            <w:tcW w:w="1170" w:type="dxa"/>
            <w:shd w:val="clear" w:color="auto" w:fill="E6E6E6"/>
          </w:tcPr>
          <w:p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Deadline</w:t>
            </w:r>
          </w:p>
        </w:tc>
      </w:tr>
      <w:tr w:rsidR="00FE3C54" w:rsidRPr="00BB7B59" w:rsidTr="009A7215">
        <w:tc>
          <w:tcPr>
            <w:tcW w:w="648" w:type="dxa"/>
          </w:tcPr>
          <w:p w:rsidR="00FE3C54" w:rsidRPr="008B6471" w:rsidRDefault="00FE3C54" w:rsidP="00530CB7">
            <w:pPr>
              <w:spacing w:line="360" w:lineRule="auto"/>
              <w:rPr>
                <w:rFonts w:ascii="Arial" w:hAnsi="Arial" w:cs="Arial"/>
                <w:b/>
                <w:sz w:val="20"/>
                <w:szCs w:val="20"/>
              </w:rPr>
            </w:pPr>
          </w:p>
        </w:tc>
        <w:tc>
          <w:tcPr>
            <w:tcW w:w="6723" w:type="dxa"/>
          </w:tcPr>
          <w:p w:rsidR="00FE3C54" w:rsidRPr="00C77016" w:rsidRDefault="006C3945" w:rsidP="006C3945">
            <w:pPr>
              <w:spacing w:line="360" w:lineRule="auto"/>
              <w:rPr>
                <w:rFonts w:ascii="Arial" w:hAnsi="Arial" w:cs="Arial"/>
                <w:bCs/>
                <w:sz w:val="20"/>
                <w:szCs w:val="20"/>
              </w:rPr>
            </w:pPr>
            <w:r>
              <w:rPr>
                <w:rFonts w:ascii="Arial" w:hAnsi="Arial" w:cs="Arial"/>
                <w:bCs/>
                <w:sz w:val="20"/>
                <w:szCs w:val="20"/>
              </w:rPr>
              <w:t>The meeting opened with an informal discussion with Lorraine MacPherson, prospective new Councillor. It was proposed, seconded and voted unanimously that Mrs MacPherson should be c</w:t>
            </w:r>
            <w:r w:rsidR="00054F89">
              <w:rPr>
                <w:rFonts w:ascii="Arial" w:hAnsi="Arial" w:cs="Arial"/>
                <w:bCs/>
                <w:sz w:val="20"/>
                <w:szCs w:val="20"/>
              </w:rPr>
              <w:t>o-opted onto the Parish Council with immediate effect.</w:t>
            </w:r>
          </w:p>
        </w:tc>
        <w:tc>
          <w:tcPr>
            <w:tcW w:w="1377" w:type="dxa"/>
          </w:tcPr>
          <w:p w:rsidR="00FE3C54" w:rsidRPr="00BB7B59" w:rsidRDefault="00FE3C54" w:rsidP="00530CB7">
            <w:pPr>
              <w:spacing w:line="360" w:lineRule="auto"/>
              <w:rPr>
                <w:rFonts w:ascii="Arial" w:hAnsi="Arial" w:cs="Arial"/>
                <w:sz w:val="20"/>
                <w:szCs w:val="20"/>
              </w:rPr>
            </w:pPr>
          </w:p>
        </w:tc>
        <w:tc>
          <w:tcPr>
            <w:tcW w:w="1170" w:type="dxa"/>
          </w:tcPr>
          <w:p w:rsidR="00FE3C54" w:rsidRPr="00BB7B59" w:rsidRDefault="00FE3C54" w:rsidP="00530CB7">
            <w:pPr>
              <w:spacing w:line="360" w:lineRule="auto"/>
              <w:rPr>
                <w:rFonts w:ascii="Arial" w:hAnsi="Arial" w:cs="Arial"/>
                <w:sz w:val="20"/>
                <w:szCs w:val="20"/>
              </w:rPr>
            </w:pPr>
          </w:p>
        </w:tc>
      </w:tr>
      <w:tr w:rsidR="009604E7" w:rsidRPr="00BB7B59" w:rsidTr="00213476">
        <w:trPr>
          <w:trHeight w:val="305"/>
        </w:trPr>
        <w:tc>
          <w:tcPr>
            <w:tcW w:w="648" w:type="dxa"/>
          </w:tcPr>
          <w:p w:rsidR="009604E7" w:rsidRPr="00D97E5A" w:rsidRDefault="00D97E5A" w:rsidP="00273972">
            <w:pPr>
              <w:spacing w:line="360" w:lineRule="auto"/>
              <w:rPr>
                <w:rFonts w:ascii="Arial" w:hAnsi="Arial" w:cs="Arial"/>
                <w:b/>
                <w:sz w:val="20"/>
                <w:szCs w:val="20"/>
              </w:rPr>
            </w:pPr>
            <w:r w:rsidRPr="00D97E5A">
              <w:rPr>
                <w:rFonts w:ascii="Arial" w:hAnsi="Arial" w:cs="Arial"/>
                <w:b/>
                <w:sz w:val="20"/>
                <w:szCs w:val="20"/>
              </w:rPr>
              <w:t>1.</w:t>
            </w:r>
          </w:p>
        </w:tc>
        <w:tc>
          <w:tcPr>
            <w:tcW w:w="6723" w:type="dxa"/>
          </w:tcPr>
          <w:p w:rsidR="006714CC" w:rsidRPr="00BB7B59" w:rsidRDefault="006C3945" w:rsidP="00016D49">
            <w:pPr>
              <w:spacing w:line="360" w:lineRule="auto"/>
              <w:rPr>
                <w:rFonts w:ascii="Arial" w:hAnsi="Arial" w:cs="Arial"/>
                <w:bCs/>
                <w:sz w:val="20"/>
                <w:szCs w:val="20"/>
              </w:rPr>
            </w:pPr>
            <w:r w:rsidRPr="00BB7B59">
              <w:rPr>
                <w:rFonts w:ascii="Arial" w:hAnsi="Arial" w:cs="Arial"/>
                <w:b/>
                <w:bCs/>
                <w:sz w:val="20"/>
                <w:szCs w:val="20"/>
              </w:rPr>
              <w:t>PUBLIC QUESTION TIME AND PRESENTATION OF PETITIONS</w:t>
            </w:r>
          </w:p>
        </w:tc>
        <w:tc>
          <w:tcPr>
            <w:tcW w:w="1377" w:type="dxa"/>
          </w:tcPr>
          <w:p w:rsidR="0010177E" w:rsidRPr="00BB7B59" w:rsidRDefault="0010177E" w:rsidP="00273972">
            <w:pPr>
              <w:spacing w:line="360" w:lineRule="auto"/>
              <w:rPr>
                <w:rFonts w:ascii="Arial" w:hAnsi="Arial" w:cs="Arial"/>
                <w:sz w:val="20"/>
                <w:szCs w:val="20"/>
              </w:rPr>
            </w:pPr>
          </w:p>
        </w:tc>
        <w:tc>
          <w:tcPr>
            <w:tcW w:w="1170" w:type="dxa"/>
          </w:tcPr>
          <w:p w:rsidR="00972566" w:rsidRPr="001F1FEA" w:rsidRDefault="00972566" w:rsidP="00273972">
            <w:pPr>
              <w:spacing w:line="360" w:lineRule="auto"/>
              <w:rPr>
                <w:rFonts w:ascii="Arial" w:hAnsi="Arial" w:cs="Arial"/>
                <w:i/>
                <w:sz w:val="20"/>
                <w:szCs w:val="20"/>
              </w:rPr>
            </w:pPr>
          </w:p>
        </w:tc>
      </w:tr>
      <w:tr w:rsidR="006714CC" w:rsidRPr="00BB7B59" w:rsidTr="00213476">
        <w:trPr>
          <w:trHeight w:val="4148"/>
        </w:trPr>
        <w:tc>
          <w:tcPr>
            <w:tcW w:w="648" w:type="dxa"/>
          </w:tcPr>
          <w:p w:rsidR="006714CC" w:rsidRPr="00A5573D" w:rsidRDefault="004D45D0" w:rsidP="00D97E5A">
            <w:pPr>
              <w:spacing w:line="360" w:lineRule="auto"/>
              <w:rPr>
                <w:rFonts w:ascii="Arial" w:hAnsi="Arial" w:cs="Arial"/>
                <w:sz w:val="20"/>
                <w:szCs w:val="20"/>
              </w:rPr>
            </w:pPr>
            <w:r>
              <w:rPr>
                <w:rFonts w:ascii="Arial" w:hAnsi="Arial" w:cs="Arial"/>
                <w:sz w:val="20"/>
                <w:szCs w:val="20"/>
              </w:rPr>
              <w:t>1.</w:t>
            </w:r>
            <w:r w:rsidR="00D97E5A">
              <w:rPr>
                <w:rFonts w:ascii="Arial" w:hAnsi="Arial" w:cs="Arial"/>
                <w:sz w:val="20"/>
                <w:szCs w:val="20"/>
              </w:rPr>
              <w:t>1</w:t>
            </w:r>
          </w:p>
        </w:tc>
        <w:tc>
          <w:tcPr>
            <w:tcW w:w="6723" w:type="dxa"/>
          </w:tcPr>
          <w:p w:rsidR="007056A0" w:rsidRDefault="006C3945" w:rsidP="00054F89">
            <w:pPr>
              <w:spacing w:line="360" w:lineRule="auto"/>
              <w:rPr>
                <w:rFonts w:ascii="Arial" w:hAnsi="Arial" w:cs="Arial"/>
                <w:bCs/>
                <w:sz w:val="20"/>
                <w:szCs w:val="20"/>
              </w:rPr>
            </w:pPr>
            <w:r>
              <w:rPr>
                <w:rFonts w:ascii="Arial" w:hAnsi="Arial" w:cs="Arial"/>
                <w:bCs/>
                <w:sz w:val="20"/>
                <w:szCs w:val="20"/>
              </w:rPr>
              <w:t xml:space="preserve">A resident of </w:t>
            </w:r>
            <w:r w:rsidR="0000335E">
              <w:rPr>
                <w:rFonts w:ascii="Arial" w:hAnsi="Arial" w:cs="Arial"/>
                <w:bCs/>
                <w:sz w:val="20"/>
                <w:szCs w:val="20"/>
              </w:rPr>
              <w:t xml:space="preserve">Chapel Lane </w:t>
            </w:r>
            <w:r>
              <w:rPr>
                <w:rFonts w:ascii="Arial" w:hAnsi="Arial" w:cs="Arial"/>
                <w:bCs/>
                <w:sz w:val="20"/>
                <w:szCs w:val="20"/>
              </w:rPr>
              <w:t>raised school related parking issues on Chapel Lane</w:t>
            </w:r>
            <w:r w:rsidR="0000335E">
              <w:rPr>
                <w:rFonts w:ascii="Arial" w:hAnsi="Arial" w:cs="Arial"/>
                <w:bCs/>
                <w:sz w:val="20"/>
                <w:szCs w:val="20"/>
              </w:rPr>
              <w:t xml:space="preserve">. </w:t>
            </w:r>
            <w:r w:rsidR="00054F89">
              <w:rPr>
                <w:rFonts w:ascii="Arial" w:hAnsi="Arial" w:cs="Arial"/>
                <w:bCs/>
                <w:sz w:val="20"/>
                <w:szCs w:val="20"/>
              </w:rPr>
              <w:t>C</w:t>
            </w:r>
            <w:r>
              <w:rPr>
                <w:rFonts w:ascii="Arial" w:hAnsi="Arial" w:cs="Arial"/>
                <w:bCs/>
                <w:sz w:val="20"/>
                <w:szCs w:val="20"/>
              </w:rPr>
              <w:t>ars park opposite the drivewa</w:t>
            </w:r>
            <w:r w:rsidR="00575C48">
              <w:rPr>
                <w:rFonts w:ascii="Arial" w:hAnsi="Arial" w:cs="Arial"/>
                <w:bCs/>
                <w:sz w:val="20"/>
                <w:szCs w:val="20"/>
              </w:rPr>
              <w:t xml:space="preserve">y </w:t>
            </w:r>
            <w:r w:rsidR="00054F89">
              <w:rPr>
                <w:rFonts w:ascii="Arial" w:hAnsi="Arial" w:cs="Arial"/>
                <w:bCs/>
                <w:sz w:val="20"/>
                <w:szCs w:val="20"/>
              </w:rPr>
              <w:t xml:space="preserve">which results in </w:t>
            </w:r>
            <w:r w:rsidR="00575C48">
              <w:rPr>
                <w:rFonts w:ascii="Arial" w:hAnsi="Arial" w:cs="Arial"/>
                <w:bCs/>
                <w:sz w:val="20"/>
                <w:szCs w:val="20"/>
              </w:rPr>
              <w:t>the resi</w:t>
            </w:r>
            <w:r w:rsidR="00B1511E">
              <w:rPr>
                <w:rFonts w:ascii="Arial" w:hAnsi="Arial" w:cs="Arial"/>
                <w:bCs/>
                <w:sz w:val="20"/>
                <w:szCs w:val="20"/>
              </w:rPr>
              <w:t>dent</w:t>
            </w:r>
            <w:r>
              <w:rPr>
                <w:rFonts w:ascii="Arial" w:hAnsi="Arial" w:cs="Arial"/>
                <w:bCs/>
                <w:sz w:val="20"/>
                <w:szCs w:val="20"/>
              </w:rPr>
              <w:t xml:space="preserve"> </w:t>
            </w:r>
            <w:r w:rsidR="00054F89">
              <w:rPr>
                <w:rFonts w:ascii="Arial" w:hAnsi="Arial" w:cs="Arial"/>
                <w:bCs/>
                <w:sz w:val="20"/>
                <w:szCs w:val="20"/>
              </w:rPr>
              <w:t xml:space="preserve">being unable to </w:t>
            </w:r>
            <w:r>
              <w:rPr>
                <w:rFonts w:ascii="Arial" w:hAnsi="Arial" w:cs="Arial"/>
                <w:bCs/>
                <w:sz w:val="20"/>
                <w:szCs w:val="20"/>
              </w:rPr>
              <w:t xml:space="preserve">get their </w:t>
            </w:r>
            <w:r w:rsidR="00054F89">
              <w:rPr>
                <w:rFonts w:ascii="Arial" w:hAnsi="Arial" w:cs="Arial"/>
                <w:bCs/>
                <w:sz w:val="20"/>
                <w:szCs w:val="20"/>
              </w:rPr>
              <w:t>own car</w:t>
            </w:r>
            <w:r>
              <w:rPr>
                <w:rFonts w:ascii="Arial" w:hAnsi="Arial" w:cs="Arial"/>
                <w:bCs/>
                <w:sz w:val="20"/>
                <w:szCs w:val="20"/>
              </w:rPr>
              <w:t xml:space="preserve"> on or off their drive. The resident showed some photos of Chapel Lane </w:t>
            </w:r>
            <w:r w:rsidR="00054F89">
              <w:rPr>
                <w:rFonts w:ascii="Arial" w:hAnsi="Arial" w:cs="Arial"/>
                <w:bCs/>
                <w:sz w:val="20"/>
                <w:szCs w:val="20"/>
              </w:rPr>
              <w:t>which clearly demonstrate</w:t>
            </w:r>
            <w:r>
              <w:rPr>
                <w:rFonts w:ascii="Arial" w:hAnsi="Arial" w:cs="Arial"/>
                <w:bCs/>
                <w:sz w:val="20"/>
                <w:szCs w:val="20"/>
              </w:rPr>
              <w:t xml:space="preserve"> her point. She also explained that there is plenty of space on Station Road for parking which doesn’t seem to be being used anymore.</w:t>
            </w:r>
            <w:r w:rsidR="0000335E">
              <w:rPr>
                <w:rFonts w:ascii="Arial" w:hAnsi="Arial" w:cs="Arial"/>
                <w:bCs/>
                <w:sz w:val="20"/>
                <w:szCs w:val="20"/>
              </w:rPr>
              <w:t xml:space="preserve"> The School have </w:t>
            </w:r>
            <w:r>
              <w:rPr>
                <w:rFonts w:ascii="Arial" w:hAnsi="Arial" w:cs="Arial"/>
                <w:bCs/>
                <w:sz w:val="20"/>
                <w:szCs w:val="20"/>
              </w:rPr>
              <w:t>tried to be</w:t>
            </w:r>
            <w:r w:rsidR="0000335E">
              <w:rPr>
                <w:rFonts w:ascii="Arial" w:hAnsi="Arial" w:cs="Arial"/>
                <w:bCs/>
                <w:sz w:val="20"/>
                <w:szCs w:val="20"/>
              </w:rPr>
              <w:t xml:space="preserve"> helpful</w:t>
            </w:r>
            <w:r>
              <w:rPr>
                <w:rFonts w:ascii="Arial" w:hAnsi="Arial" w:cs="Arial"/>
                <w:bCs/>
                <w:sz w:val="20"/>
                <w:szCs w:val="20"/>
              </w:rPr>
              <w:t xml:space="preserve"> by tracing owners and getting the cars moved, but the resident requested </w:t>
            </w:r>
            <w:r w:rsidR="0000335E">
              <w:rPr>
                <w:rFonts w:ascii="Arial" w:hAnsi="Arial" w:cs="Arial"/>
                <w:bCs/>
                <w:sz w:val="20"/>
                <w:szCs w:val="20"/>
              </w:rPr>
              <w:t>the P</w:t>
            </w:r>
            <w:r w:rsidR="00054F89">
              <w:rPr>
                <w:rFonts w:ascii="Arial" w:hAnsi="Arial" w:cs="Arial"/>
                <w:bCs/>
                <w:sz w:val="20"/>
                <w:szCs w:val="20"/>
              </w:rPr>
              <w:t xml:space="preserve">arish </w:t>
            </w:r>
            <w:r w:rsidR="0000335E">
              <w:rPr>
                <w:rFonts w:ascii="Arial" w:hAnsi="Arial" w:cs="Arial"/>
                <w:bCs/>
                <w:sz w:val="20"/>
                <w:szCs w:val="20"/>
              </w:rPr>
              <w:t>C</w:t>
            </w:r>
            <w:r w:rsidR="00054F89">
              <w:rPr>
                <w:rFonts w:ascii="Arial" w:hAnsi="Arial" w:cs="Arial"/>
                <w:bCs/>
                <w:sz w:val="20"/>
                <w:szCs w:val="20"/>
              </w:rPr>
              <w:t>ouncil put</w:t>
            </w:r>
            <w:r w:rsidR="0000335E">
              <w:rPr>
                <w:rFonts w:ascii="Arial" w:hAnsi="Arial" w:cs="Arial"/>
                <w:bCs/>
                <w:sz w:val="20"/>
                <w:szCs w:val="20"/>
              </w:rPr>
              <w:t xml:space="preserve"> measures </w:t>
            </w:r>
            <w:r w:rsidR="00054F89">
              <w:rPr>
                <w:rFonts w:ascii="Arial" w:hAnsi="Arial" w:cs="Arial"/>
                <w:bCs/>
                <w:sz w:val="20"/>
                <w:szCs w:val="20"/>
              </w:rPr>
              <w:t xml:space="preserve">in place </w:t>
            </w:r>
            <w:r w:rsidR="0000335E">
              <w:rPr>
                <w:rFonts w:ascii="Arial" w:hAnsi="Arial" w:cs="Arial"/>
                <w:bCs/>
                <w:sz w:val="20"/>
                <w:szCs w:val="20"/>
              </w:rPr>
              <w:t xml:space="preserve">to protect </w:t>
            </w:r>
            <w:r w:rsidR="00054F89">
              <w:rPr>
                <w:rFonts w:ascii="Arial" w:hAnsi="Arial" w:cs="Arial"/>
                <w:bCs/>
                <w:sz w:val="20"/>
                <w:szCs w:val="20"/>
              </w:rPr>
              <w:t>residents parking</w:t>
            </w:r>
            <w:r w:rsidR="0000335E">
              <w:rPr>
                <w:rFonts w:ascii="Arial" w:hAnsi="Arial" w:cs="Arial"/>
                <w:bCs/>
                <w:sz w:val="20"/>
                <w:szCs w:val="20"/>
              </w:rPr>
              <w:t xml:space="preserve">. </w:t>
            </w:r>
            <w:r>
              <w:rPr>
                <w:rFonts w:ascii="Arial" w:hAnsi="Arial" w:cs="Arial"/>
                <w:bCs/>
                <w:sz w:val="20"/>
                <w:szCs w:val="20"/>
              </w:rPr>
              <w:t xml:space="preserve">If the school carpark is full </w:t>
            </w:r>
            <w:r w:rsidR="0000335E">
              <w:rPr>
                <w:rFonts w:ascii="Arial" w:hAnsi="Arial" w:cs="Arial"/>
                <w:bCs/>
                <w:sz w:val="20"/>
                <w:szCs w:val="20"/>
              </w:rPr>
              <w:t>Teachers should be urged to park on Station Road</w:t>
            </w:r>
            <w:r>
              <w:rPr>
                <w:rFonts w:ascii="Arial" w:hAnsi="Arial" w:cs="Arial"/>
                <w:bCs/>
                <w:sz w:val="20"/>
                <w:szCs w:val="20"/>
              </w:rPr>
              <w:t xml:space="preserve"> rather than Chapel Lane. The resident also requested </w:t>
            </w:r>
            <w:r w:rsidR="00054F89">
              <w:rPr>
                <w:rFonts w:ascii="Arial" w:hAnsi="Arial" w:cs="Arial"/>
                <w:bCs/>
                <w:sz w:val="20"/>
                <w:szCs w:val="20"/>
              </w:rPr>
              <w:t xml:space="preserve">a </w:t>
            </w:r>
            <w:r>
              <w:rPr>
                <w:rFonts w:ascii="Arial" w:hAnsi="Arial" w:cs="Arial"/>
                <w:bCs/>
                <w:sz w:val="20"/>
                <w:szCs w:val="20"/>
              </w:rPr>
              <w:t>y</w:t>
            </w:r>
            <w:r w:rsidR="0000335E">
              <w:rPr>
                <w:rFonts w:ascii="Arial" w:hAnsi="Arial" w:cs="Arial"/>
                <w:bCs/>
                <w:sz w:val="20"/>
                <w:szCs w:val="20"/>
              </w:rPr>
              <w:t>el</w:t>
            </w:r>
            <w:r w:rsidR="00054F89">
              <w:rPr>
                <w:rFonts w:ascii="Arial" w:hAnsi="Arial" w:cs="Arial"/>
                <w:bCs/>
                <w:sz w:val="20"/>
                <w:szCs w:val="20"/>
              </w:rPr>
              <w:t>low line</w:t>
            </w:r>
            <w:r w:rsidR="0000335E">
              <w:rPr>
                <w:rFonts w:ascii="Arial" w:hAnsi="Arial" w:cs="Arial"/>
                <w:bCs/>
                <w:sz w:val="20"/>
                <w:szCs w:val="20"/>
              </w:rPr>
              <w:t xml:space="preserve"> opposite the </w:t>
            </w:r>
            <w:r w:rsidR="007056A0">
              <w:rPr>
                <w:rFonts w:ascii="Arial" w:hAnsi="Arial" w:cs="Arial"/>
                <w:bCs/>
                <w:sz w:val="20"/>
                <w:szCs w:val="20"/>
              </w:rPr>
              <w:t>driveway.</w:t>
            </w:r>
            <w:r>
              <w:rPr>
                <w:rFonts w:ascii="Arial" w:hAnsi="Arial" w:cs="Arial"/>
                <w:bCs/>
                <w:sz w:val="20"/>
                <w:szCs w:val="20"/>
              </w:rPr>
              <w:t xml:space="preserve"> Chairman answered that the</w:t>
            </w:r>
            <w:r w:rsidR="007056A0">
              <w:rPr>
                <w:rFonts w:ascii="Arial" w:hAnsi="Arial" w:cs="Arial"/>
                <w:bCs/>
                <w:sz w:val="20"/>
                <w:szCs w:val="20"/>
              </w:rPr>
              <w:t xml:space="preserve"> PC </w:t>
            </w:r>
            <w:r>
              <w:rPr>
                <w:rFonts w:ascii="Arial" w:hAnsi="Arial" w:cs="Arial"/>
                <w:bCs/>
                <w:sz w:val="20"/>
                <w:szCs w:val="20"/>
              </w:rPr>
              <w:t>would give some thought to these suggestions.</w:t>
            </w:r>
          </w:p>
        </w:tc>
        <w:tc>
          <w:tcPr>
            <w:tcW w:w="1377" w:type="dxa"/>
          </w:tcPr>
          <w:p w:rsidR="00C10A4E" w:rsidRDefault="00C10A4E" w:rsidP="00273972">
            <w:pPr>
              <w:spacing w:line="360" w:lineRule="auto"/>
              <w:rPr>
                <w:rFonts w:ascii="Arial" w:hAnsi="Arial" w:cs="Arial"/>
                <w:sz w:val="20"/>
                <w:szCs w:val="20"/>
              </w:rPr>
            </w:pPr>
          </w:p>
        </w:tc>
        <w:tc>
          <w:tcPr>
            <w:tcW w:w="1170" w:type="dxa"/>
          </w:tcPr>
          <w:p w:rsidR="00972566" w:rsidRPr="00AD65B1" w:rsidRDefault="00972566" w:rsidP="00273972">
            <w:pPr>
              <w:spacing w:line="360" w:lineRule="auto"/>
              <w:rPr>
                <w:rFonts w:ascii="Arial" w:hAnsi="Arial" w:cs="Arial"/>
                <w:i/>
                <w:sz w:val="20"/>
                <w:szCs w:val="20"/>
              </w:rPr>
            </w:pPr>
          </w:p>
        </w:tc>
      </w:tr>
      <w:tr w:rsidR="00575C48" w:rsidRPr="00BB7B59" w:rsidTr="00575C48">
        <w:trPr>
          <w:trHeight w:val="1695"/>
        </w:trPr>
        <w:tc>
          <w:tcPr>
            <w:tcW w:w="648" w:type="dxa"/>
          </w:tcPr>
          <w:p w:rsidR="00575C48" w:rsidRDefault="00D97E5A" w:rsidP="00273972">
            <w:pPr>
              <w:spacing w:line="360" w:lineRule="auto"/>
              <w:rPr>
                <w:rFonts w:ascii="Arial" w:hAnsi="Arial" w:cs="Arial"/>
                <w:sz w:val="20"/>
                <w:szCs w:val="20"/>
              </w:rPr>
            </w:pPr>
            <w:r>
              <w:rPr>
                <w:rFonts w:ascii="Arial" w:hAnsi="Arial" w:cs="Arial"/>
                <w:sz w:val="20"/>
                <w:szCs w:val="20"/>
              </w:rPr>
              <w:t>1.2</w:t>
            </w:r>
          </w:p>
        </w:tc>
        <w:tc>
          <w:tcPr>
            <w:tcW w:w="6723" w:type="dxa"/>
          </w:tcPr>
          <w:p w:rsidR="00575C48" w:rsidRDefault="00575C48" w:rsidP="00245168">
            <w:pPr>
              <w:spacing w:line="360" w:lineRule="auto"/>
              <w:rPr>
                <w:rFonts w:ascii="Arial" w:hAnsi="Arial" w:cs="Arial"/>
                <w:bCs/>
                <w:sz w:val="20"/>
                <w:szCs w:val="20"/>
              </w:rPr>
            </w:pPr>
            <w:r>
              <w:rPr>
                <w:rFonts w:ascii="Arial" w:hAnsi="Arial" w:cs="Arial"/>
                <w:bCs/>
                <w:sz w:val="20"/>
                <w:szCs w:val="20"/>
              </w:rPr>
              <w:t xml:space="preserve">A resident raised the issue that the Clerks Report and Minutes were not available on the website which makes it very hard for residents to prepare for the meeting. </w:t>
            </w:r>
          </w:p>
          <w:p w:rsidR="00575C48" w:rsidRDefault="00575C48" w:rsidP="00245168">
            <w:pPr>
              <w:spacing w:line="360" w:lineRule="auto"/>
              <w:rPr>
                <w:rFonts w:ascii="Arial" w:hAnsi="Arial" w:cs="Arial"/>
                <w:bCs/>
                <w:sz w:val="20"/>
                <w:szCs w:val="20"/>
              </w:rPr>
            </w:pPr>
            <w:r>
              <w:rPr>
                <w:rFonts w:ascii="Arial" w:hAnsi="Arial" w:cs="Arial"/>
                <w:bCs/>
                <w:i/>
                <w:sz w:val="20"/>
                <w:szCs w:val="20"/>
              </w:rPr>
              <w:t>Post meeting note: This was an oversight of the Clerk for which she apologises. All paperwork was uploaded at approximately 3:30pm.</w:t>
            </w:r>
            <w:r w:rsidR="007D21D2">
              <w:rPr>
                <w:rFonts w:ascii="Arial" w:hAnsi="Arial" w:cs="Arial"/>
                <w:bCs/>
                <w:i/>
                <w:sz w:val="20"/>
                <w:szCs w:val="20"/>
              </w:rPr>
              <w:t>Steps have been taken to ensure this does not happen again.</w:t>
            </w:r>
          </w:p>
        </w:tc>
        <w:tc>
          <w:tcPr>
            <w:tcW w:w="1377" w:type="dxa"/>
          </w:tcPr>
          <w:p w:rsidR="00575C48" w:rsidRDefault="00575C48" w:rsidP="00273972">
            <w:pPr>
              <w:spacing w:line="360" w:lineRule="auto"/>
              <w:rPr>
                <w:rFonts w:ascii="Arial" w:hAnsi="Arial" w:cs="Arial"/>
                <w:sz w:val="20"/>
                <w:szCs w:val="20"/>
              </w:rPr>
            </w:pPr>
          </w:p>
        </w:tc>
        <w:tc>
          <w:tcPr>
            <w:tcW w:w="1170" w:type="dxa"/>
          </w:tcPr>
          <w:p w:rsidR="00575C48" w:rsidRPr="00AD65B1" w:rsidRDefault="00575C48" w:rsidP="00273972">
            <w:pPr>
              <w:spacing w:line="360" w:lineRule="auto"/>
              <w:rPr>
                <w:rFonts w:ascii="Arial" w:hAnsi="Arial" w:cs="Arial"/>
                <w:i/>
                <w:sz w:val="20"/>
                <w:szCs w:val="20"/>
              </w:rPr>
            </w:pPr>
          </w:p>
        </w:tc>
      </w:tr>
      <w:tr w:rsidR="00575C48" w:rsidRPr="00BB7B59" w:rsidTr="00575C48">
        <w:trPr>
          <w:trHeight w:val="1890"/>
        </w:trPr>
        <w:tc>
          <w:tcPr>
            <w:tcW w:w="648" w:type="dxa"/>
          </w:tcPr>
          <w:p w:rsidR="00575C48" w:rsidRDefault="00D97E5A" w:rsidP="00273972">
            <w:pPr>
              <w:spacing w:line="360" w:lineRule="auto"/>
              <w:rPr>
                <w:rFonts w:ascii="Arial" w:hAnsi="Arial" w:cs="Arial"/>
                <w:sz w:val="20"/>
                <w:szCs w:val="20"/>
              </w:rPr>
            </w:pPr>
            <w:r>
              <w:rPr>
                <w:rFonts w:ascii="Arial" w:hAnsi="Arial" w:cs="Arial"/>
                <w:sz w:val="20"/>
                <w:szCs w:val="20"/>
              </w:rPr>
              <w:t>1.3</w:t>
            </w:r>
          </w:p>
        </w:tc>
        <w:tc>
          <w:tcPr>
            <w:tcW w:w="6723" w:type="dxa"/>
          </w:tcPr>
          <w:p w:rsidR="00575C48" w:rsidRDefault="00575C48" w:rsidP="00245168">
            <w:pPr>
              <w:spacing w:line="360" w:lineRule="auto"/>
              <w:rPr>
                <w:rFonts w:ascii="Arial" w:hAnsi="Arial" w:cs="Arial"/>
                <w:bCs/>
                <w:sz w:val="20"/>
                <w:szCs w:val="20"/>
              </w:rPr>
            </w:pPr>
            <w:r>
              <w:rPr>
                <w:rFonts w:ascii="Arial" w:hAnsi="Arial" w:cs="Arial"/>
                <w:bCs/>
                <w:sz w:val="20"/>
                <w:szCs w:val="20"/>
              </w:rPr>
              <w:t>A resident of Church Road noted that ESBC contractors had mown Shotwood Close open space and questioned whether or not the land and funds had been transferred. Clerk gave an update that she last spoke with ESBC legal team on Friday 6</w:t>
            </w:r>
            <w:r w:rsidRPr="00575C48">
              <w:rPr>
                <w:rFonts w:ascii="Arial" w:hAnsi="Arial" w:cs="Arial"/>
                <w:bCs/>
                <w:sz w:val="20"/>
                <w:szCs w:val="20"/>
                <w:vertAlign w:val="superscript"/>
              </w:rPr>
              <w:t>th</w:t>
            </w:r>
            <w:r>
              <w:rPr>
                <w:rFonts w:ascii="Arial" w:hAnsi="Arial" w:cs="Arial"/>
                <w:bCs/>
                <w:sz w:val="20"/>
                <w:szCs w:val="20"/>
              </w:rPr>
              <w:t xml:space="preserve"> April and was told a cheque was </w:t>
            </w:r>
            <w:r w:rsidR="007D21D2">
              <w:rPr>
                <w:rFonts w:ascii="Arial" w:hAnsi="Arial" w:cs="Arial"/>
                <w:bCs/>
                <w:sz w:val="20"/>
                <w:szCs w:val="20"/>
              </w:rPr>
              <w:t>now being raised for the funds</w:t>
            </w:r>
            <w:r>
              <w:rPr>
                <w:rFonts w:ascii="Arial" w:hAnsi="Arial" w:cs="Arial"/>
                <w:bCs/>
                <w:sz w:val="20"/>
                <w:szCs w:val="20"/>
              </w:rPr>
              <w:t xml:space="preserve"> as it had to coincide with the legal transfer of the land.</w:t>
            </w:r>
          </w:p>
          <w:p w:rsidR="00B011D1" w:rsidRPr="00B011D1" w:rsidRDefault="00B011D1" w:rsidP="00245168">
            <w:pPr>
              <w:spacing w:line="360" w:lineRule="auto"/>
              <w:rPr>
                <w:rFonts w:ascii="Arial" w:hAnsi="Arial" w:cs="Arial"/>
                <w:bCs/>
                <w:i/>
                <w:sz w:val="20"/>
                <w:szCs w:val="20"/>
              </w:rPr>
            </w:pPr>
            <w:r w:rsidRPr="00B011D1">
              <w:rPr>
                <w:rFonts w:ascii="Arial" w:hAnsi="Arial" w:cs="Arial"/>
                <w:bCs/>
                <w:i/>
                <w:sz w:val="20"/>
                <w:szCs w:val="20"/>
              </w:rPr>
              <w:t>Post meeting note: Cheque for £10,000 received</w:t>
            </w:r>
            <w:r>
              <w:rPr>
                <w:rFonts w:ascii="Arial" w:hAnsi="Arial" w:cs="Arial"/>
                <w:bCs/>
                <w:i/>
                <w:sz w:val="20"/>
                <w:szCs w:val="20"/>
              </w:rPr>
              <w:t>. Necessary contract changes and agreed works will be completed</w:t>
            </w:r>
            <w:r w:rsidRPr="00B011D1">
              <w:rPr>
                <w:rFonts w:ascii="Arial" w:hAnsi="Arial" w:cs="Arial"/>
                <w:bCs/>
                <w:i/>
                <w:sz w:val="20"/>
                <w:szCs w:val="20"/>
              </w:rPr>
              <w:t>.</w:t>
            </w:r>
          </w:p>
        </w:tc>
        <w:tc>
          <w:tcPr>
            <w:tcW w:w="1377" w:type="dxa"/>
          </w:tcPr>
          <w:p w:rsidR="00575C48" w:rsidRDefault="00575C48" w:rsidP="00273972">
            <w:pPr>
              <w:spacing w:line="360" w:lineRule="auto"/>
              <w:rPr>
                <w:rFonts w:ascii="Arial" w:hAnsi="Arial" w:cs="Arial"/>
                <w:sz w:val="20"/>
                <w:szCs w:val="20"/>
              </w:rPr>
            </w:pPr>
          </w:p>
          <w:p w:rsidR="00B011D1" w:rsidRDefault="00B011D1" w:rsidP="00273972">
            <w:pPr>
              <w:spacing w:line="360" w:lineRule="auto"/>
              <w:rPr>
                <w:rFonts w:ascii="Arial" w:hAnsi="Arial" w:cs="Arial"/>
                <w:sz w:val="20"/>
                <w:szCs w:val="20"/>
              </w:rPr>
            </w:pPr>
          </w:p>
          <w:p w:rsidR="00B011D1" w:rsidRDefault="00B011D1" w:rsidP="00273972">
            <w:pPr>
              <w:spacing w:line="360" w:lineRule="auto"/>
              <w:rPr>
                <w:rFonts w:ascii="Arial" w:hAnsi="Arial" w:cs="Arial"/>
                <w:sz w:val="20"/>
                <w:szCs w:val="20"/>
              </w:rPr>
            </w:pPr>
          </w:p>
          <w:p w:rsidR="00B011D1" w:rsidRDefault="00B011D1" w:rsidP="00273972">
            <w:pPr>
              <w:spacing w:line="360" w:lineRule="auto"/>
              <w:rPr>
                <w:rFonts w:ascii="Arial" w:hAnsi="Arial" w:cs="Arial"/>
                <w:sz w:val="20"/>
                <w:szCs w:val="20"/>
              </w:rPr>
            </w:pPr>
          </w:p>
          <w:p w:rsidR="00B011D1" w:rsidRDefault="00B011D1" w:rsidP="00273972">
            <w:pPr>
              <w:spacing w:line="360" w:lineRule="auto"/>
              <w:rPr>
                <w:rFonts w:ascii="Arial" w:hAnsi="Arial" w:cs="Arial"/>
                <w:sz w:val="20"/>
                <w:szCs w:val="20"/>
              </w:rPr>
            </w:pPr>
          </w:p>
          <w:p w:rsidR="00B011D1" w:rsidRDefault="00B011D1" w:rsidP="00273972">
            <w:pPr>
              <w:spacing w:line="360" w:lineRule="auto"/>
              <w:rPr>
                <w:rFonts w:ascii="Arial" w:hAnsi="Arial" w:cs="Arial"/>
                <w:sz w:val="20"/>
                <w:szCs w:val="20"/>
              </w:rPr>
            </w:pPr>
          </w:p>
          <w:p w:rsidR="00B011D1" w:rsidRDefault="00B011D1" w:rsidP="00273972">
            <w:pPr>
              <w:spacing w:line="360" w:lineRule="auto"/>
              <w:rPr>
                <w:rFonts w:ascii="Arial" w:hAnsi="Arial" w:cs="Arial"/>
                <w:sz w:val="20"/>
                <w:szCs w:val="20"/>
              </w:rPr>
            </w:pPr>
            <w:r>
              <w:rPr>
                <w:rFonts w:ascii="Arial" w:hAnsi="Arial" w:cs="Arial"/>
                <w:sz w:val="20"/>
                <w:szCs w:val="20"/>
              </w:rPr>
              <w:t>Clerk</w:t>
            </w:r>
          </w:p>
        </w:tc>
        <w:tc>
          <w:tcPr>
            <w:tcW w:w="1170" w:type="dxa"/>
          </w:tcPr>
          <w:p w:rsidR="00575C48" w:rsidRDefault="00575C48" w:rsidP="00273972">
            <w:pPr>
              <w:spacing w:line="360" w:lineRule="auto"/>
              <w:rPr>
                <w:rFonts w:ascii="Arial" w:hAnsi="Arial" w:cs="Arial"/>
                <w:i/>
                <w:sz w:val="20"/>
                <w:szCs w:val="20"/>
              </w:rPr>
            </w:pPr>
          </w:p>
          <w:p w:rsidR="00B011D1" w:rsidRDefault="00B011D1" w:rsidP="00273972">
            <w:pPr>
              <w:spacing w:line="360" w:lineRule="auto"/>
              <w:rPr>
                <w:rFonts w:ascii="Arial" w:hAnsi="Arial" w:cs="Arial"/>
                <w:i/>
                <w:sz w:val="20"/>
                <w:szCs w:val="20"/>
              </w:rPr>
            </w:pPr>
          </w:p>
          <w:p w:rsidR="00B011D1" w:rsidRDefault="00B011D1" w:rsidP="00273972">
            <w:pPr>
              <w:spacing w:line="360" w:lineRule="auto"/>
              <w:rPr>
                <w:rFonts w:ascii="Arial" w:hAnsi="Arial" w:cs="Arial"/>
                <w:i/>
                <w:sz w:val="20"/>
                <w:szCs w:val="20"/>
              </w:rPr>
            </w:pPr>
          </w:p>
          <w:p w:rsidR="00B011D1" w:rsidRDefault="00B011D1" w:rsidP="00273972">
            <w:pPr>
              <w:spacing w:line="360" w:lineRule="auto"/>
              <w:rPr>
                <w:rFonts w:ascii="Arial" w:hAnsi="Arial" w:cs="Arial"/>
                <w:i/>
                <w:sz w:val="20"/>
                <w:szCs w:val="20"/>
              </w:rPr>
            </w:pPr>
          </w:p>
          <w:p w:rsidR="00B011D1" w:rsidRDefault="00B011D1" w:rsidP="00273972">
            <w:pPr>
              <w:spacing w:line="360" w:lineRule="auto"/>
              <w:rPr>
                <w:rFonts w:ascii="Arial" w:hAnsi="Arial" w:cs="Arial"/>
                <w:i/>
                <w:sz w:val="20"/>
                <w:szCs w:val="20"/>
              </w:rPr>
            </w:pPr>
          </w:p>
          <w:p w:rsidR="00B011D1" w:rsidRDefault="00B011D1" w:rsidP="00273972">
            <w:pPr>
              <w:spacing w:line="360" w:lineRule="auto"/>
              <w:rPr>
                <w:rFonts w:ascii="Arial" w:hAnsi="Arial" w:cs="Arial"/>
                <w:i/>
                <w:sz w:val="20"/>
                <w:szCs w:val="20"/>
              </w:rPr>
            </w:pPr>
          </w:p>
          <w:p w:rsidR="00B011D1" w:rsidRPr="00B011D1" w:rsidRDefault="00B011D1" w:rsidP="00273972">
            <w:pPr>
              <w:spacing w:line="360" w:lineRule="auto"/>
              <w:rPr>
                <w:rFonts w:ascii="Arial" w:hAnsi="Arial" w:cs="Arial"/>
                <w:sz w:val="20"/>
                <w:szCs w:val="20"/>
              </w:rPr>
            </w:pPr>
            <w:r w:rsidRPr="00B011D1">
              <w:rPr>
                <w:rFonts w:ascii="Arial" w:hAnsi="Arial" w:cs="Arial"/>
                <w:sz w:val="20"/>
                <w:szCs w:val="20"/>
              </w:rPr>
              <w:t>Ongoing</w:t>
            </w:r>
          </w:p>
        </w:tc>
      </w:tr>
      <w:tr w:rsidR="00575C48" w:rsidRPr="00BB7B59" w:rsidTr="007D21D2">
        <w:trPr>
          <w:trHeight w:val="1590"/>
        </w:trPr>
        <w:tc>
          <w:tcPr>
            <w:tcW w:w="648" w:type="dxa"/>
          </w:tcPr>
          <w:p w:rsidR="00575C48" w:rsidRDefault="00D97E5A" w:rsidP="00273972">
            <w:pPr>
              <w:spacing w:line="360" w:lineRule="auto"/>
              <w:rPr>
                <w:rFonts w:ascii="Arial" w:hAnsi="Arial" w:cs="Arial"/>
                <w:sz w:val="20"/>
                <w:szCs w:val="20"/>
              </w:rPr>
            </w:pPr>
            <w:r>
              <w:rPr>
                <w:rFonts w:ascii="Arial" w:hAnsi="Arial" w:cs="Arial"/>
                <w:sz w:val="20"/>
                <w:szCs w:val="20"/>
              </w:rPr>
              <w:t>1.4</w:t>
            </w:r>
          </w:p>
        </w:tc>
        <w:tc>
          <w:tcPr>
            <w:tcW w:w="6723" w:type="dxa"/>
          </w:tcPr>
          <w:p w:rsidR="00575C48" w:rsidRDefault="007D21D2" w:rsidP="00B1511E">
            <w:pPr>
              <w:spacing w:line="360" w:lineRule="auto"/>
              <w:rPr>
                <w:rFonts w:ascii="Arial" w:hAnsi="Arial" w:cs="Arial"/>
                <w:bCs/>
                <w:sz w:val="20"/>
                <w:szCs w:val="20"/>
              </w:rPr>
            </w:pPr>
            <w:r>
              <w:rPr>
                <w:rFonts w:ascii="Arial" w:hAnsi="Arial" w:cs="Arial"/>
                <w:bCs/>
                <w:sz w:val="20"/>
                <w:szCs w:val="20"/>
              </w:rPr>
              <w:t>A resident noted that the Parish Council could object to water being discharged from the balancing pond on the College Fields development as Riparian owners of the land it would need to pass over. He would like the Parish Council</w:t>
            </w:r>
            <w:r w:rsidR="00575C48">
              <w:rPr>
                <w:rFonts w:ascii="Arial" w:hAnsi="Arial" w:cs="Arial"/>
                <w:bCs/>
                <w:sz w:val="20"/>
                <w:szCs w:val="20"/>
              </w:rPr>
              <w:t xml:space="preserve"> to object </w:t>
            </w:r>
            <w:r>
              <w:rPr>
                <w:rFonts w:ascii="Arial" w:hAnsi="Arial" w:cs="Arial"/>
                <w:bCs/>
                <w:sz w:val="20"/>
                <w:szCs w:val="20"/>
              </w:rPr>
              <w:t xml:space="preserve">to the application </w:t>
            </w:r>
            <w:r w:rsidR="00575C48">
              <w:rPr>
                <w:rFonts w:ascii="Arial" w:hAnsi="Arial" w:cs="Arial"/>
                <w:bCs/>
                <w:sz w:val="20"/>
                <w:szCs w:val="20"/>
              </w:rPr>
              <w:t>on the</w:t>
            </w:r>
            <w:r>
              <w:rPr>
                <w:rFonts w:ascii="Arial" w:hAnsi="Arial" w:cs="Arial"/>
                <w:bCs/>
                <w:sz w:val="20"/>
                <w:szCs w:val="20"/>
              </w:rPr>
              <w:t xml:space="preserve">se grounds. </w:t>
            </w:r>
            <w:r w:rsidR="00B1511E">
              <w:rPr>
                <w:rFonts w:ascii="Arial" w:hAnsi="Arial" w:cs="Arial"/>
                <w:bCs/>
                <w:sz w:val="20"/>
                <w:szCs w:val="20"/>
              </w:rPr>
              <w:t>A f</w:t>
            </w:r>
            <w:r w:rsidR="00575C48">
              <w:rPr>
                <w:rFonts w:ascii="Arial" w:hAnsi="Arial" w:cs="Arial"/>
                <w:bCs/>
                <w:sz w:val="20"/>
                <w:szCs w:val="20"/>
              </w:rPr>
              <w:t xml:space="preserve">ollow up email </w:t>
            </w:r>
            <w:r w:rsidR="00B1511E">
              <w:rPr>
                <w:rFonts w:ascii="Arial" w:hAnsi="Arial" w:cs="Arial"/>
                <w:bCs/>
                <w:sz w:val="20"/>
                <w:szCs w:val="20"/>
              </w:rPr>
              <w:t xml:space="preserve">to be sent </w:t>
            </w:r>
            <w:r w:rsidR="00575C48">
              <w:rPr>
                <w:rFonts w:ascii="Arial" w:hAnsi="Arial" w:cs="Arial"/>
                <w:bCs/>
                <w:sz w:val="20"/>
                <w:szCs w:val="20"/>
              </w:rPr>
              <w:t>for when the application is submitted.</w:t>
            </w:r>
          </w:p>
        </w:tc>
        <w:tc>
          <w:tcPr>
            <w:tcW w:w="1377" w:type="dxa"/>
          </w:tcPr>
          <w:p w:rsidR="00575C48" w:rsidRDefault="00B1511E" w:rsidP="00273972">
            <w:pPr>
              <w:spacing w:line="360" w:lineRule="auto"/>
              <w:rPr>
                <w:rFonts w:ascii="Arial" w:hAnsi="Arial" w:cs="Arial"/>
                <w:sz w:val="20"/>
                <w:szCs w:val="20"/>
              </w:rPr>
            </w:pPr>
            <w:r>
              <w:rPr>
                <w:rFonts w:ascii="Arial" w:hAnsi="Arial" w:cs="Arial"/>
                <w:sz w:val="20"/>
                <w:szCs w:val="20"/>
              </w:rPr>
              <w:t>Clerk</w:t>
            </w:r>
          </w:p>
        </w:tc>
        <w:tc>
          <w:tcPr>
            <w:tcW w:w="1170" w:type="dxa"/>
          </w:tcPr>
          <w:p w:rsidR="00575C48" w:rsidRPr="00B1511E" w:rsidRDefault="00B1511E" w:rsidP="00273972">
            <w:pPr>
              <w:spacing w:line="360" w:lineRule="auto"/>
              <w:rPr>
                <w:rFonts w:ascii="Arial" w:hAnsi="Arial" w:cs="Arial"/>
                <w:sz w:val="20"/>
                <w:szCs w:val="20"/>
              </w:rPr>
            </w:pPr>
            <w:r w:rsidRPr="00D97E5A">
              <w:rPr>
                <w:rFonts w:ascii="Arial" w:hAnsi="Arial" w:cs="Arial"/>
                <w:sz w:val="18"/>
                <w:szCs w:val="20"/>
              </w:rPr>
              <w:t>At time of application</w:t>
            </w:r>
          </w:p>
        </w:tc>
      </w:tr>
      <w:tr w:rsidR="007D21D2" w:rsidRPr="00BB7B59" w:rsidTr="00B011D1">
        <w:trPr>
          <w:trHeight w:val="4040"/>
        </w:trPr>
        <w:tc>
          <w:tcPr>
            <w:tcW w:w="648" w:type="dxa"/>
          </w:tcPr>
          <w:p w:rsidR="007D21D2" w:rsidRDefault="00D97E5A" w:rsidP="00273972">
            <w:pPr>
              <w:spacing w:line="360" w:lineRule="auto"/>
              <w:rPr>
                <w:rFonts w:ascii="Arial" w:hAnsi="Arial" w:cs="Arial"/>
                <w:sz w:val="20"/>
                <w:szCs w:val="20"/>
              </w:rPr>
            </w:pPr>
            <w:r>
              <w:rPr>
                <w:rFonts w:ascii="Arial" w:hAnsi="Arial" w:cs="Arial"/>
                <w:sz w:val="20"/>
                <w:szCs w:val="20"/>
              </w:rPr>
              <w:lastRenderedPageBreak/>
              <w:t>1.5</w:t>
            </w:r>
          </w:p>
        </w:tc>
        <w:tc>
          <w:tcPr>
            <w:tcW w:w="6723" w:type="dxa"/>
          </w:tcPr>
          <w:p w:rsidR="007D21D2" w:rsidRDefault="007D21D2" w:rsidP="00245168">
            <w:pPr>
              <w:spacing w:line="360" w:lineRule="auto"/>
              <w:rPr>
                <w:rFonts w:ascii="Arial" w:hAnsi="Arial" w:cs="Arial"/>
                <w:bCs/>
                <w:sz w:val="20"/>
                <w:szCs w:val="20"/>
              </w:rPr>
            </w:pPr>
            <w:r>
              <w:rPr>
                <w:rFonts w:ascii="Arial" w:hAnsi="Arial" w:cs="Arial"/>
                <w:bCs/>
                <w:sz w:val="20"/>
                <w:szCs w:val="20"/>
              </w:rPr>
              <w:t>A resident of Alderbrook</w:t>
            </w:r>
            <w:r w:rsidR="00E15118">
              <w:rPr>
                <w:rFonts w:ascii="Arial" w:hAnsi="Arial" w:cs="Arial"/>
                <w:bCs/>
                <w:sz w:val="20"/>
                <w:szCs w:val="20"/>
              </w:rPr>
              <w:t xml:space="preserve"> Close noted that the lower part</w:t>
            </w:r>
            <w:r>
              <w:rPr>
                <w:rFonts w:ascii="Arial" w:hAnsi="Arial" w:cs="Arial"/>
                <w:bCs/>
                <w:sz w:val="20"/>
                <w:szCs w:val="20"/>
              </w:rPr>
              <w:t xml:space="preserve"> of his garden </w:t>
            </w:r>
            <w:r w:rsidRPr="00C456DB">
              <w:rPr>
                <w:rFonts w:ascii="Arial" w:hAnsi="Arial" w:cs="Arial"/>
                <w:bCs/>
                <w:sz w:val="20"/>
                <w:szCs w:val="20"/>
              </w:rPr>
              <w:t>flooded again</w:t>
            </w:r>
            <w:r w:rsidR="00B1511E">
              <w:rPr>
                <w:rFonts w:ascii="Arial" w:hAnsi="Arial" w:cs="Arial"/>
                <w:bCs/>
                <w:sz w:val="20"/>
                <w:szCs w:val="20"/>
              </w:rPr>
              <w:t xml:space="preserve"> recently</w:t>
            </w:r>
            <w:r w:rsidRPr="00C456DB">
              <w:rPr>
                <w:rFonts w:ascii="Arial" w:hAnsi="Arial" w:cs="Arial"/>
                <w:bCs/>
                <w:sz w:val="20"/>
                <w:szCs w:val="20"/>
              </w:rPr>
              <w:t xml:space="preserve">. </w:t>
            </w:r>
            <w:r w:rsidR="00E15118">
              <w:rPr>
                <w:rFonts w:ascii="Arial" w:hAnsi="Arial" w:cs="Arial"/>
                <w:bCs/>
                <w:sz w:val="20"/>
                <w:szCs w:val="20"/>
              </w:rPr>
              <w:t>The water ca</w:t>
            </w:r>
            <w:r>
              <w:rPr>
                <w:rFonts w:ascii="Arial" w:hAnsi="Arial" w:cs="Arial"/>
                <w:bCs/>
                <w:sz w:val="20"/>
                <w:szCs w:val="20"/>
              </w:rPr>
              <w:t xml:space="preserve">me from the </w:t>
            </w:r>
            <w:r w:rsidRPr="00C456DB">
              <w:rPr>
                <w:rFonts w:ascii="Arial" w:hAnsi="Arial" w:cs="Arial"/>
                <w:bCs/>
                <w:sz w:val="20"/>
                <w:szCs w:val="20"/>
              </w:rPr>
              <w:t>Alder</w:t>
            </w:r>
            <w:r>
              <w:rPr>
                <w:rFonts w:ascii="Arial" w:hAnsi="Arial" w:cs="Arial"/>
                <w:bCs/>
                <w:sz w:val="20"/>
                <w:szCs w:val="20"/>
              </w:rPr>
              <w:t xml:space="preserve"> B</w:t>
            </w:r>
            <w:r w:rsidRPr="00C456DB">
              <w:rPr>
                <w:rFonts w:ascii="Arial" w:hAnsi="Arial" w:cs="Arial"/>
                <w:bCs/>
                <w:sz w:val="20"/>
                <w:szCs w:val="20"/>
              </w:rPr>
              <w:t>rook</w:t>
            </w:r>
            <w:r>
              <w:rPr>
                <w:rFonts w:ascii="Arial" w:hAnsi="Arial" w:cs="Arial"/>
                <w:bCs/>
                <w:sz w:val="20"/>
                <w:szCs w:val="20"/>
              </w:rPr>
              <w:t xml:space="preserve"> and not the Dove, which seems to be a new phenomenon</w:t>
            </w:r>
            <w:r w:rsidRPr="00C456DB">
              <w:rPr>
                <w:rFonts w:ascii="Arial" w:hAnsi="Arial" w:cs="Arial"/>
                <w:bCs/>
                <w:sz w:val="20"/>
                <w:szCs w:val="20"/>
              </w:rPr>
              <w:t xml:space="preserve">. </w:t>
            </w:r>
            <w:r>
              <w:rPr>
                <w:rFonts w:ascii="Arial" w:hAnsi="Arial" w:cs="Arial"/>
                <w:bCs/>
                <w:sz w:val="20"/>
                <w:szCs w:val="20"/>
              </w:rPr>
              <w:t xml:space="preserve">County </w:t>
            </w:r>
            <w:r w:rsidRPr="00C456DB">
              <w:rPr>
                <w:rFonts w:ascii="Arial" w:hAnsi="Arial" w:cs="Arial"/>
                <w:bCs/>
                <w:sz w:val="20"/>
                <w:szCs w:val="20"/>
              </w:rPr>
              <w:t xml:space="preserve">Cllr White addressed this point.  </w:t>
            </w:r>
            <w:r>
              <w:rPr>
                <w:rFonts w:ascii="Arial" w:hAnsi="Arial" w:cs="Arial"/>
                <w:bCs/>
                <w:sz w:val="20"/>
                <w:szCs w:val="20"/>
              </w:rPr>
              <w:t xml:space="preserve">He confirmed that the </w:t>
            </w:r>
            <w:r w:rsidRPr="00C456DB">
              <w:rPr>
                <w:rFonts w:ascii="Arial" w:hAnsi="Arial" w:cs="Arial"/>
                <w:bCs/>
                <w:sz w:val="20"/>
                <w:szCs w:val="20"/>
              </w:rPr>
              <w:t>E</w:t>
            </w:r>
            <w:r>
              <w:rPr>
                <w:rFonts w:ascii="Arial" w:hAnsi="Arial" w:cs="Arial"/>
                <w:bCs/>
                <w:sz w:val="20"/>
                <w:szCs w:val="20"/>
              </w:rPr>
              <w:t xml:space="preserve">nvironment </w:t>
            </w:r>
            <w:r w:rsidRPr="00C456DB">
              <w:rPr>
                <w:rFonts w:ascii="Arial" w:hAnsi="Arial" w:cs="Arial"/>
                <w:bCs/>
                <w:sz w:val="20"/>
                <w:szCs w:val="20"/>
              </w:rPr>
              <w:t>A</w:t>
            </w:r>
            <w:r>
              <w:rPr>
                <w:rFonts w:ascii="Arial" w:hAnsi="Arial" w:cs="Arial"/>
                <w:bCs/>
                <w:sz w:val="20"/>
                <w:szCs w:val="20"/>
              </w:rPr>
              <w:t>gency</w:t>
            </w:r>
            <w:r w:rsidRPr="00C456DB">
              <w:rPr>
                <w:rFonts w:ascii="Arial" w:hAnsi="Arial" w:cs="Arial"/>
                <w:bCs/>
                <w:sz w:val="20"/>
                <w:szCs w:val="20"/>
              </w:rPr>
              <w:t xml:space="preserve"> have said the</w:t>
            </w:r>
            <w:r>
              <w:rPr>
                <w:rFonts w:ascii="Arial" w:hAnsi="Arial" w:cs="Arial"/>
                <w:bCs/>
                <w:sz w:val="20"/>
                <w:szCs w:val="20"/>
              </w:rPr>
              <w:t>y have done no</w:t>
            </w:r>
            <w:r w:rsidRPr="00C456DB">
              <w:rPr>
                <w:rFonts w:ascii="Arial" w:hAnsi="Arial" w:cs="Arial"/>
                <w:bCs/>
                <w:sz w:val="20"/>
                <w:szCs w:val="20"/>
              </w:rPr>
              <w:t>thing to change anyt</w:t>
            </w:r>
            <w:r>
              <w:rPr>
                <w:rFonts w:ascii="Arial" w:hAnsi="Arial" w:cs="Arial"/>
                <w:bCs/>
                <w:sz w:val="20"/>
                <w:szCs w:val="20"/>
              </w:rPr>
              <w:t>hing to make the flooding worse</w:t>
            </w:r>
            <w:r w:rsidRPr="00C456DB">
              <w:rPr>
                <w:rFonts w:ascii="Arial" w:hAnsi="Arial" w:cs="Arial"/>
                <w:bCs/>
                <w:sz w:val="20"/>
                <w:szCs w:val="20"/>
              </w:rPr>
              <w:t xml:space="preserve">. </w:t>
            </w:r>
            <w:r>
              <w:rPr>
                <w:rFonts w:ascii="Arial" w:hAnsi="Arial" w:cs="Arial"/>
                <w:bCs/>
                <w:sz w:val="20"/>
                <w:szCs w:val="20"/>
              </w:rPr>
              <w:t xml:space="preserve">He explained the </w:t>
            </w:r>
            <w:r w:rsidR="00E15118">
              <w:rPr>
                <w:rFonts w:ascii="Arial" w:hAnsi="Arial" w:cs="Arial"/>
                <w:bCs/>
                <w:sz w:val="20"/>
                <w:szCs w:val="20"/>
              </w:rPr>
              <w:t>ends</w:t>
            </w:r>
            <w:r w:rsidRPr="00C456DB">
              <w:rPr>
                <w:rFonts w:ascii="Arial" w:hAnsi="Arial" w:cs="Arial"/>
                <w:bCs/>
                <w:sz w:val="20"/>
                <w:szCs w:val="20"/>
              </w:rPr>
              <w:t xml:space="preserve"> on the </w:t>
            </w:r>
            <w:r>
              <w:rPr>
                <w:rFonts w:ascii="Arial" w:hAnsi="Arial" w:cs="Arial"/>
                <w:bCs/>
                <w:sz w:val="20"/>
                <w:szCs w:val="20"/>
              </w:rPr>
              <w:t xml:space="preserve">discharge </w:t>
            </w:r>
            <w:r w:rsidRPr="00C456DB">
              <w:rPr>
                <w:rFonts w:ascii="Arial" w:hAnsi="Arial" w:cs="Arial"/>
                <w:bCs/>
                <w:sz w:val="20"/>
                <w:szCs w:val="20"/>
              </w:rPr>
              <w:t xml:space="preserve">pipes </w:t>
            </w:r>
            <w:r>
              <w:rPr>
                <w:rFonts w:ascii="Arial" w:hAnsi="Arial" w:cs="Arial"/>
                <w:bCs/>
                <w:sz w:val="20"/>
                <w:szCs w:val="20"/>
              </w:rPr>
              <w:t>into the Brook close when the water is high which results in the pipes backing</w:t>
            </w:r>
            <w:r w:rsidRPr="00C456DB">
              <w:rPr>
                <w:rFonts w:ascii="Arial" w:hAnsi="Arial" w:cs="Arial"/>
                <w:bCs/>
                <w:sz w:val="20"/>
                <w:szCs w:val="20"/>
              </w:rPr>
              <w:t xml:space="preserve"> up</w:t>
            </w:r>
            <w:r>
              <w:rPr>
                <w:rFonts w:ascii="Arial" w:hAnsi="Arial" w:cs="Arial"/>
                <w:bCs/>
                <w:sz w:val="20"/>
                <w:szCs w:val="20"/>
              </w:rPr>
              <w:t xml:space="preserve"> and drains flooding</w:t>
            </w:r>
            <w:r w:rsidRPr="00C456DB">
              <w:rPr>
                <w:rFonts w:ascii="Arial" w:hAnsi="Arial" w:cs="Arial"/>
                <w:bCs/>
                <w:sz w:val="20"/>
                <w:szCs w:val="20"/>
              </w:rPr>
              <w:t xml:space="preserve">. </w:t>
            </w:r>
            <w:r w:rsidR="00B1511E">
              <w:rPr>
                <w:rFonts w:ascii="Arial" w:hAnsi="Arial" w:cs="Arial"/>
                <w:bCs/>
                <w:sz w:val="20"/>
                <w:szCs w:val="20"/>
              </w:rPr>
              <w:t xml:space="preserve">Another resident noted that </w:t>
            </w:r>
            <w:r w:rsidRPr="00C456DB">
              <w:rPr>
                <w:rFonts w:ascii="Arial" w:hAnsi="Arial" w:cs="Arial"/>
                <w:bCs/>
                <w:sz w:val="20"/>
                <w:szCs w:val="20"/>
              </w:rPr>
              <w:t>Chapel Lane was flooded too</w:t>
            </w:r>
            <w:r w:rsidR="00B1511E">
              <w:rPr>
                <w:rFonts w:ascii="Arial" w:hAnsi="Arial" w:cs="Arial"/>
                <w:bCs/>
                <w:sz w:val="20"/>
                <w:szCs w:val="20"/>
              </w:rPr>
              <w:t>,</w:t>
            </w:r>
            <w:r w:rsidRPr="00C456DB">
              <w:rPr>
                <w:rFonts w:ascii="Arial" w:hAnsi="Arial" w:cs="Arial"/>
                <w:bCs/>
                <w:sz w:val="20"/>
                <w:szCs w:val="20"/>
              </w:rPr>
              <w:t xml:space="preserve"> with little Highways assistance.</w:t>
            </w:r>
            <w:r>
              <w:rPr>
                <w:rFonts w:ascii="Arial" w:hAnsi="Arial" w:cs="Arial"/>
                <w:bCs/>
                <w:sz w:val="20"/>
                <w:szCs w:val="20"/>
              </w:rPr>
              <w:t xml:space="preserve"> </w:t>
            </w:r>
          </w:p>
          <w:p w:rsidR="007D21D2" w:rsidRDefault="00E15118" w:rsidP="00B011D1">
            <w:pPr>
              <w:spacing w:line="360" w:lineRule="auto"/>
              <w:rPr>
                <w:rFonts w:ascii="Arial" w:hAnsi="Arial" w:cs="Arial"/>
                <w:bCs/>
                <w:sz w:val="20"/>
                <w:szCs w:val="20"/>
              </w:rPr>
            </w:pPr>
            <w:r>
              <w:rPr>
                <w:rFonts w:ascii="Arial" w:hAnsi="Arial" w:cs="Arial"/>
                <w:bCs/>
                <w:sz w:val="20"/>
                <w:szCs w:val="20"/>
              </w:rPr>
              <w:t xml:space="preserve">Cllr White commented that residents will </w:t>
            </w:r>
            <w:r w:rsidR="00B1511E">
              <w:rPr>
                <w:rFonts w:ascii="Arial" w:hAnsi="Arial" w:cs="Arial"/>
                <w:bCs/>
                <w:sz w:val="20"/>
                <w:szCs w:val="20"/>
              </w:rPr>
              <w:t>have Road Closed</w:t>
            </w:r>
            <w:r w:rsidR="007D21D2">
              <w:rPr>
                <w:rFonts w:ascii="Arial" w:hAnsi="Arial" w:cs="Arial"/>
                <w:bCs/>
                <w:sz w:val="20"/>
                <w:szCs w:val="20"/>
              </w:rPr>
              <w:t xml:space="preserve"> signs in the future, but an individual can’t legally close</w:t>
            </w:r>
            <w:r>
              <w:rPr>
                <w:rFonts w:ascii="Arial" w:hAnsi="Arial" w:cs="Arial"/>
                <w:bCs/>
                <w:sz w:val="20"/>
                <w:szCs w:val="20"/>
              </w:rPr>
              <w:t xml:space="preserve"> the road, only Highways</w:t>
            </w:r>
            <w:r w:rsidR="007D21D2">
              <w:rPr>
                <w:rFonts w:ascii="Arial" w:hAnsi="Arial" w:cs="Arial"/>
                <w:bCs/>
                <w:sz w:val="20"/>
                <w:szCs w:val="20"/>
              </w:rPr>
              <w:t xml:space="preserve">. </w:t>
            </w:r>
            <w:r>
              <w:rPr>
                <w:rFonts w:ascii="Arial" w:hAnsi="Arial" w:cs="Arial"/>
                <w:bCs/>
                <w:sz w:val="20"/>
                <w:szCs w:val="20"/>
              </w:rPr>
              <w:t>Staffordshire County Council Lead Flooding Authority will provide a</w:t>
            </w:r>
            <w:r w:rsidR="00F72ABC">
              <w:rPr>
                <w:rFonts w:ascii="Arial" w:hAnsi="Arial" w:cs="Arial"/>
                <w:bCs/>
                <w:sz w:val="20"/>
                <w:szCs w:val="20"/>
              </w:rPr>
              <w:t xml:space="preserve"> written response,</w:t>
            </w:r>
            <w:r w:rsidR="007D21D2">
              <w:rPr>
                <w:rFonts w:ascii="Arial" w:hAnsi="Arial" w:cs="Arial"/>
                <w:bCs/>
                <w:sz w:val="20"/>
                <w:szCs w:val="20"/>
              </w:rPr>
              <w:t xml:space="preserve"> </w:t>
            </w:r>
            <w:r w:rsidR="00F72ABC">
              <w:rPr>
                <w:rFonts w:ascii="Arial" w:hAnsi="Arial" w:cs="Arial"/>
                <w:bCs/>
                <w:sz w:val="20"/>
                <w:szCs w:val="20"/>
              </w:rPr>
              <w:t>a</w:t>
            </w:r>
            <w:r w:rsidR="007D21D2">
              <w:rPr>
                <w:rFonts w:ascii="Arial" w:hAnsi="Arial" w:cs="Arial"/>
                <w:bCs/>
                <w:sz w:val="20"/>
                <w:szCs w:val="20"/>
              </w:rPr>
              <w:t xml:space="preserve">s they were in </w:t>
            </w:r>
            <w:r w:rsidR="00B011D1">
              <w:rPr>
                <w:rFonts w:ascii="Arial" w:hAnsi="Arial" w:cs="Arial"/>
                <w:bCs/>
                <w:sz w:val="20"/>
                <w:szCs w:val="20"/>
              </w:rPr>
              <w:t>attendance</w:t>
            </w:r>
            <w:r w:rsidR="007D21D2">
              <w:rPr>
                <w:rFonts w:ascii="Arial" w:hAnsi="Arial" w:cs="Arial"/>
                <w:bCs/>
                <w:sz w:val="20"/>
                <w:szCs w:val="20"/>
              </w:rPr>
              <w:t>.</w:t>
            </w:r>
          </w:p>
        </w:tc>
        <w:tc>
          <w:tcPr>
            <w:tcW w:w="1377" w:type="dxa"/>
          </w:tcPr>
          <w:p w:rsidR="007D21D2" w:rsidRDefault="007D21D2" w:rsidP="00273972">
            <w:pPr>
              <w:spacing w:line="360" w:lineRule="auto"/>
              <w:rPr>
                <w:rFonts w:ascii="Arial" w:hAnsi="Arial" w:cs="Arial"/>
                <w:sz w:val="20"/>
                <w:szCs w:val="20"/>
              </w:rPr>
            </w:pPr>
          </w:p>
          <w:p w:rsidR="00F72ABC" w:rsidRDefault="00F72ABC" w:rsidP="00273972">
            <w:pPr>
              <w:spacing w:line="360" w:lineRule="auto"/>
              <w:rPr>
                <w:rFonts w:ascii="Arial" w:hAnsi="Arial" w:cs="Arial"/>
                <w:sz w:val="20"/>
                <w:szCs w:val="20"/>
              </w:rPr>
            </w:pPr>
          </w:p>
          <w:p w:rsidR="00F72ABC" w:rsidRDefault="00F72ABC" w:rsidP="00273972">
            <w:pPr>
              <w:spacing w:line="360" w:lineRule="auto"/>
              <w:rPr>
                <w:rFonts w:ascii="Arial" w:hAnsi="Arial" w:cs="Arial"/>
                <w:sz w:val="20"/>
                <w:szCs w:val="20"/>
              </w:rPr>
            </w:pPr>
          </w:p>
          <w:p w:rsidR="00F72ABC" w:rsidRDefault="00F72ABC" w:rsidP="00273972">
            <w:pPr>
              <w:spacing w:line="360" w:lineRule="auto"/>
              <w:rPr>
                <w:rFonts w:ascii="Arial" w:hAnsi="Arial" w:cs="Arial"/>
                <w:sz w:val="20"/>
                <w:szCs w:val="20"/>
              </w:rPr>
            </w:pPr>
          </w:p>
          <w:p w:rsidR="00F72ABC" w:rsidRDefault="00F72ABC" w:rsidP="00273972">
            <w:pPr>
              <w:spacing w:line="360" w:lineRule="auto"/>
              <w:rPr>
                <w:rFonts w:ascii="Arial" w:hAnsi="Arial" w:cs="Arial"/>
                <w:sz w:val="20"/>
                <w:szCs w:val="20"/>
              </w:rPr>
            </w:pPr>
          </w:p>
          <w:p w:rsidR="00F72ABC" w:rsidRDefault="00F72ABC" w:rsidP="00273972">
            <w:pPr>
              <w:spacing w:line="360" w:lineRule="auto"/>
              <w:rPr>
                <w:rFonts w:ascii="Arial" w:hAnsi="Arial" w:cs="Arial"/>
                <w:sz w:val="20"/>
                <w:szCs w:val="20"/>
              </w:rPr>
            </w:pPr>
          </w:p>
          <w:p w:rsidR="00F72ABC" w:rsidRDefault="00F72ABC" w:rsidP="00273972">
            <w:pPr>
              <w:spacing w:line="360" w:lineRule="auto"/>
              <w:rPr>
                <w:rFonts w:ascii="Arial" w:hAnsi="Arial" w:cs="Arial"/>
                <w:sz w:val="20"/>
                <w:szCs w:val="20"/>
              </w:rPr>
            </w:pPr>
          </w:p>
          <w:p w:rsidR="00F72ABC" w:rsidRDefault="00F72ABC"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F72ABC" w:rsidRDefault="00F72ABC" w:rsidP="00273972">
            <w:pPr>
              <w:spacing w:line="360" w:lineRule="auto"/>
              <w:rPr>
                <w:rFonts w:ascii="Arial" w:hAnsi="Arial" w:cs="Arial"/>
                <w:sz w:val="20"/>
                <w:szCs w:val="20"/>
              </w:rPr>
            </w:pPr>
            <w:r>
              <w:rPr>
                <w:rFonts w:ascii="Arial" w:hAnsi="Arial" w:cs="Arial"/>
                <w:sz w:val="20"/>
                <w:szCs w:val="20"/>
              </w:rPr>
              <w:t>Hannah Hogan</w:t>
            </w:r>
          </w:p>
        </w:tc>
        <w:tc>
          <w:tcPr>
            <w:tcW w:w="1170" w:type="dxa"/>
          </w:tcPr>
          <w:p w:rsidR="007D21D2" w:rsidRDefault="007D21D2" w:rsidP="00273972">
            <w:pPr>
              <w:spacing w:line="360" w:lineRule="auto"/>
              <w:rPr>
                <w:rFonts w:ascii="Arial" w:hAnsi="Arial" w:cs="Arial"/>
                <w:i/>
                <w:sz w:val="20"/>
                <w:szCs w:val="20"/>
              </w:rPr>
            </w:pPr>
          </w:p>
          <w:p w:rsidR="00F72ABC" w:rsidRDefault="00F72ABC" w:rsidP="00273972">
            <w:pPr>
              <w:spacing w:line="360" w:lineRule="auto"/>
              <w:rPr>
                <w:rFonts w:ascii="Arial" w:hAnsi="Arial" w:cs="Arial"/>
                <w:i/>
                <w:sz w:val="20"/>
                <w:szCs w:val="20"/>
              </w:rPr>
            </w:pPr>
          </w:p>
          <w:p w:rsidR="00F72ABC" w:rsidRDefault="00F72ABC" w:rsidP="00273972">
            <w:pPr>
              <w:spacing w:line="360" w:lineRule="auto"/>
              <w:rPr>
                <w:rFonts w:ascii="Arial" w:hAnsi="Arial" w:cs="Arial"/>
                <w:i/>
                <w:sz w:val="20"/>
                <w:szCs w:val="20"/>
              </w:rPr>
            </w:pPr>
          </w:p>
          <w:p w:rsidR="00F72ABC" w:rsidRDefault="00F72ABC" w:rsidP="00273972">
            <w:pPr>
              <w:spacing w:line="360" w:lineRule="auto"/>
              <w:rPr>
                <w:rFonts w:ascii="Arial" w:hAnsi="Arial" w:cs="Arial"/>
                <w:i/>
                <w:sz w:val="20"/>
                <w:szCs w:val="20"/>
              </w:rPr>
            </w:pPr>
          </w:p>
          <w:p w:rsidR="00F72ABC" w:rsidRDefault="00F72ABC" w:rsidP="00273972">
            <w:pPr>
              <w:spacing w:line="360" w:lineRule="auto"/>
              <w:rPr>
                <w:rFonts w:ascii="Arial" w:hAnsi="Arial" w:cs="Arial"/>
                <w:i/>
                <w:sz w:val="20"/>
                <w:szCs w:val="20"/>
              </w:rPr>
            </w:pPr>
          </w:p>
          <w:p w:rsidR="00F72ABC" w:rsidRDefault="00F72ABC" w:rsidP="00273972">
            <w:pPr>
              <w:spacing w:line="360" w:lineRule="auto"/>
              <w:rPr>
                <w:rFonts w:ascii="Arial" w:hAnsi="Arial" w:cs="Arial"/>
                <w:i/>
                <w:sz w:val="20"/>
                <w:szCs w:val="20"/>
              </w:rPr>
            </w:pPr>
          </w:p>
          <w:p w:rsidR="00F72ABC" w:rsidRDefault="00F72ABC" w:rsidP="00273972">
            <w:pPr>
              <w:spacing w:line="360" w:lineRule="auto"/>
              <w:rPr>
                <w:rFonts w:ascii="Arial" w:hAnsi="Arial" w:cs="Arial"/>
                <w:i/>
                <w:sz w:val="20"/>
                <w:szCs w:val="20"/>
              </w:rPr>
            </w:pPr>
          </w:p>
          <w:p w:rsidR="00F72ABC" w:rsidRDefault="00F72ABC" w:rsidP="00273972">
            <w:pPr>
              <w:spacing w:line="360" w:lineRule="auto"/>
              <w:rPr>
                <w:rFonts w:ascii="Arial" w:hAnsi="Arial" w:cs="Arial"/>
                <w:i/>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F72ABC" w:rsidRPr="00F72ABC" w:rsidRDefault="00F72ABC" w:rsidP="00273972">
            <w:pPr>
              <w:spacing w:line="360" w:lineRule="auto"/>
              <w:rPr>
                <w:rFonts w:ascii="Arial" w:hAnsi="Arial" w:cs="Arial"/>
                <w:sz w:val="20"/>
                <w:szCs w:val="20"/>
              </w:rPr>
            </w:pPr>
            <w:r w:rsidRPr="00F72ABC">
              <w:rPr>
                <w:rFonts w:ascii="Arial" w:hAnsi="Arial" w:cs="Arial"/>
                <w:sz w:val="20"/>
                <w:szCs w:val="20"/>
              </w:rPr>
              <w:t>14.5.18</w:t>
            </w:r>
          </w:p>
        </w:tc>
      </w:tr>
      <w:tr w:rsidR="000E4980" w:rsidRPr="00BB7B59" w:rsidTr="009A7215">
        <w:trPr>
          <w:trHeight w:val="390"/>
        </w:trPr>
        <w:tc>
          <w:tcPr>
            <w:tcW w:w="648" w:type="dxa"/>
          </w:tcPr>
          <w:p w:rsidR="000E4980" w:rsidRPr="009B4287" w:rsidRDefault="00A737BB" w:rsidP="00273972">
            <w:pPr>
              <w:spacing w:line="360" w:lineRule="auto"/>
              <w:rPr>
                <w:rFonts w:ascii="Arial" w:hAnsi="Arial" w:cs="Arial"/>
                <w:b/>
                <w:sz w:val="20"/>
                <w:szCs w:val="20"/>
              </w:rPr>
            </w:pPr>
            <w:r w:rsidRPr="009B4287">
              <w:rPr>
                <w:rFonts w:ascii="Arial" w:hAnsi="Arial" w:cs="Arial"/>
                <w:b/>
                <w:sz w:val="20"/>
                <w:szCs w:val="20"/>
              </w:rPr>
              <w:t>2.</w:t>
            </w:r>
          </w:p>
        </w:tc>
        <w:tc>
          <w:tcPr>
            <w:tcW w:w="6723" w:type="dxa"/>
          </w:tcPr>
          <w:p w:rsidR="001167B0" w:rsidRPr="00A737BB" w:rsidRDefault="00A737BB" w:rsidP="00A737BB">
            <w:pPr>
              <w:tabs>
                <w:tab w:val="left" w:pos="4080"/>
              </w:tabs>
              <w:spacing w:line="360" w:lineRule="auto"/>
              <w:rPr>
                <w:rFonts w:ascii="Arial" w:hAnsi="Arial" w:cs="Arial"/>
                <w:bCs/>
                <w:sz w:val="20"/>
                <w:szCs w:val="20"/>
              </w:rPr>
            </w:pPr>
            <w:r>
              <w:rPr>
                <w:rFonts w:ascii="Arial" w:hAnsi="Arial" w:cs="Arial"/>
                <w:b/>
                <w:bCs/>
                <w:sz w:val="20"/>
                <w:szCs w:val="20"/>
              </w:rPr>
              <w:t>APOLOGIES FOR ABSENCE</w:t>
            </w:r>
            <w:r>
              <w:rPr>
                <w:rFonts w:ascii="Arial" w:hAnsi="Arial" w:cs="Arial"/>
                <w:b/>
                <w:bCs/>
                <w:sz w:val="20"/>
                <w:szCs w:val="20"/>
              </w:rPr>
              <w:tab/>
            </w:r>
          </w:p>
        </w:tc>
        <w:tc>
          <w:tcPr>
            <w:tcW w:w="1377" w:type="dxa"/>
          </w:tcPr>
          <w:p w:rsidR="001167B0" w:rsidRPr="00044D60" w:rsidRDefault="001167B0" w:rsidP="00273972">
            <w:pPr>
              <w:spacing w:line="360" w:lineRule="auto"/>
              <w:rPr>
                <w:rFonts w:ascii="Arial" w:hAnsi="Arial" w:cs="Arial"/>
                <w:sz w:val="20"/>
                <w:szCs w:val="20"/>
              </w:rPr>
            </w:pPr>
          </w:p>
        </w:tc>
        <w:tc>
          <w:tcPr>
            <w:tcW w:w="1170" w:type="dxa"/>
          </w:tcPr>
          <w:p w:rsidR="000E4980" w:rsidRPr="00BB7B59" w:rsidRDefault="000E4980" w:rsidP="00273972">
            <w:pPr>
              <w:spacing w:line="360" w:lineRule="auto"/>
              <w:rPr>
                <w:rFonts w:ascii="Arial" w:hAnsi="Arial" w:cs="Arial"/>
                <w:sz w:val="20"/>
                <w:szCs w:val="20"/>
              </w:rPr>
            </w:pPr>
          </w:p>
        </w:tc>
      </w:tr>
      <w:tr w:rsidR="00A737BB" w:rsidRPr="00BB7B59" w:rsidTr="009A7215">
        <w:trPr>
          <w:trHeight w:val="368"/>
        </w:trPr>
        <w:tc>
          <w:tcPr>
            <w:tcW w:w="648" w:type="dxa"/>
          </w:tcPr>
          <w:p w:rsidR="00A737BB" w:rsidRPr="00A5573D" w:rsidRDefault="00B253AD" w:rsidP="00273972">
            <w:pPr>
              <w:spacing w:line="360" w:lineRule="auto"/>
              <w:rPr>
                <w:rFonts w:ascii="Arial" w:hAnsi="Arial" w:cs="Arial"/>
                <w:sz w:val="20"/>
                <w:szCs w:val="20"/>
              </w:rPr>
            </w:pPr>
            <w:r w:rsidRPr="00A5573D">
              <w:rPr>
                <w:rFonts w:ascii="Arial" w:hAnsi="Arial" w:cs="Arial"/>
                <w:sz w:val="20"/>
                <w:szCs w:val="20"/>
              </w:rPr>
              <w:t>2.1</w:t>
            </w:r>
          </w:p>
        </w:tc>
        <w:tc>
          <w:tcPr>
            <w:tcW w:w="6723" w:type="dxa"/>
          </w:tcPr>
          <w:p w:rsidR="00A737BB" w:rsidRPr="00B253AD" w:rsidRDefault="00C456DB" w:rsidP="00C10A4E">
            <w:pPr>
              <w:spacing w:line="360" w:lineRule="auto"/>
              <w:rPr>
                <w:rFonts w:ascii="Arial" w:hAnsi="Arial" w:cs="Arial"/>
                <w:bCs/>
                <w:sz w:val="20"/>
                <w:szCs w:val="20"/>
              </w:rPr>
            </w:pPr>
            <w:r>
              <w:rPr>
                <w:rFonts w:ascii="Arial" w:hAnsi="Arial" w:cs="Arial"/>
                <w:bCs/>
                <w:sz w:val="20"/>
                <w:szCs w:val="20"/>
              </w:rPr>
              <w:t>Cllr J Toon, Cllr B Toon</w:t>
            </w:r>
            <w:r w:rsidR="00575C48">
              <w:rPr>
                <w:rFonts w:ascii="Arial" w:hAnsi="Arial" w:cs="Arial"/>
                <w:bCs/>
                <w:sz w:val="20"/>
                <w:szCs w:val="20"/>
              </w:rPr>
              <w:t>.</w:t>
            </w:r>
          </w:p>
        </w:tc>
        <w:tc>
          <w:tcPr>
            <w:tcW w:w="1377" w:type="dxa"/>
          </w:tcPr>
          <w:p w:rsidR="00A737BB" w:rsidRDefault="00A737BB" w:rsidP="00273972">
            <w:pPr>
              <w:spacing w:line="360" w:lineRule="auto"/>
              <w:rPr>
                <w:rFonts w:ascii="Arial" w:hAnsi="Arial" w:cs="Arial"/>
                <w:sz w:val="20"/>
                <w:szCs w:val="20"/>
              </w:rPr>
            </w:pPr>
          </w:p>
        </w:tc>
        <w:tc>
          <w:tcPr>
            <w:tcW w:w="1170" w:type="dxa"/>
          </w:tcPr>
          <w:p w:rsidR="00A737BB" w:rsidRDefault="00A737BB" w:rsidP="00273972">
            <w:pPr>
              <w:spacing w:line="360" w:lineRule="auto"/>
              <w:rPr>
                <w:rFonts w:ascii="Arial" w:hAnsi="Arial" w:cs="Arial"/>
                <w:sz w:val="20"/>
                <w:szCs w:val="20"/>
              </w:rPr>
            </w:pPr>
          </w:p>
        </w:tc>
      </w:tr>
      <w:tr w:rsidR="00A737BB" w:rsidRPr="00BB7B59" w:rsidTr="009A7215">
        <w:trPr>
          <w:trHeight w:val="375"/>
        </w:trPr>
        <w:tc>
          <w:tcPr>
            <w:tcW w:w="648" w:type="dxa"/>
          </w:tcPr>
          <w:p w:rsidR="00A737BB" w:rsidRPr="009B4287" w:rsidRDefault="00A737BB" w:rsidP="00273972">
            <w:pPr>
              <w:spacing w:line="360" w:lineRule="auto"/>
              <w:rPr>
                <w:rFonts w:ascii="Arial" w:hAnsi="Arial" w:cs="Arial"/>
                <w:b/>
                <w:sz w:val="20"/>
                <w:szCs w:val="20"/>
              </w:rPr>
            </w:pPr>
            <w:r w:rsidRPr="009B4287">
              <w:rPr>
                <w:rFonts w:ascii="Arial" w:hAnsi="Arial" w:cs="Arial"/>
                <w:b/>
                <w:sz w:val="20"/>
                <w:szCs w:val="20"/>
              </w:rPr>
              <w:t>3.</w:t>
            </w:r>
          </w:p>
        </w:tc>
        <w:tc>
          <w:tcPr>
            <w:tcW w:w="6723" w:type="dxa"/>
          </w:tcPr>
          <w:p w:rsidR="00A737BB" w:rsidRPr="00A737BB" w:rsidRDefault="00A737BB" w:rsidP="0075697D">
            <w:pPr>
              <w:spacing w:line="360" w:lineRule="auto"/>
              <w:rPr>
                <w:rFonts w:ascii="Arial" w:hAnsi="Arial" w:cs="Arial"/>
                <w:b/>
                <w:bCs/>
                <w:sz w:val="20"/>
                <w:szCs w:val="20"/>
              </w:rPr>
            </w:pPr>
            <w:r w:rsidRPr="00A737BB">
              <w:rPr>
                <w:rFonts w:ascii="Arial" w:hAnsi="Arial" w:cs="Arial"/>
                <w:b/>
                <w:bCs/>
                <w:sz w:val="20"/>
                <w:szCs w:val="20"/>
              </w:rPr>
              <w:t>DECLARATION OF INTEREST</w:t>
            </w:r>
          </w:p>
        </w:tc>
        <w:tc>
          <w:tcPr>
            <w:tcW w:w="1377" w:type="dxa"/>
          </w:tcPr>
          <w:p w:rsidR="00A737BB" w:rsidRDefault="00A737BB" w:rsidP="00273972">
            <w:pPr>
              <w:spacing w:line="360" w:lineRule="auto"/>
              <w:rPr>
                <w:rFonts w:ascii="Arial" w:hAnsi="Arial" w:cs="Arial"/>
                <w:sz w:val="20"/>
                <w:szCs w:val="20"/>
              </w:rPr>
            </w:pPr>
          </w:p>
        </w:tc>
        <w:tc>
          <w:tcPr>
            <w:tcW w:w="1170" w:type="dxa"/>
          </w:tcPr>
          <w:p w:rsidR="00A737BB" w:rsidRDefault="00A737BB" w:rsidP="00273972">
            <w:pPr>
              <w:spacing w:line="360" w:lineRule="auto"/>
              <w:rPr>
                <w:rFonts w:ascii="Arial" w:hAnsi="Arial" w:cs="Arial"/>
                <w:sz w:val="20"/>
                <w:szCs w:val="20"/>
              </w:rPr>
            </w:pPr>
          </w:p>
        </w:tc>
      </w:tr>
      <w:tr w:rsidR="00A737BB" w:rsidRPr="00BB7B59" w:rsidTr="009A7215">
        <w:trPr>
          <w:trHeight w:val="375"/>
        </w:trPr>
        <w:tc>
          <w:tcPr>
            <w:tcW w:w="648" w:type="dxa"/>
          </w:tcPr>
          <w:p w:rsidR="00A737BB" w:rsidRPr="00A5573D" w:rsidRDefault="00A737BB" w:rsidP="00273972">
            <w:pPr>
              <w:spacing w:line="360" w:lineRule="auto"/>
              <w:rPr>
                <w:rFonts w:ascii="Arial" w:hAnsi="Arial" w:cs="Arial"/>
                <w:sz w:val="20"/>
                <w:szCs w:val="20"/>
              </w:rPr>
            </w:pPr>
            <w:r w:rsidRPr="00A5573D">
              <w:rPr>
                <w:rFonts w:ascii="Arial" w:hAnsi="Arial" w:cs="Arial"/>
                <w:sz w:val="20"/>
                <w:szCs w:val="20"/>
              </w:rPr>
              <w:t>3.1</w:t>
            </w:r>
          </w:p>
        </w:tc>
        <w:tc>
          <w:tcPr>
            <w:tcW w:w="6723" w:type="dxa"/>
          </w:tcPr>
          <w:p w:rsidR="00A737BB" w:rsidRPr="00A070C4" w:rsidRDefault="00C456DB" w:rsidP="001B0716">
            <w:pPr>
              <w:rPr>
                <w:rFonts w:ascii="Arial" w:hAnsi="Arial" w:cs="Arial"/>
                <w:sz w:val="20"/>
                <w:szCs w:val="20"/>
              </w:rPr>
            </w:pPr>
            <w:r>
              <w:rPr>
                <w:rFonts w:ascii="Arial" w:hAnsi="Arial" w:cs="Arial"/>
                <w:sz w:val="20"/>
                <w:szCs w:val="20"/>
              </w:rPr>
              <w:t>None</w:t>
            </w:r>
            <w:r w:rsidR="00575C48">
              <w:rPr>
                <w:rFonts w:ascii="Arial" w:hAnsi="Arial" w:cs="Arial"/>
                <w:sz w:val="20"/>
                <w:szCs w:val="20"/>
              </w:rPr>
              <w:t xml:space="preserve"> to note.</w:t>
            </w:r>
          </w:p>
        </w:tc>
        <w:tc>
          <w:tcPr>
            <w:tcW w:w="1377" w:type="dxa"/>
          </w:tcPr>
          <w:p w:rsidR="00A737BB" w:rsidRDefault="00A737BB" w:rsidP="00273972">
            <w:pPr>
              <w:spacing w:line="360" w:lineRule="auto"/>
              <w:rPr>
                <w:rFonts w:ascii="Arial" w:hAnsi="Arial" w:cs="Arial"/>
                <w:sz w:val="20"/>
                <w:szCs w:val="20"/>
              </w:rPr>
            </w:pPr>
          </w:p>
        </w:tc>
        <w:tc>
          <w:tcPr>
            <w:tcW w:w="1170" w:type="dxa"/>
          </w:tcPr>
          <w:p w:rsidR="00A737BB" w:rsidRDefault="00A737BB" w:rsidP="00273972">
            <w:pPr>
              <w:spacing w:line="360" w:lineRule="auto"/>
              <w:rPr>
                <w:rFonts w:ascii="Arial" w:hAnsi="Arial" w:cs="Arial"/>
                <w:sz w:val="20"/>
                <w:szCs w:val="20"/>
              </w:rPr>
            </w:pPr>
          </w:p>
        </w:tc>
      </w:tr>
      <w:tr w:rsidR="00F72ABC" w:rsidRPr="00BB7B59" w:rsidTr="009A7215">
        <w:trPr>
          <w:trHeight w:val="385"/>
        </w:trPr>
        <w:tc>
          <w:tcPr>
            <w:tcW w:w="648" w:type="dxa"/>
          </w:tcPr>
          <w:p w:rsidR="00F72ABC" w:rsidRPr="009B4287" w:rsidRDefault="00D97E5A" w:rsidP="00273972">
            <w:pPr>
              <w:spacing w:line="360" w:lineRule="auto"/>
              <w:rPr>
                <w:rFonts w:ascii="Arial" w:hAnsi="Arial" w:cs="Arial"/>
                <w:b/>
                <w:sz w:val="20"/>
                <w:szCs w:val="20"/>
              </w:rPr>
            </w:pPr>
            <w:r>
              <w:rPr>
                <w:rFonts w:ascii="Arial" w:hAnsi="Arial" w:cs="Arial"/>
                <w:b/>
                <w:sz w:val="20"/>
                <w:szCs w:val="20"/>
              </w:rPr>
              <w:t>4.</w:t>
            </w:r>
          </w:p>
        </w:tc>
        <w:tc>
          <w:tcPr>
            <w:tcW w:w="6723" w:type="dxa"/>
          </w:tcPr>
          <w:p w:rsidR="00F72ABC" w:rsidRPr="00F72ABC" w:rsidRDefault="00F72ABC" w:rsidP="00C456DB">
            <w:pPr>
              <w:spacing w:line="360" w:lineRule="auto"/>
              <w:rPr>
                <w:rFonts w:ascii="Arial" w:hAnsi="Arial" w:cs="Arial"/>
                <w:b/>
                <w:sz w:val="20"/>
              </w:rPr>
            </w:pPr>
            <w:r w:rsidRPr="00F72ABC">
              <w:rPr>
                <w:rFonts w:ascii="Arial" w:hAnsi="Arial" w:cs="Arial"/>
                <w:b/>
                <w:sz w:val="20"/>
              </w:rPr>
              <w:t>PLANNING APPLICATIONS</w:t>
            </w:r>
          </w:p>
        </w:tc>
        <w:tc>
          <w:tcPr>
            <w:tcW w:w="1377" w:type="dxa"/>
          </w:tcPr>
          <w:p w:rsidR="00F72ABC" w:rsidRDefault="00F72ABC" w:rsidP="00273972">
            <w:pPr>
              <w:spacing w:line="360" w:lineRule="auto"/>
              <w:rPr>
                <w:rFonts w:ascii="Arial" w:hAnsi="Arial" w:cs="Arial"/>
                <w:sz w:val="20"/>
                <w:szCs w:val="20"/>
              </w:rPr>
            </w:pPr>
          </w:p>
        </w:tc>
        <w:tc>
          <w:tcPr>
            <w:tcW w:w="1170" w:type="dxa"/>
          </w:tcPr>
          <w:p w:rsidR="00F72ABC" w:rsidRDefault="00F72ABC" w:rsidP="00273972">
            <w:pPr>
              <w:spacing w:line="360" w:lineRule="auto"/>
              <w:rPr>
                <w:rFonts w:ascii="Arial" w:hAnsi="Arial" w:cs="Arial"/>
                <w:sz w:val="20"/>
                <w:szCs w:val="20"/>
              </w:rPr>
            </w:pPr>
          </w:p>
        </w:tc>
      </w:tr>
      <w:tr w:rsidR="00A737BB" w:rsidRPr="00BB7B59" w:rsidTr="009A7215">
        <w:trPr>
          <w:trHeight w:val="385"/>
        </w:trPr>
        <w:tc>
          <w:tcPr>
            <w:tcW w:w="648" w:type="dxa"/>
          </w:tcPr>
          <w:p w:rsidR="00A737BB" w:rsidRPr="00D97E5A" w:rsidRDefault="00A737BB" w:rsidP="00273972">
            <w:pPr>
              <w:spacing w:line="360" w:lineRule="auto"/>
              <w:rPr>
                <w:rFonts w:ascii="Arial" w:hAnsi="Arial" w:cs="Arial"/>
                <w:sz w:val="20"/>
                <w:szCs w:val="20"/>
              </w:rPr>
            </w:pPr>
            <w:r w:rsidRPr="00D97E5A">
              <w:rPr>
                <w:rFonts w:ascii="Arial" w:hAnsi="Arial" w:cs="Arial"/>
                <w:sz w:val="20"/>
                <w:szCs w:val="20"/>
              </w:rPr>
              <w:t>4.</w:t>
            </w:r>
            <w:r w:rsidR="00D97E5A" w:rsidRPr="00D97E5A">
              <w:rPr>
                <w:rFonts w:ascii="Arial" w:hAnsi="Arial" w:cs="Arial"/>
                <w:sz w:val="20"/>
                <w:szCs w:val="20"/>
              </w:rPr>
              <w:t>1</w:t>
            </w:r>
          </w:p>
        </w:tc>
        <w:tc>
          <w:tcPr>
            <w:tcW w:w="6723" w:type="dxa"/>
          </w:tcPr>
          <w:p w:rsidR="00A737BB" w:rsidRPr="00C456DB" w:rsidRDefault="00C456DB" w:rsidP="00B1511E">
            <w:pPr>
              <w:spacing w:line="360" w:lineRule="auto"/>
              <w:rPr>
                <w:rFonts w:ascii="Arial" w:hAnsi="Arial" w:cs="Arial"/>
                <w:b/>
                <w:sz w:val="20"/>
              </w:rPr>
            </w:pPr>
            <w:r w:rsidRPr="007D21D2">
              <w:rPr>
                <w:rFonts w:ascii="Arial" w:hAnsi="Arial" w:cs="Arial"/>
                <w:sz w:val="20"/>
              </w:rPr>
              <w:t>P</w:t>
            </w:r>
            <w:r w:rsidR="007D21D2">
              <w:rPr>
                <w:rFonts w:ascii="Arial" w:hAnsi="Arial" w:cs="Arial"/>
                <w:sz w:val="20"/>
              </w:rPr>
              <w:t>/2018/00257 – E</w:t>
            </w:r>
            <w:r w:rsidRPr="00C456DB">
              <w:rPr>
                <w:rFonts w:ascii="Arial" w:hAnsi="Arial" w:cs="Arial"/>
                <w:sz w:val="20"/>
              </w:rPr>
              <w:t>rection of gates and railings, Winter House</w:t>
            </w:r>
            <w:r w:rsidR="00F72ABC">
              <w:rPr>
                <w:rFonts w:ascii="Arial" w:hAnsi="Arial" w:cs="Arial"/>
                <w:sz w:val="20"/>
              </w:rPr>
              <w:t xml:space="preserve"> Hall Grounds</w:t>
            </w:r>
            <w:r w:rsidRPr="00C456DB">
              <w:rPr>
                <w:rFonts w:ascii="Arial" w:hAnsi="Arial" w:cs="Arial"/>
                <w:sz w:val="20"/>
              </w:rPr>
              <w:t xml:space="preserve">. Cllr Stewart </w:t>
            </w:r>
            <w:r w:rsidR="00B1511E">
              <w:rPr>
                <w:rFonts w:ascii="Arial" w:hAnsi="Arial" w:cs="Arial"/>
                <w:sz w:val="20"/>
              </w:rPr>
              <w:t xml:space="preserve">and Cllr Sanderson attended </w:t>
            </w:r>
            <w:r w:rsidRPr="00C456DB">
              <w:rPr>
                <w:rFonts w:ascii="Arial" w:hAnsi="Arial" w:cs="Arial"/>
                <w:sz w:val="20"/>
              </w:rPr>
              <w:t xml:space="preserve">site to </w:t>
            </w:r>
            <w:r w:rsidR="00F72ABC">
              <w:rPr>
                <w:rFonts w:ascii="Arial" w:hAnsi="Arial" w:cs="Arial"/>
                <w:sz w:val="20"/>
              </w:rPr>
              <w:t xml:space="preserve">view the railings and their proposed location. </w:t>
            </w:r>
            <w:r w:rsidRPr="00C456DB">
              <w:rPr>
                <w:rFonts w:ascii="Arial" w:hAnsi="Arial" w:cs="Arial"/>
                <w:sz w:val="20"/>
              </w:rPr>
              <w:t xml:space="preserve"> </w:t>
            </w:r>
            <w:r w:rsidR="00F72ABC">
              <w:rPr>
                <w:rFonts w:ascii="Arial" w:hAnsi="Arial" w:cs="Arial"/>
                <w:sz w:val="20"/>
              </w:rPr>
              <w:t xml:space="preserve">It was noted that there haven’t been railings in that location previously, and it is </w:t>
            </w:r>
            <w:r w:rsidR="00B1511E">
              <w:rPr>
                <w:rFonts w:ascii="Arial" w:hAnsi="Arial" w:cs="Arial"/>
                <w:sz w:val="20"/>
              </w:rPr>
              <w:t>with</w:t>
            </w:r>
            <w:r w:rsidR="00F72ABC">
              <w:rPr>
                <w:rFonts w:ascii="Arial" w:hAnsi="Arial" w:cs="Arial"/>
                <w:sz w:val="20"/>
              </w:rPr>
              <w:t xml:space="preserve">in the </w:t>
            </w:r>
            <w:r>
              <w:rPr>
                <w:rFonts w:ascii="Arial" w:hAnsi="Arial" w:cs="Arial"/>
                <w:sz w:val="20"/>
              </w:rPr>
              <w:t>Con</w:t>
            </w:r>
            <w:r w:rsidR="00642F2C">
              <w:rPr>
                <w:rFonts w:ascii="Arial" w:hAnsi="Arial" w:cs="Arial"/>
                <w:sz w:val="20"/>
              </w:rPr>
              <w:t xml:space="preserve">servation area. </w:t>
            </w:r>
            <w:r w:rsidR="00C46483">
              <w:rPr>
                <w:rFonts w:ascii="Arial" w:hAnsi="Arial" w:cs="Arial"/>
                <w:sz w:val="20"/>
              </w:rPr>
              <w:t>A sample of the proposed railings was passed round. There was n</w:t>
            </w:r>
            <w:r w:rsidR="00642F2C">
              <w:rPr>
                <w:rFonts w:ascii="Arial" w:hAnsi="Arial" w:cs="Arial"/>
                <w:sz w:val="20"/>
              </w:rPr>
              <w:t>o objection based on the information gained on the site visit</w:t>
            </w:r>
            <w:r w:rsidR="00C46483">
              <w:rPr>
                <w:rFonts w:ascii="Arial" w:hAnsi="Arial" w:cs="Arial"/>
                <w:sz w:val="20"/>
              </w:rPr>
              <w:t xml:space="preserve"> and subsequently</w:t>
            </w:r>
            <w:r w:rsidR="00B1511E">
              <w:rPr>
                <w:rFonts w:ascii="Arial" w:hAnsi="Arial" w:cs="Arial"/>
                <w:sz w:val="20"/>
              </w:rPr>
              <w:t>, however what was seen was</w:t>
            </w:r>
            <w:r w:rsidR="00C46483">
              <w:rPr>
                <w:rFonts w:ascii="Arial" w:hAnsi="Arial" w:cs="Arial"/>
                <w:sz w:val="20"/>
              </w:rPr>
              <w:t xml:space="preserve"> at </w:t>
            </w:r>
            <w:r w:rsidR="00642F2C">
              <w:rPr>
                <w:rFonts w:ascii="Arial" w:hAnsi="Arial" w:cs="Arial"/>
                <w:sz w:val="20"/>
              </w:rPr>
              <w:t>odds with the application</w:t>
            </w:r>
            <w:r w:rsidR="00C46483">
              <w:rPr>
                <w:rFonts w:ascii="Arial" w:hAnsi="Arial" w:cs="Arial"/>
                <w:sz w:val="20"/>
              </w:rPr>
              <w:t xml:space="preserve"> which does not show the finer details of the railings or their location</w:t>
            </w:r>
            <w:r w:rsidR="00B1511E">
              <w:rPr>
                <w:rFonts w:ascii="Arial" w:hAnsi="Arial" w:cs="Arial"/>
                <w:sz w:val="20"/>
              </w:rPr>
              <w:t xml:space="preserve">. </w:t>
            </w:r>
            <w:r w:rsidR="00642F2C">
              <w:rPr>
                <w:rFonts w:ascii="Arial" w:hAnsi="Arial" w:cs="Arial"/>
                <w:sz w:val="20"/>
              </w:rPr>
              <w:t xml:space="preserve"> </w:t>
            </w:r>
            <w:r w:rsidR="00C46483">
              <w:rPr>
                <w:rFonts w:ascii="Arial" w:hAnsi="Arial" w:cs="Arial"/>
                <w:sz w:val="20"/>
              </w:rPr>
              <w:t xml:space="preserve">It was agreed that clarification on the best way forward </w:t>
            </w:r>
            <w:r w:rsidR="00B1511E">
              <w:rPr>
                <w:rFonts w:ascii="Arial" w:hAnsi="Arial" w:cs="Arial"/>
                <w:sz w:val="20"/>
              </w:rPr>
              <w:t xml:space="preserve">should be sought </w:t>
            </w:r>
            <w:r w:rsidR="00C46483">
              <w:rPr>
                <w:rFonts w:ascii="Arial" w:hAnsi="Arial" w:cs="Arial"/>
                <w:sz w:val="20"/>
              </w:rPr>
              <w:t>before deciding via email.</w:t>
            </w:r>
          </w:p>
        </w:tc>
        <w:tc>
          <w:tcPr>
            <w:tcW w:w="1377" w:type="dxa"/>
          </w:tcPr>
          <w:p w:rsidR="00A737BB" w:rsidRDefault="00F72ABC" w:rsidP="00273972">
            <w:pPr>
              <w:spacing w:line="360" w:lineRule="auto"/>
              <w:rPr>
                <w:rFonts w:ascii="Arial" w:hAnsi="Arial" w:cs="Arial"/>
                <w:sz w:val="20"/>
                <w:szCs w:val="20"/>
              </w:rPr>
            </w:pPr>
            <w:r>
              <w:rPr>
                <w:rFonts w:ascii="Arial" w:hAnsi="Arial" w:cs="Arial"/>
                <w:sz w:val="20"/>
                <w:szCs w:val="20"/>
              </w:rPr>
              <w:t>Clerk</w:t>
            </w:r>
          </w:p>
        </w:tc>
        <w:tc>
          <w:tcPr>
            <w:tcW w:w="1170" w:type="dxa"/>
          </w:tcPr>
          <w:p w:rsidR="00A737BB" w:rsidRPr="00F72ABC" w:rsidRDefault="00F72ABC" w:rsidP="00273972">
            <w:pPr>
              <w:spacing w:line="360" w:lineRule="auto"/>
              <w:rPr>
                <w:rFonts w:ascii="Arial" w:hAnsi="Arial" w:cs="Arial"/>
                <w:i/>
                <w:sz w:val="20"/>
                <w:szCs w:val="20"/>
              </w:rPr>
            </w:pPr>
            <w:r w:rsidRPr="00F72ABC">
              <w:rPr>
                <w:rFonts w:ascii="Arial" w:hAnsi="Arial" w:cs="Arial"/>
                <w:i/>
                <w:sz w:val="20"/>
                <w:szCs w:val="20"/>
              </w:rPr>
              <w:t>Complete</w:t>
            </w:r>
          </w:p>
        </w:tc>
      </w:tr>
      <w:tr w:rsidR="00A737BB" w:rsidRPr="00BB7B59" w:rsidTr="009A7215">
        <w:trPr>
          <w:trHeight w:val="315"/>
        </w:trPr>
        <w:tc>
          <w:tcPr>
            <w:tcW w:w="648" w:type="dxa"/>
          </w:tcPr>
          <w:p w:rsidR="00A737BB" w:rsidRPr="00A5573D" w:rsidRDefault="00D97E5A" w:rsidP="00273972">
            <w:pPr>
              <w:spacing w:line="360" w:lineRule="auto"/>
              <w:rPr>
                <w:rFonts w:ascii="Arial" w:hAnsi="Arial" w:cs="Arial"/>
                <w:sz w:val="20"/>
                <w:szCs w:val="20"/>
              </w:rPr>
            </w:pPr>
            <w:r>
              <w:rPr>
                <w:rFonts w:ascii="Arial" w:hAnsi="Arial" w:cs="Arial"/>
                <w:sz w:val="20"/>
                <w:szCs w:val="20"/>
              </w:rPr>
              <w:t>4.2</w:t>
            </w:r>
          </w:p>
        </w:tc>
        <w:tc>
          <w:tcPr>
            <w:tcW w:w="6723" w:type="dxa"/>
          </w:tcPr>
          <w:p w:rsidR="00E9024B" w:rsidRPr="00F6799C" w:rsidRDefault="00642F2C" w:rsidP="007845DF">
            <w:pPr>
              <w:spacing w:line="360" w:lineRule="auto"/>
              <w:rPr>
                <w:rFonts w:ascii="Arial" w:hAnsi="Arial" w:cs="Arial"/>
                <w:bCs/>
                <w:sz w:val="20"/>
                <w:szCs w:val="20"/>
              </w:rPr>
            </w:pPr>
            <w:r>
              <w:rPr>
                <w:rFonts w:ascii="Arial" w:hAnsi="Arial" w:cs="Arial"/>
                <w:bCs/>
                <w:sz w:val="20"/>
                <w:szCs w:val="20"/>
              </w:rPr>
              <w:t>Licensing Act 2003 application for Sloan</w:t>
            </w:r>
            <w:r w:rsidR="007845DF">
              <w:rPr>
                <w:rFonts w:ascii="Arial" w:hAnsi="Arial" w:cs="Arial"/>
                <w:bCs/>
                <w:sz w:val="20"/>
                <w:szCs w:val="20"/>
              </w:rPr>
              <w:t>’</w:t>
            </w:r>
            <w:r>
              <w:rPr>
                <w:rFonts w:ascii="Arial" w:hAnsi="Arial" w:cs="Arial"/>
                <w:bCs/>
                <w:sz w:val="20"/>
                <w:szCs w:val="20"/>
              </w:rPr>
              <w:t>s Kitchen as</w:t>
            </w:r>
            <w:r w:rsidR="007845DF">
              <w:rPr>
                <w:rFonts w:ascii="Arial" w:hAnsi="Arial" w:cs="Arial"/>
                <w:bCs/>
                <w:sz w:val="20"/>
                <w:szCs w:val="20"/>
              </w:rPr>
              <w:t xml:space="preserve"> advertised in the Burton Mail was discussed. It was noted that there is sufficient parking </w:t>
            </w:r>
            <w:r w:rsidR="00B1511E">
              <w:rPr>
                <w:rFonts w:ascii="Arial" w:hAnsi="Arial" w:cs="Arial"/>
                <w:bCs/>
                <w:sz w:val="20"/>
                <w:szCs w:val="20"/>
              </w:rPr>
              <w:t xml:space="preserve">on site </w:t>
            </w:r>
            <w:r w:rsidR="007845DF">
              <w:rPr>
                <w:rFonts w:ascii="Arial" w:hAnsi="Arial" w:cs="Arial"/>
                <w:bCs/>
                <w:sz w:val="20"/>
                <w:szCs w:val="20"/>
              </w:rPr>
              <w:t>but that there are safety issues for cars entering and exiting onto the narrow road. S</w:t>
            </w:r>
            <w:r>
              <w:rPr>
                <w:rFonts w:ascii="Arial" w:hAnsi="Arial" w:cs="Arial"/>
                <w:bCs/>
                <w:sz w:val="20"/>
                <w:szCs w:val="20"/>
              </w:rPr>
              <w:t>ome events have already taken place</w:t>
            </w:r>
            <w:r w:rsidR="00B1511E">
              <w:rPr>
                <w:rFonts w:ascii="Arial" w:hAnsi="Arial" w:cs="Arial"/>
                <w:bCs/>
                <w:sz w:val="20"/>
                <w:szCs w:val="20"/>
              </w:rPr>
              <w:t xml:space="preserve"> however</w:t>
            </w:r>
            <w:r>
              <w:rPr>
                <w:rFonts w:ascii="Arial" w:hAnsi="Arial" w:cs="Arial"/>
                <w:bCs/>
                <w:sz w:val="20"/>
                <w:szCs w:val="20"/>
              </w:rPr>
              <w:t xml:space="preserve">. </w:t>
            </w:r>
            <w:r w:rsidR="007845DF">
              <w:rPr>
                <w:rFonts w:ascii="Arial" w:hAnsi="Arial" w:cs="Arial"/>
                <w:bCs/>
                <w:sz w:val="20"/>
                <w:szCs w:val="20"/>
              </w:rPr>
              <w:t>Objections to be raised on the point of road safety and the noise of patrons leaving</w:t>
            </w:r>
            <w:r w:rsidR="00B1511E">
              <w:rPr>
                <w:rFonts w:ascii="Arial" w:hAnsi="Arial" w:cs="Arial"/>
                <w:bCs/>
                <w:sz w:val="20"/>
                <w:szCs w:val="20"/>
              </w:rPr>
              <w:t>,</w:t>
            </w:r>
            <w:r w:rsidR="007845DF">
              <w:rPr>
                <w:rFonts w:ascii="Arial" w:hAnsi="Arial" w:cs="Arial"/>
                <w:bCs/>
                <w:sz w:val="20"/>
                <w:szCs w:val="20"/>
              </w:rPr>
              <w:t xml:space="preserve"> and </w:t>
            </w:r>
            <w:r w:rsidR="00B1511E">
              <w:rPr>
                <w:rFonts w:ascii="Arial" w:hAnsi="Arial" w:cs="Arial"/>
                <w:bCs/>
                <w:sz w:val="20"/>
                <w:szCs w:val="20"/>
              </w:rPr>
              <w:t xml:space="preserve">noise </w:t>
            </w:r>
            <w:r w:rsidR="007845DF">
              <w:rPr>
                <w:rFonts w:ascii="Arial" w:hAnsi="Arial" w:cs="Arial"/>
                <w:bCs/>
                <w:sz w:val="20"/>
                <w:szCs w:val="20"/>
              </w:rPr>
              <w:t>from the event itself. Councillors questioned the long licensing hours and the scale and frequency of events.</w:t>
            </w:r>
            <w:r w:rsidR="00F90CF5">
              <w:rPr>
                <w:rFonts w:ascii="Arial" w:hAnsi="Arial" w:cs="Arial"/>
                <w:bCs/>
                <w:sz w:val="20"/>
                <w:szCs w:val="20"/>
              </w:rPr>
              <w:t xml:space="preserve"> </w:t>
            </w:r>
          </w:p>
        </w:tc>
        <w:tc>
          <w:tcPr>
            <w:tcW w:w="1377" w:type="dxa"/>
          </w:tcPr>
          <w:p w:rsidR="00A014BD" w:rsidRDefault="00F90CF5" w:rsidP="00A737BB">
            <w:pPr>
              <w:spacing w:line="360" w:lineRule="auto"/>
              <w:rPr>
                <w:rFonts w:ascii="Arial" w:hAnsi="Arial" w:cs="Arial"/>
                <w:sz w:val="20"/>
                <w:szCs w:val="20"/>
              </w:rPr>
            </w:pPr>
            <w:r>
              <w:rPr>
                <w:rFonts w:ascii="Arial" w:hAnsi="Arial" w:cs="Arial"/>
                <w:sz w:val="20"/>
                <w:szCs w:val="20"/>
              </w:rPr>
              <w:t>Clerk</w:t>
            </w:r>
          </w:p>
        </w:tc>
        <w:tc>
          <w:tcPr>
            <w:tcW w:w="1170" w:type="dxa"/>
          </w:tcPr>
          <w:p w:rsidR="0010177E" w:rsidRPr="0000486F" w:rsidRDefault="0000486F" w:rsidP="00273972">
            <w:pPr>
              <w:spacing w:line="360" w:lineRule="auto"/>
              <w:rPr>
                <w:rFonts w:ascii="Arial" w:hAnsi="Arial" w:cs="Arial"/>
                <w:i/>
                <w:sz w:val="20"/>
                <w:szCs w:val="20"/>
              </w:rPr>
            </w:pPr>
            <w:r w:rsidRPr="0000486F">
              <w:rPr>
                <w:rFonts w:ascii="Arial" w:hAnsi="Arial" w:cs="Arial"/>
                <w:i/>
                <w:sz w:val="20"/>
                <w:szCs w:val="20"/>
              </w:rPr>
              <w:t>Complete</w:t>
            </w:r>
          </w:p>
        </w:tc>
      </w:tr>
      <w:tr w:rsidR="00A737BB" w:rsidRPr="00BB7B59" w:rsidTr="00AB3CB2">
        <w:trPr>
          <w:trHeight w:val="368"/>
        </w:trPr>
        <w:tc>
          <w:tcPr>
            <w:tcW w:w="648" w:type="dxa"/>
          </w:tcPr>
          <w:p w:rsidR="00A737BB" w:rsidRPr="00D97E5A" w:rsidRDefault="004D45D0" w:rsidP="00273972">
            <w:pPr>
              <w:spacing w:line="360" w:lineRule="auto"/>
              <w:rPr>
                <w:rFonts w:ascii="Arial" w:hAnsi="Arial" w:cs="Arial"/>
                <w:b/>
                <w:sz w:val="20"/>
                <w:szCs w:val="20"/>
              </w:rPr>
            </w:pPr>
            <w:r w:rsidRPr="00D97E5A">
              <w:rPr>
                <w:rFonts w:ascii="Arial" w:hAnsi="Arial" w:cs="Arial"/>
                <w:b/>
                <w:sz w:val="20"/>
                <w:szCs w:val="20"/>
              </w:rPr>
              <w:t>5.</w:t>
            </w:r>
          </w:p>
        </w:tc>
        <w:tc>
          <w:tcPr>
            <w:tcW w:w="6723" w:type="dxa"/>
          </w:tcPr>
          <w:p w:rsidR="00111EF4" w:rsidRPr="00AB3CB2" w:rsidRDefault="007845DF" w:rsidP="009B4287">
            <w:pPr>
              <w:spacing w:line="360" w:lineRule="auto"/>
              <w:rPr>
                <w:rFonts w:ascii="Arial" w:hAnsi="Arial" w:cs="Arial"/>
                <w:b/>
                <w:bCs/>
                <w:sz w:val="20"/>
                <w:szCs w:val="20"/>
              </w:rPr>
            </w:pPr>
            <w:r>
              <w:rPr>
                <w:rFonts w:ascii="Arial" w:hAnsi="Arial" w:cs="Arial"/>
                <w:b/>
                <w:bCs/>
                <w:sz w:val="20"/>
                <w:szCs w:val="20"/>
              </w:rPr>
              <w:t>PLANNING DECISIONS</w:t>
            </w:r>
          </w:p>
        </w:tc>
        <w:tc>
          <w:tcPr>
            <w:tcW w:w="1377" w:type="dxa"/>
          </w:tcPr>
          <w:p w:rsidR="00A737BB" w:rsidRDefault="00A737BB" w:rsidP="00273972">
            <w:pPr>
              <w:spacing w:line="360" w:lineRule="auto"/>
              <w:rPr>
                <w:rFonts w:ascii="Arial" w:hAnsi="Arial" w:cs="Arial"/>
                <w:sz w:val="20"/>
                <w:szCs w:val="20"/>
              </w:rPr>
            </w:pPr>
          </w:p>
        </w:tc>
        <w:tc>
          <w:tcPr>
            <w:tcW w:w="1170" w:type="dxa"/>
          </w:tcPr>
          <w:p w:rsidR="00A737BB" w:rsidRPr="00B2163A" w:rsidRDefault="00A737BB" w:rsidP="00273972">
            <w:pPr>
              <w:spacing w:line="360" w:lineRule="auto"/>
              <w:rPr>
                <w:rFonts w:ascii="Arial" w:hAnsi="Arial" w:cs="Arial"/>
                <w:i/>
                <w:sz w:val="20"/>
                <w:szCs w:val="20"/>
              </w:rPr>
            </w:pPr>
          </w:p>
        </w:tc>
      </w:tr>
      <w:tr w:rsidR="009604E7" w:rsidRPr="00BB7B59" w:rsidTr="007845DF">
        <w:trPr>
          <w:trHeight w:val="260"/>
        </w:trPr>
        <w:tc>
          <w:tcPr>
            <w:tcW w:w="648" w:type="dxa"/>
          </w:tcPr>
          <w:p w:rsidR="009604E7" w:rsidRPr="00A5573D" w:rsidRDefault="004D45D0" w:rsidP="004D45D0">
            <w:pPr>
              <w:spacing w:line="360" w:lineRule="auto"/>
              <w:rPr>
                <w:rFonts w:ascii="Arial" w:hAnsi="Arial" w:cs="Arial"/>
                <w:sz w:val="20"/>
                <w:szCs w:val="20"/>
              </w:rPr>
            </w:pPr>
            <w:r>
              <w:rPr>
                <w:rFonts w:ascii="Arial" w:hAnsi="Arial" w:cs="Arial"/>
                <w:sz w:val="20"/>
                <w:szCs w:val="20"/>
              </w:rPr>
              <w:t>5.1</w:t>
            </w:r>
          </w:p>
        </w:tc>
        <w:tc>
          <w:tcPr>
            <w:tcW w:w="6723" w:type="dxa"/>
          </w:tcPr>
          <w:p w:rsidR="00111EF4" w:rsidRPr="008B32A0" w:rsidRDefault="007845DF" w:rsidP="00034C6E">
            <w:pPr>
              <w:spacing w:line="360" w:lineRule="auto"/>
              <w:rPr>
                <w:rFonts w:ascii="Arial" w:hAnsi="Arial" w:cs="Arial"/>
                <w:bCs/>
                <w:sz w:val="20"/>
                <w:szCs w:val="20"/>
              </w:rPr>
            </w:pPr>
            <w:r>
              <w:rPr>
                <w:rFonts w:ascii="Arial" w:hAnsi="Arial" w:cs="Arial"/>
                <w:bCs/>
                <w:sz w:val="20"/>
                <w:szCs w:val="20"/>
              </w:rPr>
              <w:t>Councillors noted details from Clerks report.</w:t>
            </w:r>
          </w:p>
        </w:tc>
        <w:tc>
          <w:tcPr>
            <w:tcW w:w="1377" w:type="dxa"/>
          </w:tcPr>
          <w:p w:rsidR="009604E7" w:rsidRPr="00172373" w:rsidRDefault="009604E7" w:rsidP="00273972">
            <w:pPr>
              <w:spacing w:line="360" w:lineRule="auto"/>
              <w:rPr>
                <w:rFonts w:ascii="Arial" w:hAnsi="Arial" w:cs="Arial"/>
                <w:sz w:val="20"/>
                <w:szCs w:val="20"/>
              </w:rPr>
            </w:pPr>
          </w:p>
        </w:tc>
        <w:tc>
          <w:tcPr>
            <w:tcW w:w="1170" w:type="dxa"/>
          </w:tcPr>
          <w:p w:rsidR="009604E7" w:rsidRPr="00172373" w:rsidRDefault="009604E7" w:rsidP="00273972">
            <w:pPr>
              <w:spacing w:line="360" w:lineRule="auto"/>
              <w:rPr>
                <w:rFonts w:ascii="Arial" w:hAnsi="Arial" w:cs="Arial"/>
                <w:i/>
                <w:sz w:val="20"/>
                <w:szCs w:val="20"/>
              </w:rPr>
            </w:pPr>
          </w:p>
        </w:tc>
      </w:tr>
      <w:tr w:rsidR="00111EF4" w:rsidRPr="00BB7B59" w:rsidTr="00F90CF5">
        <w:trPr>
          <w:trHeight w:val="332"/>
        </w:trPr>
        <w:tc>
          <w:tcPr>
            <w:tcW w:w="648" w:type="dxa"/>
          </w:tcPr>
          <w:p w:rsidR="00111EF4" w:rsidRPr="00D97E5A" w:rsidRDefault="00D97E5A" w:rsidP="00273972">
            <w:pPr>
              <w:spacing w:line="360" w:lineRule="auto"/>
              <w:rPr>
                <w:rFonts w:ascii="Arial" w:hAnsi="Arial" w:cs="Arial"/>
                <w:b/>
                <w:sz w:val="20"/>
                <w:szCs w:val="20"/>
              </w:rPr>
            </w:pPr>
            <w:r w:rsidRPr="00D97E5A">
              <w:rPr>
                <w:rFonts w:ascii="Arial" w:hAnsi="Arial" w:cs="Arial"/>
                <w:b/>
                <w:sz w:val="20"/>
                <w:szCs w:val="20"/>
              </w:rPr>
              <w:t>6.</w:t>
            </w:r>
          </w:p>
        </w:tc>
        <w:tc>
          <w:tcPr>
            <w:tcW w:w="6723" w:type="dxa"/>
          </w:tcPr>
          <w:p w:rsidR="00111EF4" w:rsidRPr="00575C48" w:rsidRDefault="00575C48" w:rsidP="00245168">
            <w:pPr>
              <w:spacing w:line="360" w:lineRule="auto"/>
              <w:rPr>
                <w:rFonts w:ascii="Arial" w:hAnsi="Arial" w:cs="Arial"/>
                <w:b/>
                <w:bCs/>
                <w:sz w:val="20"/>
                <w:szCs w:val="20"/>
              </w:rPr>
            </w:pPr>
            <w:r w:rsidRPr="00575C48">
              <w:rPr>
                <w:rFonts w:ascii="Arial" w:hAnsi="Arial" w:cs="Arial"/>
                <w:b/>
                <w:bCs/>
                <w:sz w:val="20"/>
                <w:szCs w:val="20"/>
              </w:rPr>
              <w:t>REPORT OF COUNTY COUNCILLOR</w:t>
            </w:r>
          </w:p>
        </w:tc>
        <w:tc>
          <w:tcPr>
            <w:tcW w:w="1377" w:type="dxa"/>
          </w:tcPr>
          <w:p w:rsidR="00111EF4" w:rsidRPr="00172373" w:rsidRDefault="00111EF4" w:rsidP="00273972">
            <w:pPr>
              <w:spacing w:line="360" w:lineRule="auto"/>
              <w:rPr>
                <w:rFonts w:ascii="Arial" w:hAnsi="Arial" w:cs="Arial"/>
                <w:sz w:val="20"/>
                <w:szCs w:val="20"/>
              </w:rPr>
            </w:pPr>
          </w:p>
        </w:tc>
        <w:tc>
          <w:tcPr>
            <w:tcW w:w="1170" w:type="dxa"/>
          </w:tcPr>
          <w:p w:rsidR="00111EF4" w:rsidRPr="00382CA0" w:rsidRDefault="00111EF4" w:rsidP="00273972">
            <w:pPr>
              <w:spacing w:line="360" w:lineRule="auto"/>
              <w:rPr>
                <w:rFonts w:ascii="Arial" w:hAnsi="Arial" w:cs="Arial"/>
                <w:i/>
                <w:sz w:val="20"/>
                <w:szCs w:val="20"/>
              </w:rPr>
            </w:pPr>
          </w:p>
        </w:tc>
      </w:tr>
      <w:tr w:rsidR="00111EF4" w:rsidRPr="00BB7B59" w:rsidTr="00583F78">
        <w:trPr>
          <w:trHeight w:val="4710"/>
        </w:trPr>
        <w:tc>
          <w:tcPr>
            <w:tcW w:w="648" w:type="dxa"/>
          </w:tcPr>
          <w:p w:rsidR="00111EF4" w:rsidRPr="00D97E5A" w:rsidRDefault="00D97E5A" w:rsidP="00273972">
            <w:pPr>
              <w:spacing w:line="360" w:lineRule="auto"/>
              <w:rPr>
                <w:rFonts w:ascii="Arial" w:hAnsi="Arial" w:cs="Arial"/>
                <w:sz w:val="20"/>
                <w:szCs w:val="20"/>
              </w:rPr>
            </w:pPr>
            <w:r w:rsidRPr="00D97E5A">
              <w:rPr>
                <w:rFonts w:ascii="Arial" w:hAnsi="Arial" w:cs="Arial"/>
                <w:sz w:val="20"/>
                <w:szCs w:val="20"/>
              </w:rPr>
              <w:lastRenderedPageBreak/>
              <w:t>6.1</w:t>
            </w:r>
          </w:p>
        </w:tc>
        <w:tc>
          <w:tcPr>
            <w:tcW w:w="6723" w:type="dxa"/>
          </w:tcPr>
          <w:p w:rsidR="00A0175F" w:rsidRPr="00D619E9" w:rsidRDefault="007845DF" w:rsidP="00B1511E">
            <w:pPr>
              <w:spacing w:line="360" w:lineRule="auto"/>
              <w:rPr>
                <w:rFonts w:ascii="Arial" w:hAnsi="Arial" w:cs="Arial"/>
                <w:bCs/>
                <w:sz w:val="20"/>
                <w:szCs w:val="20"/>
                <w:lang w:val="en-US"/>
              </w:rPr>
            </w:pPr>
            <w:r>
              <w:rPr>
                <w:rFonts w:ascii="Arial" w:hAnsi="Arial" w:cs="Arial"/>
                <w:bCs/>
                <w:sz w:val="20"/>
                <w:szCs w:val="20"/>
                <w:lang w:val="en-US"/>
              </w:rPr>
              <w:t xml:space="preserve">Cllr White made reference to the discussion on </w:t>
            </w:r>
            <w:r w:rsidR="00F90CF5">
              <w:rPr>
                <w:rFonts w:ascii="Arial" w:hAnsi="Arial" w:cs="Arial"/>
                <w:bCs/>
                <w:sz w:val="20"/>
                <w:szCs w:val="20"/>
                <w:lang w:val="en-US"/>
              </w:rPr>
              <w:t xml:space="preserve">Flooding covered earlier in meeting. </w:t>
            </w:r>
            <w:r>
              <w:rPr>
                <w:rFonts w:ascii="Arial" w:hAnsi="Arial" w:cs="Arial"/>
                <w:bCs/>
                <w:sz w:val="20"/>
                <w:szCs w:val="20"/>
                <w:lang w:val="en-US"/>
              </w:rPr>
              <w:t xml:space="preserve">He </w:t>
            </w:r>
            <w:r w:rsidR="00BA07B1">
              <w:rPr>
                <w:rFonts w:ascii="Arial" w:hAnsi="Arial" w:cs="Arial"/>
                <w:bCs/>
                <w:sz w:val="20"/>
                <w:szCs w:val="20"/>
                <w:lang w:val="en-US"/>
              </w:rPr>
              <w:t>raised the</w:t>
            </w:r>
            <w:r>
              <w:rPr>
                <w:rFonts w:ascii="Arial" w:hAnsi="Arial" w:cs="Arial"/>
                <w:bCs/>
                <w:sz w:val="20"/>
                <w:szCs w:val="20"/>
                <w:lang w:val="en-US"/>
              </w:rPr>
              <w:t xml:space="preserve"> issue of the drain outside</w:t>
            </w:r>
            <w:r w:rsidR="00F90CF5">
              <w:rPr>
                <w:rFonts w:ascii="Arial" w:hAnsi="Arial" w:cs="Arial"/>
                <w:bCs/>
                <w:sz w:val="20"/>
                <w:szCs w:val="20"/>
                <w:lang w:val="en-US"/>
              </w:rPr>
              <w:t xml:space="preserve"> 30 Church Road</w:t>
            </w:r>
            <w:r>
              <w:rPr>
                <w:rFonts w:ascii="Arial" w:hAnsi="Arial" w:cs="Arial"/>
                <w:bCs/>
                <w:sz w:val="20"/>
                <w:szCs w:val="20"/>
                <w:lang w:val="en-US"/>
              </w:rPr>
              <w:t xml:space="preserve"> again which he noted has been</w:t>
            </w:r>
            <w:r w:rsidR="00F90CF5">
              <w:rPr>
                <w:rFonts w:ascii="Arial" w:hAnsi="Arial" w:cs="Arial"/>
                <w:bCs/>
                <w:sz w:val="20"/>
                <w:szCs w:val="20"/>
                <w:lang w:val="en-US"/>
              </w:rPr>
              <w:t xml:space="preserve"> ongoing since August 2017. An</w:t>
            </w:r>
            <w:r>
              <w:rPr>
                <w:rFonts w:ascii="Arial" w:hAnsi="Arial" w:cs="Arial"/>
                <w:bCs/>
                <w:sz w:val="20"/>
                <w:szCs w:val="20"/>
                <w:lang w:val="en-US"/>
              </w:rPr>
              <w:t xml:space="preserve"> illegally connected foul drain has meant that</w:t>
            </w:r>
            <w:r w:rsidR="00F90CF5">
              <w:rPr>
                <w:rFonts w:ascii="Arial" w:hAnsi="Arial" w:cs="Arial"/>
                <w:bCs/>
                <w:sz w:val="20"/>
                <w:szCs w:val="20"/>
                <w:lang w:val="en-US"/>
              </w:rPr>
              <w:t xml:space="preserve"> when storm water </w:t>
            </w:r>
            <w:r>
              <w:rPr>
                <w:rFonts w:ascii="Arial" w:hAnsi="Arial" w:cs="Arial"/>
                <w:bCs/>
                <w:sz w:val="20"/>
                <w:szCs w:val="20"/>
                <w:lang w:val="en-US"/>
              </w:rPr>
              <w:t xml:space="preserve">is in </w:t>
            </w:r>
            <w:r w:rsidR="00213476">
              <w:rPr>
                <w:rFonts w:ascii="Arial" w:hAnsi="Arial" w:cs="Arial"/>
                <w:bCs/>
                <w:sz w:val="20"/>
                <w:szCs w:val="20"/>
                <w:lang w:val="en-US"/>
              </w:rPr>
              <w:t>excess, foul</w:t>
            </w:r>
            <w:r>
              <w:rPr>
                <w:rFonts w:ascii="Arial" w:hAnsi="Arial" w:cs="Arial"/>
                <w:bCs/>
                <w:sz w:val="20"/>
                <w:szCs w:val="20"/>
                <w:lang w:val="en-US"/>
              </w:rPr>
              <w:t xml:space="preserve"> water </w:t>
            </w:r>
            <w:r w:rsidR="00B1511E">
              <w:rPr>
                <w:rFonts w:ascii="Arial" w:hAnsi="Arial" w:cs="Arial"/>
                <w:bCs/>
                <w:sz w:val="20"/>
                <w:szCs w:val="20"/>
                <w:lang w:val="en-US"/>
              </w:rPr>
              <w:t>is discharged</w:t>
            </w:r>
            <w:r>
              <w:rPr>
                <w:rFonts w:ascii="Arial" w:hAnsi="Arial" w:cs="Arial"/>
                <w:bCs/>
                <w:sz w:val="20"/>
                <w:szCs w:val="20"/>
                <w:lang w:val="en-US"/>
              </w:rPr>
              <w:t xml:space="preserve"> too.</w:t>
            </w:r>
            <w:r w:rsidR="00F90CF5">
              <w:rPr>
                <w:rFonts w:ascii="Arial" w:hAnsi="Arial" w:cs="Arial"/>
                <w:bCs/>
                <w:sz w:val="20"/>
                <w:szCs w:val="20"/>
                <w:lang w:val="en-US"/>
              </w:rPr>
              <w:t xml:space="preserve"> Cabinet members and the senior bosses in Highways</w:t>
            </w:r>
            <w:r>
              <w:rPr>
                <w:rFonts w:ascii="Arial" w:hAnsi="Arial" w:cs="Arial"/>
                <w:bCs/>
                <w:sz w:val="20"/>
                <w:szCs w:val="20"/>
                <w:lang w:val="en-US"/>
              </w:rPr>
              <w:t xml:space="preserve"> have all been involved in trying to reach a solution</w:t>
            </w:r>
            <w:r w:rsidR="00F90CF5">
              <w:rPr>
                <w:rFonts w:ascii="Arial" w:hAnsi="Arial" w:cs="Arial"/>
                <w:bCs/>
                <w:sz w:val="20"/>
                <w:szCs w:val="20"/>
                <w:lang w:val="en-US"/>
              </w:rPr>
              <w:t xml:space="preserve">. </w:t>
            </w:r>
            <w:r>
              <w:rPr>
                <w:rFonts w:ascii="Arial" w:hAnsi="Arial" w:cs="Arial"/>
                <w:bCs/>
                <w:sz w:val="20"/>
                <w:szCs w:val="20"/>
                <w:lang w:val="en-US"/>
              </w:rPr>
              <w:t>This could eventually lead to</w:t>
            </w:r>
            <w:r w:rsidR="00F90CF5">
              <w:rPr>
                <w:rFonts w:ascii="Arial" w:hAnsi="Arial" w:cs="Arial"/>
                <w:bCs/>
                <w:sz w:val="20"/>
                <w:szCs w:val="20"/>
                <w:lang w:val="en-US"/>
              </w:rPr>
              <w:t xml:space="preserve"> dig</w:t>
            </w:r>
            <w:r>
              <w:rPr>
                <w:rFonts w:ascii="Arial" w:hAnsi="Arial" w:cs="Arial"/>
                <w:bCs/>
                <w:sz w:val="20"/>
                <w:szCs w:val="20"/>
                <w:lang w:val="en-US"/>
              </w:rPr>
              <w:t xml:space="preserve">ging </w:t>
            </w:r>
            <w:r w:rsidR="00F90CF5">
              <w:rPr>
                <w:rFonts w:ascii="Arial" w:hAnsi="Arial" w:cs="Arial"/>
                <w:bCs/>
                <w:sz w:val="20"/>
                <w:szCs w:val="20"/>
                <w:lang w:val="en-US"/>
              </w:rPr>
              <w:t xml:space="preserve">up the road to find the </w:t>
            </w:r>
            <w:r>
              <w:rPr>
                <w:rFonts w:ascii="Arial" w:hAnsi="Arial" w:cs="Arial"/>
                <w:bCs/>
                <w:sz w:val="20"/>
                <w:szCs w:val="20"/>
                <w:lang w:val="en-US"/>
              </w:rPr>
              <w:t xml:space="preserve">illegal </w:t>
            </w:r>
            <w:r w:rsidR="00F90CF5">
              <w:rPr>
                <w:rFonts w:ascii="Arial" w:hAnsi="Arial" w:cs="Arial"/>
                <w:bCs/>
                <w:sz w:val="20"/>
                <w:szCs w:val="20"/>
                <w:lang w:val="en-US"/>
              </w:rPr>
              <w:t>connection.  Hannah Hogan joined the discussion</w:t>
            </w:r>
            <w:r>
              <w:rPr>
                <w:rFonts w:ascii="Arial" w:hAnsi="Arial" w:cs="Arial"/>
                <w:bCs/>
                <w:sz w:val="20"/>
                <w:szCs w:val="20"/>
                <w:lang w:val="en-US"/>
              </w:rPr>
              <w:t xml:space="preserve"> stating that</w:t>
            </w:r>
            <w:r w:rsidR="008C5AC8">
              <w:rPr>
                <w:rFonts w:ascii="Arial" w:hAnsi="Arial" w:cs="Arial"/>
                <w:bCs/>
                <w:sz w:val="20"/>
                <w:szCs w:val="20"/>
                <w:lang w:val="en-US"/>
              </w:rPr>
              <w:t xml:space="preserve"> CCTV </w:t>
            </w:r>
            <w:r>
              <w:rPr>
                <w:rFonts w:ascii="Arial" w:hAnsi="Arial" w:cs="Arial"/>
                <w:bCs/>
                <w:sz w:val="20"/>
                <w:szCs w:val="20"/>
                <w:lang w:val="en-US"/>
              </w:rPr>
              <w:t xml:space="preserve">cameras could be used </w:t>
            </w:r>
            <w:r w:rsidR="008C5AC8">
              <w:rPr>
                <w:rFonts w:ascii="Arial" w:hAnsi="Arial" w:cs="Arial"/>
                <w:bCs/>
                <w:sz w:val="20"/>
                <w:szCs w:val="20"/>
                <w:lang w:val="en-US"/>
              </w:rPr>
              <w:t>if the pipes will take this</w:t>
            </w:r>
            <w:r>
              <w:rPr>
                <w:rFonts w:ascii="Arial" w:hAnsi="Arial" w:cs="Arial"/>
                <w:bCs/>
                <w:sz w:val="20"/>
                <w:szCs w:val="20"/>
                <w:lang w:val="en-US"/>
              </w:rPr>
              <w:t xml:space="preserve"> method</w:t>
            </w:r>
            <w:r w:rsidR="008C5AC8">
              <w:rPr>
                <w:rFonts w:ascii="Arial" w:hAnsi="Arial" w:cs="Arial"/>
                <w:bCs/>
                <w:sz w:val="20"/>
                <w:szCs w:val="20"/>
                <w:lang w:val="en-US"/>
              </w:rPr>
              <w:t xml:space="preserve">. </w:t>
            </w:r>
            <w:r>
              <w:rPr>
                <w:rFonts w:ascii="Arial" w:hAnsi="Arial" w:cs="Arial"/>
                <w:bCs/>
                <w:sz w:val="20"/>
                <w:szCs w:val="20"/>
                <w:lang w:val="en-US"/>
              </w:rPr>
              <w:t>However</w:t>
            </w:r>
            <w:r w:rsidR="008C5AC8">
              <w:rPr>
                <w:rFonts w:ascii="Arial" w:hAnsi="Arial" w:cs="Arial"/>
                <w:bCs/>
                <w:sz w:val="20"/>
                <w:szCs w:val="20"/>
                <w:lang w:val="en-US"/>
              </w:rPr>
              <w:t xml:space="preserve"> It could be numerous drains</w:t>
            </w:r>
            <w:r>
              <w:rPr>
                <w:rFonts w:ascii="Arial" w:hAnsi="Arial" w:cs="Arial"/>
                <w:bCs/>
                <w:sz w:val="20"/>
                <w:szCs w:val="20"/>
                <w:lang w:val="en-US"/>
              </w:rPr>
              <w:t xml:space="preserve"> feeding this one drain</w:t>
            </w:r>
            <w:r w:rsidR="008C5AC8">
              <w:rPr>
                <w:rFonts w:ascii="Arial" w:hAnsi="Arial" w:cs="Arial"/>
                <w:bCs/>
                <w:sz w:val="20"/>
                <w:szCs w:val="20"/>
                <w:lang w:val="en-US"/>
              </w:rPr>
              <w:t xml:space="preserve">. </w:t>
            </w:r>
            <w:r>
              <w:rPr>
                <w:rFonts w:ascii="Arial" w:hAnsi="Arial" w:cs="Arial"/>
                <w:bCs/>
                <w:sz w:val="20"/>
                <w:szCs w:val="20"/>
                <w:lang w:val="en-US"/>
              </w:rPr>
              <w:t>Cllr White</w:t>
            </w:r>
            <w:r w:rsidR="008C5AC8">
              <w:rPr>
                <w:rFonts w:ascii="Arial" w:hAnsi="Arial" w:cs="Arial"/>
                <w:bCs/>
                <w:sz w:val="20"/>
                <w:szCs w:val="20"/>
                <w:lang w:val="en-US"/>
              </w:rPr>
              <w:t xml:space="preserve"> met with Trevor Mellor </w:t>
            </w:r>
            <w:r w:rsidR="0018713C">
              <w:rPr>
                <w:rFonts w:ascii="Arial" w:hAnsi="Arial" w:cs="Arial"/>
                <w:bCs/>
                <w:sz w:val="20"/>
                <w:szCs w:val="20"/>
                <w:lang w:val="en-US"/>
              </w:rPr>
              <w:t>(Local Highways) today who</w:t>
            </w:r>
            <w:r w:rsidR="008C5AC8">
              <w:rPr>
                <w:rFonts w:ascii="Arial" w:hAnsi="Arial" w:cs="Arial"/>
                <w:bCs/>
                <w:sz w:val="20"/>
                <w:szCs w:val="20"/>
                <w:lang w:val="en-US"/>
              </w:rPr>
              <w:t xml:space="preserve"> has be</w:t>
            </w:r>
            <w:r w:rsidR="0018713C">
              <w:rPr>
                <w:rFonts w:ascii="Arial" w:hAnsi="Arial" w:cs="Arial"/>
                <w:bCs/>
                <w:sz w:val="20"/>
                <w:szCs w:val="20"/>
                <w:lang w:val="en-US"/>
              </w:rPr>
              <w:t>en dye testing through accessible man holes but</w:t>
            </w:r>
            <w:r w:rsidR="008C5AC8">
              <w:rPr>
                <w:rFonts w:ascii="Arial" w:hAnsi="Arial" w:cs="Arial"/>
                <w:bCs/>
                <w:sz w:val="20"/>
                <w:szCs w:val="20"/>
                <w:lang w:val="en-US"/>
              </w:rPr>
              <w:t xml:space="preserve"> has not </w:t>
            </w:r>
            <w:r w:rsidR="0018713C">
              <w:rPr>
                <w:rFonts w:ascii="Arial" w:hAnsi="Arial" w:cs="Arial"/>
                <w:bCs/>
                <w:sz w:val="20"/>
                <w:szCs w:val="20"/>
                <w:lang w:val="en-US"/>
              </w:rPr>
              <w:t xml:space="preserve">yet </w:t>
            </w:r>
            <w:r w:rsidR="008C5AC8">
              <w:rPr>
                <w:rFonts w:ascii="Arial" w:hAnsi="Arial" w:cs="Arial"/>
                <w:bCs/>
                <w:sz w:val="20"/>
                <w:szCs w:val="20"/>
                <w:lang w:val="en-US"/>
              </w:rPr>
              <w:t xml:space="preserve">yielded any results. </w:t>
            </w:r>
            <w:r w:rsidR="0018713C">
              <w:rPr>
                <w:rFonts w:ascii="Arial" w:hAnsi="Arial" w:cs="Arial"/>
                <w:bCs/>
                <w:sz w:val="20"/>
                <w:szCs w:val="20"/>
                <w:lang w:val="en-US"/>
              </w:rPr>
              <w:t xml:space="preserve">He is now working through the hundreds of planning </w:t>
            </w:r>
            <w:r w:rsidR="00B011D1">
              <w:rPr>
                <w:rFonts w:ascii="Arial" w:hAnsi="Arial" w:cs="Arial"/>
                <w:bCs/>
                <w:sz w:val="20"/>
                <w:szCs w:val="20"/>
                <w:lang w:val="en-US"/>
              </w:rPr>
              <w:t>applications to see which may have caused the issue.</w:t>
            </w:r>
          </w:p>
        </w:tc>
        <w:tc>
          <w:tcPr>
            <w:tcW w:w="1377" w:type="dxa"/>
          </w:tcPr>
          <w:p w:rsidR="0085607A" w:rsidRDefault="0085607A" w:rsidP="00273972">
            <w:pPr>
              <w:spacing w:line="360" w:lineRule="auto"/>
              <w:rPr>
                <w:rFonts w:ascii="Arial" w:hAnsi="Arial" w:cs="Arial"/>
                <w:sz w:val="20"/>
                <w:szCs w:val="20"/>
              </w:rPr>
            </w:pPr>
          </w:p>
          <w:p w:rsidR="008C5AC8" w:rsidRDefault="008C5AC8" w:rsidP="00273972">
            <w:pPr>
              <w:spacing w:line="360" w:lineRule="auto"/>
              <w:rPr>
                <w:rFonts w:ascii="Arial" w:hAnsi="Arial" w:cs="Arial"/>
                <w:sz w:val="20"/>
                <w:szCs w:val="20"/>
              </w:rPr>
            </w:pPr>
          </w:p>
          <w:p w:rsidR="008C5AC8" w:rsidRDefault="008C5AC8" w:rsidP="00273972">
            <w:pPr>
              <w:spacing w:line="360" w:lineRule="auto"/>
              <w:rPr>
                <w:rFonts w:ascii="Arial" w:hAnsi="Arial" w:cs="Arial"/>
                <w:sz w:val="20"/>
                <w:szCs w:val="20"/>
              </w:rPr>
            </w:pPr>
          </w:p>
          <w:p w:rsidR="008C5AC8" w:rsidRDefault="008C5AC8" w:rsidP="00273972">
            <w:pPr>
              <w:spacing w:line="360" w:lineRule="auto"/>
              <w:rPr>
                <w:rFonts w:ascii="Arial" w:hAnsi="Arial" w:cs="Arial"/>
                <w:sz w:val="20"/>
                <w:szCs w:val="20"/>
              </w:rPr>
            </w:pPr>
          </w:p>
          <w:p w:rsidR="008C5AC8" w:rsidRDefault="008C5AC8" w:rsidP="00273972">
            <w:pPr>
              <w:spacing w:line="360" w:lineRule="auto"/>
              <w:rPr>
                <w:rFonts w:ascii="Arial" w:hAnsi="Arial" w:cs="Arial"/>
                <w:sz w:val="20"/>
                <w:szCs w:val="20"/>
              </w:rPr>
            </w:pPr>
          </w:p>
          <w:p w:rsidR="008C5AC8" w:rsidRDefault="008C5AC8" w:rsidP="00273972">
            <w:pPr>
              <w:spacing w:line="360" w:lineRule="auto"/>
              <w:rPr>
                <w:rFonts w:ascii="Arial" w:hAnsi="Arial" w:cs="Arial"/>
                <w:sz w:val="20"/>
                <w:szCs w:val="20"/>
              </w:rPr>
            </w:pPr>
          </w:p>
          <w:p w:rsidR="008C5AC8" w:rsidRDefault="008C5AC8" w:rsidP="00273972">
            <w:pPr>
              <w:spacing w:line="360" w:lineRule="auto"/>
              <w:rPr>
                <w:rFonts w:ascii="Arial" w:hAnsi="Arial" w:cs="Arial"/>
                <w:sz w:val="20"/>
                <w:szCs w:val="20"/>
              </w:rPr>
            </w:pPr>
          </w:p>
          <w:p w:rsidR="008C5AC8" w:rsidRDefault="008C5AC8" w:rsidP="00273972">
            <w:pPr>
              <w:spacing w:line="360" w:lineRule="auto"/>
              <w:rPr>
                <w:rFonts w:ascii="Arial" w:hAnsi="Arial" w:cs="Arial"/>
                <w:sz w:val="20"/>
                <w:szCs w:val="20"/>
              </w:rPr>
            </w:pPr>
          </w:p>
          <w:p w:rsidR="00B011D1" w:rsidRDefault="00B011D1" w:rsidP="00273972">
            <w:pPr>
              <w:spacing w:line="360" w:lineRule="auto"/>
              <w:rPr>
                <w:rFonts w:ascii="Arial" w:hAnsi="Arial" w:cs="Arial"/>
                <w:sz w:val="20"/>
                <w:szCs w:val="20"/>
              </w:rPr>
            </w:pPr>
          </w:p>
          <w:p w:rsidR="00B011D1" w:rsidRPr="00BB7B59" w:rsidRDefault="00B011D1" w:rsidP="00273972">
            <w:pPr>
              <w:spacing w:line="360" w:lineRule="auto"/>
              <w:rPr>
                <w:rFonts w:ascii="Arial" w:hAnsi="Arial" w:cs="Arial"/>
                <w:sz w:val="20"/>
                <w:szCs w:val="20"/>
              </w:rPr>
            </w:pPr>
          </w:p>
        </w:tc>
        <w:tc>
          <w:tcPr>
            <w:tcW w:w="1170" w:type="dxa"/>
          </w:tcPr>
          <w:p w:rsidR="0085607A" w:rsidRPr="00DF55A1" w:rsidRDefault="0085607A" w:rsidP="00273972">
            <w:pPr>
              <w:spacing w:line="360" w:lineRule="auto"/>
              <w:rPr>
                <w:rFonts w:ascii="Arial" w:hAnsi="Arial" w:cs="Arial"/>
                <w:i/>
                <w:sz w:val="20"/>
                <w:szCs w:val="20"/>
              </w:rPr>
            </w:pPr>
          </w:p>
        </w:tc>
      </w:tr>
      <w:tr w:rsidR="00583F78" w:rsidRPr="00BB7B59" w:rsidTr="00583F78">
        <w:trPr>
          <w:trHeight w:val="1830"/>
        </w:trPr>
        <w:tc>
          <w:tcPr>
            <w:tcW w:w="648" w:type="dxa"/>
          </w:tcPr>
          <w:p w:rsidR="00583F78" w:rsidRPr="00D97E5A" w:rsidRDefault="00D97E5A" w:rsidP="00273972">
            <w:pPr>
              <w:spacing w:line="360" w:lineRule="auto"/>
              <w:rPr>
                <w:rFonts w:ascii="Arial" w:hAnsi="Arial" w:cs="Arial"/>
                <w:sz w:val="20"/>
                <w:szCs w:val="20"/>
              </w:rPr>
            </w:pPr>
            <w:r w:rsidRPr="00D97E5A">
              <w:rPr>
                <w:rFonts w:ascii="Arial" w:hAnsi="Arial" w:cs="Arial"/>
                <w:sz w:val="20"/>
                <w:szCs w:val="20"/>
              </w:rPr>
              <w:t>6.2</w:t>
            </w:r>
          </w:p>
        </w:tc>
        <w:tc>
          <w:tcPr>
            <w:tcW w:w="6723" w:type="dxa"/>
          </w:tcPr>
          <w:p w:rsidR="00583F78" w:rsidRDefault="00583F78" w:rsidP="00BF6E2D">
            <w:pPr>
              <w:spacing w:line="360" w:lineRule="auto"/>
              <w:rPr>
                <w:rFonts w:ascii="Arial" w:hAnsi="Arial" w:cs="Arial"/>
                <w:bCs/>
                <w:sz w:val="20"/>
                <w:szCs w:val="20"/>
                <w:lang w:val="en-US"/>
              </w:rPr>
            </w:pPr>
            <w:r>
              <w:rPr>
                <w:rFonts w:ascii="Arial" w:hAnsi="Arial" w:cs="Arial"/>
                <w:bCs/>
                <w:sz w:val="20"/>
                <w:szCs w:val="20"/>
                <w:lang w:val="en-US"/>
              </w:rPr>
              <w:t>Clerk noted that when she tried to call Highways out of hours to report the cover being off, the number failed to reach anyone. Cllr White to check the number is working for the East Staffs area.</w:t>
            </w:r>
          </w:p>
          <w:p w:rsidR="00583F78" w:rsidRDefault="00583F78" w:rsidP="00B1511E">
            <w:pPr>
              <w:spacing w:line="360" w:lineRule="auto"/>
              <w:rPr>
                <w:rFonts w:ascii="Arial" w:hAnsi="Arial" w:cs="Arial"/>
                <w:bCs/>
                <w:sz w:val="20"/>
                <w:szCs w:val="20"/>
                <w:lang w:val="en-US"/>
              </w:rPr>
            </w:pPr>
            <w:r>
              <w:rPr>
                <w:rFonts w:ascii="Arial" w:hAnsi="Arial" w:cs="Arial"/>
                <w:bCs/>
                <w:sz w:val="20"/>
                <w:szCs w:val="20"/>
                <w:lang w:val="en-US"/>
              </w:rPr>
              <w:t xml:space="preserve">Three drain covers lifting </w:t>
            </w:r>
            <w:r w:rsidR="00B1511E">
              <w:rPr>
                <w:rFonts w:ascii="Arial" w:hAnsi="Arial" w:cs="Arial"/>
                <w:bCs/>
                <w:sz w:val="20"/>
                <w:szCs w:val="20"/>
                <w:lang w:val="en-US"/>
              </w:rPr>
              <w:t>in recent flooding. However they are</w:t>
            </w:r>
            <w:r>
              <w:rPr>
                <w:rFonts w:ascii="Arial" w:hAnsi="Arial" w:cs="Arial"/>
                <w:bCs/>
                <w:sz w:val="20"/>
                <w:szCs w:val="20"/>
                <w:lang w:val="en-US"/>
              </w:rPr>
              <w:t xml:space="preserve"> designed to work </w:t>
            </w:r>
            <w:r w:rsidR="00B1511E">
              <w:rPr>
                <w:rFonts w:ascii="Arial" w:hAnsi="Arial" w:cs="Arial"/>
                <w:bCs/>
                <w:sz w:val="20"/>
                <w:szCs w:val="20"/>
                <w:lang w:val="en-US"/>
              </w:rPr>
              <w:t>this way</w:t>
            </w:r>
            <w:r>
              <w:rPr>
                <w:rFonts w:ascii="Arial" w:hAnsi="Arial" w:cs="Arial"/>
                <w:bCs/>
                <w:sz w:val="20"/>
                <w:szCs w:val="20"/>
                <w:lang w:val="en-US"/>
              </w:rPr>
              <w:t>.</w:t>
            </w:r>
          </w:p>
        </w:tc>
        <w:tc>
          <w:tcPr>
            <w:tcW w:w="1377" w:type="dxa"/>
          </w:tcPr>
          <w:p w:rsidR="00583F78" w:rsidRDefault="00583F78" w:rsidP="00273972">
            <w:pPr>
              <w:spacing w:line="360" w:lineRule="auto"/>
              <w:rPr>
                <w:rFonts w:ascii="Arial" w:hAnsi="Arial" w:cs="Arial"/>
                <w:sz w:val="20"/>
                <w:szCs w:val="20"/>
              </w:rPr>
            </w:pPr>
          </w:p>
          <w:p w:rsidR="00583F78" w:rsidRDefault="00583F78" w:rsidP="00273972">
            <w:pPr>
              <w:spacing w:line="360" w:lineRule="auto"/>
              <w:rPr>
                <w:rFonts w:ascii="Arial" w:hAnsi="Arial" w:cs="Arial"/>
                <w:sz w:val="20"/>
                <w:szCs w:val="20"/>
              </w:rPr>
            </w:pPr>
            <w:r>
              <w:rPr>
                <w:rFonts w:ascii="Arial" w:hAnsi="Arial" w:cs="Arial"/>
                <w:sz w:val="20"/>
                <w:szCs w:val="20"/>
              </w:rPr>
              <w:t>Cllr White</w:t>
            </w:r>
          </w:p>
        </w:tc>
        <w:tc>
          <w:tcPr>
            <w:tcW w:w="1170" w:type="dxa"/>
          </w:tcPr>
          <w:p w:rsidR="00583F78" w:rsidRDefault="00583F78" w:rsidP="00273972">
            <w:pPr>
              <w:spacing w:line="360" w:lineRule="auto"/>
              <w:rPr>
                <w:rFonts w:ascii="Arial" w:hAnsi="Arial" w:cs="Arial"/>
                <w:i/>
                <w:sz w:val="20"/>
                <w:szCs w:val="20"/>
              </w:rPr>
            </w:pPr>
          </w:p>
          <w:p w:rsidR="00CD6890" w:rsidRPr="00CD6890" w:rsidRDefault="00CD6890" w:rsidP="00273972">
            <w:pPr>
              <w:spacing w:line="360" w:lineRule="auto"/>
              <w:rPr>
                <w:rFonts w:ascii="Arial" w:hAnsi="Arial" w:cs="Arial"/>
                <w:sz w:val="20"/>
                <w:szCs w:val="20"/>
              </w:rPr>
            </w:pPr>
            <w:r w:rsidRPr="00CD6890">
              <w:rPr>
                <w:rFonts w:ascii="Arial" w:hAnsi="Arial" w:cs="Arial"/>
                <w:sz w:val="20"/>
                <w:szCs w:val="20"/>
              </w:rPr>
              <w:t>14.05.18</w:t>
            </w:r>
          </w:p>
        </w:tc>
      </w:tr>
      <w:tr w:rsidR="00583F78" w:rsidRPr="00BB7B59" w:rsidTr="00583F78">
        <w:trPr>
          <w:trHeight w:val="930"/>
        </w:trPr>
        <w:tc>
          <w:tcPr>
            <w:tcW w:w="648" w:type="dxa"/>
          </w:tcPr>
          <w:p w:rsidR="00583F78" w:rsidRPr="00D97E5A" w:rsidRDefault="00D97E5A" w:rsidP="00273972">
            <w:pPr>
              <w:spacing w:line="360" w:lineRule="auto"/>
              <w:rPr>
                <w:rFonts w:ascii="Arial" w:hAnsi="Arial" w:cs="Arial"/>
                <w:sz w:val="20"/>
                <w:szCs w:val="20"/>
              </w:rPr>
            </w:pPr>
            <w:r w:rsidRPr="00D97E5A">
              <w:rPr>
                <w:rFonts w:ascii="Arial" w:hAnsi="Arial" w:cs="Arial"/>
                <w:sz w:val="20"/>
                <w:szCs w:val="20"/>
              </w:rPr>
              <w:t>6.3</w:t>
            </w:r>
          </w:p>
        </w:tc>
        <w:tc>
          <w:tcPr>
            <w:tcW w:w="6723" w:type="dxa"/>
          </w:tcPr>
          <w:p w:rsidR="00583F78" w:rsidRDefault="00583F78" w:rsidP="00BF6E2D">
            <w:pPr>
              <w:spacing w:line="360" w:lineRule="auto"/>
              <w:rPr>
                <w:rFonts w:ascii="Arial" w:hAnsi="Arial" w:cs="Arial"/>
                <w:bCs/>
                <w:sz w:val="20"/>
                <w:szCs w:val="20"/>
                <w:lang w:val="en-US"/>
              </w:rPr>
            </w:pPr>
            <w:r>
              <w:rPr>
                <w:rFonts w:ascii="Arial" w:hAnsi="Arial" w:cs="Arial"/>
                <w:bCs/>
                <w:sz w:val="20"/>
                <w:szCs w:val="20"/>
                <w:lang w:val="en-US"/>
              </w:rPr>
              <w:t>Drains are still blocked drains opposite the blue cross and opposite school lane. Cllr White requested details of these as he wa</w:t>
            </w:r>
            <w:r w:rsidR="00A55429">
              <w:rPr>
                <w:rFonts w:ascii="Arial" w:hAnsi="Arial" w:cs="Arial"/>
                <w:bCs/>
                <w:sz w:val="20"/>
                <w:szCs w:val="20"/>
                <w:lang w:val="en-US"/>
              </w:rPr>
              <w:t>s assured that all were cleared last year.</w:t>
            </w:r>
          </w:p>
        </w:tc>
        <w:tc>
          <w:tcPr>
            <w:tcW w:w="1377" w:type="dxa"/>
          </w:tcPr>
          <w:p w:rsidR="00583F78" w:rsidRDefault="00583F78" w:rsidP="00273972">
            <w:pPr>
              <w:spacing w:line="360" w:lineRule="auto"/>
              <w:rPr>
                <w:rFonts w:ascii="Arial" w:hAnsi="Arial" w:cs="Arial"/>
                <w:sz w:val="20"/>
                <w:szCs w:val="20"/>
              </w:rPr>
            </w:pPr>
            <w:r>
              <w:rPr>
                <w:rFonts w:ascii="Arial" w:hAnsi="Arial" w:cs="Arial"/>
                <w:sz w:val="20"/>
                <w:szCs w:val="20"/>
              </w:rPr>
              <w:t>Clerk</w:t>
            </w:r>
          </w:p>
        </w:tc>
        <w:tc>
          <w:tcPr>
            <w:tcW w:w="1170" w:type="dxa"/>
          </w:tcPr>
          <w:p w:rsidR="00583F78" w:rsidRPr="00A55429" w:rsidRDefault="00A55429" w:rsidP="00273972">
            <w:pPr>
              <w:spacing w:line="360" w:lineRule="auto"/>
              <w:rPr>
                <w:rFonts w:ascii="Arial" w:hAnsi="Arial" w:cs="Arial"/>
                <w:sz w:val="20"/>
                <w:szCs w:val="20"/>
              </w:rPr>
            </w:pPr>
            <w:r w:rsidRPr="00A55429">
              <w:rPr>
                <w:rFonts w:ascii="Arial" w:hAnsi="Arial" w:cs="Arial"/>
                <w:sz w:val="20"/>
                <w:szCs w:val="20"/>
              </w:rPr>
              <w:t>01.05.18</w:t>
            </w:r>
          </w:p>
        </w:tc>
      </w:tr>
      <w:tr w:rsidR="00583F78" w:rsidRPr="00BB7B59" w:rsidTr="009A7215">
        <w:trPr>
          <w:trHeight w:val="1470"/>
        </w:trPr>
        <w:tc>
          <w:tcPr>
            <w:tcW w:w="648" w:type="dxa"/>
          </w:tcPr>
          <w:p w:rsidR="00583F78" w:rsidRPr="00D97E5A" w:rsidRDefault="00D97E5A" w:rsidP="00273972">
            <w:pPr>
              <w:spacing w:line="360" w:lineRule="auto"/>
              <w:rPr>
                <w:rFonts w:ascii="Arial" w:hAnsi="Arial" w:cs="Arial"/>
                <w:sz w:val="20"/>
                <w:szCs w:val="20"/>
              </w:rPr>
            </w:pPr>
            <w:r w:rsidRPr="00D97E5A">
              <w:rPr>
                <w:rFonts w:ascii="Arial" w:hAnsi="Arial" w:cs="Arial"/>
                <w:sz w:val="20"/>
                <w:szCs w:val="20"/>
              </w:rPr>
              <w:t>6.4</w:t>
            </w:r>
          </w:p>
        </w:tc>
        <w:tc>
          <w:tcPr>
            <w:tcW w:w="6723" w:type="dxa"/>
          </w:tcPr>
          <w:p w:rsidR="00583F78" w:rsidRDefault="00583F78" w:rsidP="00B1511E">
            <w:pPr>
              <w:spacing w:line="360" w:lineRule="auto"/>
              <w:rPr>
                <w:rFonts w:ascii="Arial" w:hAnsi="Arial" w:cs="Arial"/>
                <w:bCs/>
                <w:sz w:val="20"/>
                <w:szCs w:val="20"/>
                <w:lang w:val="en-US"/>
              </w:rPr>
            </w:pPr>
            <w:r>
              <w:rPr>
                <w:rFonts w:ascii="Arial" w:hAnsi="Arial" w:cs="Arial"/>
                <w:bCs/>
                <w:sz w:val="20"/>
                <w:szCs w:val="20"/>
                <w:lang w:val="en-US"/>
              </w:rPr>
              <w:t>£2m grant has been given to Staffordshire for road repairs with an emphasis on flooding repairs and winter damage</w:t>
            </w:r>
            <w:r w:rsidR="00B1511E">
              <w:rPr>
                <w:rFonts w:ascii="Arial" w:hAnsi="Arial" w:cs="Arial"/>
                <w:bCs/>
                <w:sz w:val="20"/>
                <w:szCs w:val="20"/>
                <w:lang w:val="en-US"/>
              </w:rPr>
              <w:t>.</w:t>
            </w:r>
            <w:r>
              <w:rPr>
                <w:rFonts w:ascii="Arial" w:hAnsi="Arial" w:cs="Arial"/>
                <w:bCs/>
                <w:sz w:val="20"/>
                <w:szCs w:val="20"/>
                <w:lang w:val="en-US"/>
              </w:rPr>
              <w:t xml:space="preserve"> Cllr White has requested that Beacon Road, Church Roa</w:t>
            </w:r>
            <w:r w:rsidR="00B1511E">
              <w:rPr>
                <w:rFonts w:ascii="Arial" w:hAnsi="Arial" w:cs="Arial"/>
                <w:bCs/>
                <w:sz w:val="20"/>
                <w:szCs w:val="20"/>
                <w:lang w:val="en-US"/>
              </w:rPr>
              <w:t>d and Station Road are prioritised</w:t>
            </w:r>
            <w:r>
              <w:rPr>
                <w:rFonts w:ascii="Arial" w:hAnsi="Arial" w:cs="Arial"/>
                <w:bCs/>
                <w:sz w:val="20"/>
                <w:szCs w:val="20"/>
                <w:lang w:val="en-US"/>
              </w:rPr>
              <w:t>.</w:t>
            </w:r>
          </w:p>
        </w:tc>
        <w:tc>
          <w:tcPr>
            <w:tcW w:w="1377" w:type="dxa"/>
          </w:tcPr>
          <w:p w:rsidR="00583F78" w:rsidRDefault="00583F78" w:rsidP="00273972">
            <w:pPr>
              <w:spacing w:line="360" w:lineRule="auto"/>
              <w:rPr>
                <w:rFonts w:ascii="Arial" w:hAnsi="Arial" w:cs="Arial"/>
                <w:sz w:val="20"/>
                <w:szCs w:val="20"/>
              </w:rPr>
            </w:pPr>
          </w:p>
        </w:tc>
        <w:tc>
          <w:tcPr>
            <w:tcW w:w="1170" w:type="dxa"/>
          </w:tcPr>
          <w:p w:rsidR="00583F78" w:rsidRPr="00DF55A1" w:rsidRDefault="00583F78" w:rsidP="00273972">
            <w:pPr>
              <w:spacing w:line="360" w:lineRule="auto"/>
              <w:rPr>
                <w:rFonts w:ascii="Arial" w:hAnsi="Arial" w:cs="Arial"/>
                <w:i/>
                <w:sz w:val="20"/>
                <w:szCs w:val="20"/>
              </w:rPr>
            </w:pPr>
          </w:p>
        </w:tc>
      </w:tr>
      <w:tr w:rsidR="009604E7" w:rsidRPr="00BB7B59" w:rsidTr="009A7215">
        <w:tc>
          <w:tcPr>
            <w:tcW w:w="648" w:type="dxa"/>
          </w:tcPr>
          <w:p w:rsidR="009604E7" w:rsidRPr="00D97E5A" w:rsidRDefault="00D97E5A" w:rsidP="00273972">
            <w:pPr>
              <w:spacing w:line="360" w:lineRule="auto"/>
              <w:rPr>
                <w:rFonts w:ascii="Arial" w:hAnsi="Arial" w:cs="Arial"/>
                <w:b/>
                <w:sz w:val="20"/>
                <w:szCs w:val="20"/>
              </w:rPr>
            </w:pPr>
            <w:r w:rsidRPr="00D97E5A">
              <w:rPr>
                <w:rFonts w:ascii="Arial" w:hAnsi="Arial" w:cs="Arial"/>
                <w:b/>
                <w:sz w:val="20"/>
                <w:szCs w:val="20"/>
              </w:rPr>
              <w:t>7.</w:t>
            </w:r>
          </w:p>
        </w:tc>
        <w:tc>
          <w:tcPr>
            <w:tcW w:w="6723" w:type="dxa"/>
          </w:tcPr>
          <w:p w:rsidR="00D619E9" w:rsidRPr="00A0175F" w:rsidRDefault="00A0175F" w:rsidP="00BF6E2D">
            <w:pPr>
              <w:spacing w:line="360" w:lineRule="auto"/>
              <w:rPr>
                <w:rFonts w:ascii="Arial" w:hAnsi="Arial" w:cs="Arial"/>
                <w:b/>
                <w:bCs/>
                <w:sz w:val="20"/>
                <w:szCs w:val="20"/>
              </w:rPr>
            </w:pPr>
            <w:r w:rsidRPr="00A0175F">
              <w:rPr>
                <w:rFonts w:ascii="Arial" w:hAnsi="Arial" w:cs="Arial"/>
                <w:b/>
                <w:bCs/>
                <w:sz w:val="20"/>
                <w:szCs w:val="20"/>
              </w:rPr>
              <w:t>REPORT OF BOROUGH COUNCIL</w:t>
            </w:r>
          </w:p>
        </w:tc>
        <w:tc>
          <w:tcPr>
            <w:tcW w:w="1377" w:type="dxa"/>
          </w:tcPr>
          <w:p w:rsidR="009604E7" w:rsidRPr="00BB7B59" w:rsidRDefault="009604E7" w:rsidP="00273972">
            <w:pPr>
              <w:spacing w:line="360" w:lineRule="auto"/>
              <w:rPr>
                <w:rFonts w:ascii="Arial" w:hAnsi="Arial" w:cs="Arial"/>
                <w:sz w:val="20"/>
                <w:szCs w:val="20"/>
              </w:rPr>
            </w:pPr>
          </w:p>
        </w:tc>
        <w:tc>
          <w:tcPr>
            <w:tcW w:w="1170" w:type="dxa"/>
          </w:tcPr>
          <w:p w:rsidR="009604E7" w:rsidRPr="00BB7B59" w:rsidRDefault="009604E7" w:rsidP="00273972">
            <w:pPr>
              <w:spacing w:line="360" w:lineRule="auto"/>
              <w:rPr>
                <w:rFonts w:ascii="Arial" w:hAnsi="Arial" w:cs="Arial"/>
                <w:sz w:val="20"/>
                <w:szCs w:val="20"/>
              </w:rPr>
            </w:pPr>
          </w:p>
        </w:tc>
      </w:tr>
      <w:tr w:rsidR="009604E7" w:rsidRPr="00BB7B59" w:rsidTr="00575C48">
        <w:trPr>
          <w:trHeight w:val="377"/>
        </w:trPr>
        <w:tc>
          <w:tcPr>
            <w:tcW w:w="648" w:type="dxa"/>
          </w:tcPr>
          <w:p w:rsidR="009604E7" w:rsidRPr="00D97E5A" w:rsidRDefault="00D97E5A" w:rsidP="00273972">
            <w:pPr>
              <w:spacing w:line="360" w:lineRule="auto"/>
              <w:rPr>
                <w:rFonts w:ascii="Arial" w:hAnsi="Arial" w:cs="Arial"/>
                <w:sz w:val="20"/>
                <w:szCs w:val="20"/>
              </w:rPr>
            </w:pPr>
            <w:r w:rsidRPr="00D97E5A">
              <w:rPr>
                <w:rFonts w:ascii="Arial" w:hAnsi="Arial" w:cs="Arial"/>
                <w:sz w:val="20"/>
                <w:szCs w:val="20"/>
              </w:rPr>
              <w:t>7.1</w:t>
            </w:r>
          </w:p>
        </w:tc>
        <w:tc>
          <w:tcPr>
            <w:tcW w:w="6723" w:type="dxa"/>
          </w:tcPr>
          <w:p w:rsidR="00D619E9" w:rsidRPr="00247D7C" w:rsidRDefault="00575C48" w:rsidP="00575C48">
            <w:pPr>
              <w:tabs>
                <w:tab w:val="left" w:pos="-18"/>
              </w:tabs>
              <w:spacing w:line="360" w:lineRule="auto"/>
              <w:jc w:val="both"/>
              <w:rPr>
                <w:rFonts w:ascii="Arial" w:hAnsi="Arial" w:cs="Arial"/>
                <w:bCs/>
                <w:sz w:val="20"/>
                <w:szCs w:val="20"/>
              </w:rPr>
            </w:pPr>
            <w:r>
              <w:rPr>
                <w:rFonts w:ascii="Arial" w:hAnsi="Arial" w:cs="Arial"/>
                <w:bCs/>
                <w:sz w:val="20"/>
                <w:szCs w:val="20"/>
              </w:rPr>
              <w:t>Cllr Toon was not in attendance</w:t>
            </w:r>
            <w:r w:rsidR="00A0175F">
              <w:rPr>
                <w:rFonts w:ascii="Arial" w:hAnsi="Arial" w:cs="Arial"/>
                <w:bCs/>
                <w:sz w:val="20"/>
                <w:szCs w:val="20"/>
              </w:rPr>
              <w:t>.</w:t>
            </w:r>
          </w:p>
        </w:tc>
        <w:tc>
          <w:tcPr>
            <w:tcW w:w="1377" w:type="dxa"/>
          </w:tcPr>
          <w:p w:rsidR="005778C1" w:rsidRPr="00BB7B59" w:rsidRDefault="005778C1" w:rsidP="00B67DA4">
            <w:pPr>
              <w:spacing w:line="360" w:lineRule="auto"/>
              <w:rPr>
                <w:rFonts w:ascii="Arial" w:hAnsi="Arial" w:cs="Arial"/>
                <w:sz w:val="20"/>
                <w:szCs w:val="20"/>
              </w:rPr>
            </w:pPr>
          </w:p>
        </w:tc>
        <w:tc>
          <w:tcPr>
            <w:tcW w:w="1170" w:type="dxa"/>
          </w:tcPr>
          <w:p w:rsidR="00AD5840" w:rsidRPr="000E4BA4" w:rsidRDefault="00AD5840" w:rsidP="00B67DA4">
            <w:pPr>
              <w:spacing w:line="360" w:lineRule="auto"/>
              <w:rPr>
                <w:rFonts w:ascii="Arial" w:hAnsi="Arial" w:cs="Arial"/>
                <w:i/>
                <w:sz w:val="20"/>
                <w:szCs w:val="20"/>
              </w:rPr>
            </w:pPr>
          </w:p>
        </w:tc>
      </w:tr>
      <w:tr w:rsidR="00247D7C" w:rsidRPr="00BB7B59" w:rsidTr="00A0175F">
        <w:trPr>
          <w:trHeight w:val="350"/>
        </w:trPr>
        <w:tc>
          <w:tcPr>
            <w:tcW w:w="648" w:type="dxa"/>
          </w:tcPr>
          <w:p w:rsidR="00247D7C" w:rsidRPr="00D97E5A" w:rsidRDefault="00D97E5A" w:rsidP="00273972">
            <w:pPr>
              <w:spacing w:line="360" w:lineRule="auto"/>
              <w:rPr>
                <w:rFonts w:ascii="Arial" w:hAnsi="Arial" w:cs="Arial"/>
                <w:b/>
                <w:sz w:val="20"/>
                <w:szCs w:val="20"/>
              </w:rPr>
            </w:pPr>
            <w:r w:rsidRPr="00D97E5A">
              <w:rPr>
                <w:rFonts w:ascii="Arial" w:hAnsi="Arial" w:cs="Arial"/>
                <w:b/>
                <w:sz w:val="20"/>
                <w:szCs w:val="20"/>
              </w:rPr>
              <w:t>8.</w:t>
            </w:r>
          </w:p>
        </w:tc>
        <w:tc>
          <w:tcPr>
            <w:tcW w:w="6723" w:type="dxa"/>
          </w:tcPr>
          <w:p w:rsidR="00247D7C" w:rsidRPr="00A0175F" w:rsidRDefault="00A0175F" w:rsidP="00D619E9">
            <w:pPr>
              <w:spacing w:line="360" w:lineRule="auto"/>
              <w:rPr>
                <w:rFonts w:ascii="Arial" w:hAnsi="Arial" w:cs="Arial"/>
                <w:b/>
                <w:bCs/>
                <w:sz w:val="20"/>
                <w:szCs w:val="20"/>
              </w:rPr>
            </w:pPr>
            <w:r w:rsidRPr="00A0175F">
              <w:rPr>
                <w:rFonts w:ascii="Arial" w:hAnsi="Arial" w:cs="Arial"/>
                <w:b/>
                <w:bCs/>
                <w:sz w:val="20"/>
                <w:szCs w:val="20"/>
              </w:rPr>
              <w:t>REPORT OF PARISH COUNCILLORS</w:t>
            </w:r>
          </w:p>
        </w:tc>
        <w:tc>
          <w:tcPr>
            <w:tcW w:w="1377" w:type="dxa"/>
          </w:tcPr>
          <w:p w:rsidR="00247D7C" w:rsidRDefault="00247D7C" w:rsidP="00273972">
            <w:pPr>
              <w:spacing w:line="360" w:lineRule="auto"/>
              <w:rPr>
                <w:rFonts w:ascii="Arial" w:hAnsi="Arial" w:cs="Arial"/>
                <w:sz w:val="20"/>
                <w:szCs w:val="20"/>
              </w:rPr>
            </w:pPr>
          </w:p>
        </w:tc>
        <w:tc>
          <w:tcPr>
            <w:tcW w:w="1170" w:type="dxa"/>
          </w:tcPr>
          <w:p w:rsidR="00247D7C" w:rsidRPr="00AD65B1" w:rsidRDefault="00247D7C" w:rsidP="00273972">
            <w:pPr>
              <w:spacing w:line="360" w:lineRule="auto"/>
              <w:rPr>
                <w:rFonts w:ascii="Arial" w:hAnsi="Arial" w:cs="Arial"/>
                <w:i/>
                <w:sz w:val="20"/>
                <w:szCs w:val="20"/>
              </w:rPr>
            </w:pPr>
          </w:p>
        </w:tc>
      </w:tr>
      <w:tr w:rsidR="004A438F" w:rsidRPr="00BB7B59" w:rsidTr="00AB3CB2">
        <w:trPr>
          <w:trHeight w:val="300"/>
        </w:trPr>
        <w:tc>
          <w:tcPr>
            <w:tcW w:w="648" w:type="dxa"/>
          </w:tcPr>
          <w:p w:rsidR="004A438F" w:rsidRPr="00D97E5A" w:rsidRDefault="00D97E5A" w:rsidP="004D45D0">
            <w:pPr>
              <w:spacing w:line="360" w:lineRule="auto"/>
              <w:rPr>
                <w:rFonts w:ascii="Arial" w:hAnsi="Arial" w:cs="Arial"/>
                <w:sz w:val="20"/>
                <w:szCs w:val="20"/>
              </w:rPr>
            </w:pPr>
            <w:r w:rsidRPr="00D97E5A">
              <w:rPr>
                <w:rFonts w:ascii="Arial" w:hAnsi="Arial" w:cs="Arial"/>
                <w:sz w:val="20"/>
                <w:szCs w:val="20"/>
              </w:rPr>
              <w:t>8.1</w:t>
            </w:r>
          </w:p>
        </w:tc>
        <w:tc>
          <w:tcPr>
            <w:tcW w:w="6723" w:type="dxa"/>
          </w:tcPr>
          <w:p w:rsidR="004A438F" w:rsidRPr="00A0175F" w:rsidRDefault="00A0175F" w:rsidP="00B802DF">
            <w:pPr>
              <w:spacing w:line="360" w:lineRule="auto"/>
              <w:rPr>
                <w:rFonts w:ascii="Arial" w:hAnsi="Arial" w:cs="Arial"/>
                <w:bCs/>
                <w:sz w:val="20"/>
                <w:szCs w:val="20"/>
                <w:u w:val="single"/>
              </w:rPr>
            </w:pPr>
            <w:r w:rsidRPr="00A0175F">
              <w:rPr>
                <w:rFonts w:ascii="Arial" w:hAnsi="Arial" w:cs="Arial"/>
                <w:bCs/>
                <w:sz w:val="20"/>
                <w:szCs w:val="20"/>
                <w:u w:val="single"/>
              </w:rPr>
              <w:t>Cllr Gooding</w:t>
            </w:r>
          </w:p>
          <w:p w:rsidR="00A0175F" w:rsidRDefault="00583F78" w:rsidP="00B802DF">
            <w:pPr>
              <w:spacing w:line="360" w:lineRule="auto"/>
              <w:rPr>
                <w:rFonts w:ascii="Arial" w:hAnsi="Arial" w:cs="Arial"/>
                <w:bCs/>
                <w:sz w:val="20"/>
                <w:szCs w:val="20"/>
              </w:rPr>
            </w:pPr>
            <w:r>
              <w:rPr>
                <w:rFonts w:ascii="Arial" w:hAnsi="Arial" w:cs="Arial"/>
                <w:bCs/>
                <w:sz w:val="20"/>
                <w:szCs w:val="20"/>
              </w:rPr>
              <w:t>It has been more noticeable on Brookside that</w:t>
            </w:r>
            <w:r w:rsidR="00A0175F" w:rsidRPr="00A0175F">
              <w:rPr>
                <w:rFonts w:ascii="Arial" w:hAnsi="Arial" w:cs="Arial"/>
                <w:bCs/>
                <w:sz w:val="20"/>
                <w:szCs w:val="20"/>
              </w:rPr>
              <w:t xml:space="preserve"> flooding </w:t>
            </w:r>
            <w:r w:rsidR="00A55429">
              <w:rPr>
                <w:rFonts w:ascii="Arial" w:hAnsi="Arial" w:cs="Arial"/>
                <w:bCs/>
                <w:sz w:val="20"/>
                <w:szCs w:val="20"/>
              </w:rPr>
              <w:t>occurrences</w:t>
            </w:r>
            <w:r>
              <w:rPr>
                <w:rFonts w:ascii="Arial" w:hAnsi="Arial" w:cs="Arial"/>
                <w:bCs/>
                <w:sz w:val="20"/>
                <w:szCs w:val="20"/>
              </w:rPr>
              <w:t xml:space="preserve"> are more frequent for example many</w:t>
            </w:r>
            <w:r w:rsidR="00A0175F" w:rsidRPr="00A0175F">
              <w:rPr>
                <w:rFonts w:ascii="Arial" w:hAnsi="Arial" w:cs="Arial"/>
                <w:bCs/>
                <w:sz w:val="20"/>
                <w:szCs w:val="20"/>
              </w:rPr>
              <w:t xml:space="preserve"> of </w:t>
            </w:r>
            <w:r>
              <w:rPr>
                <w:rFonts w:ascii="Arial" w:hAnsi="Arial" w:cs="Arial"/>
                <w:bCs/>
                <w:sz w:val="20"/>
                <w:szCs w:val="20"/>
              </w:rPr>
              <w:t xml:space="preserve">residents in the </w:t>
            </w:r>
            <w:r w:rsidR="00A0175F" w:rsidRPr="00A0175F">
              <w:rPr>
                <w:rFonts w:ascii="Arial" w:hAnsi="Arial" w:cs="Arial"/>
                <w:bCs/>
                <w:sz w:val="20"/>
                <w:szCs w:val="20"/>
              </w:rPr>
              <w:t xml:space="preserve">cottages </w:t>
            </w:r>
            <w:r>
              <w:rPr>
                <w:rFonts w:ascii="Arial" w:hAnsi="Arial" w:cs="Arial"/>
                <w:bCs/>
                <w:sz w:val="20"/>
                <w:szCs w:val="20"/>
              </w:rPr>
              <w:t>at</w:t>
            </w:r>
            <w:r w:rsidR="00A0175F" w:rsidRPr="00A0175F">
              <w:rPr>
                <w:rFonts w:ascii="Arial" w:hAnsi="Arial" w:cs="Arial"/>
                <w:bCs/>
                <w:sz w:val="20"/>
                <w:szCs w:val="20"/>
              </w:rPr>
              <w:t xml:space="preserve"> the bottom end park</w:t>
            </w:r>
            <w:r>
              <w:rPr>
                <w:rFonts w:ascii="Arial" w:hAnsi="Arial" w:cs="Arial"/>
                <w:bCs/>
                <w:sz w:val="20"/>
                <w:szCs w:val="20"/>
              </w:rPr>
              <w:t xml:space="preserve"> their cars at the other end in case of flooding</w:t>
            </w:r>
            <w:r w:rsidR="00A0175F" w:rsidRPr="00A0175F">
              <w:rPr>
                <w:rFonts w:ascii="Arial" w:hAnsi="Arial" w:cs="Arial"/>
                <w:bCs/>
                <w:sz w:val="20"/>
                <w:szCs w:val="20"/>
              </w:rPr>
              <w:t xml:space="preserve">. </w:t>
            </w:r>
            <w:r>
              <w:rPr>
                <w:rFonts w:ascii="Arial" w:hAnsi="Arial" w:cs="Arial"/>
                <w:bCs/>
                <w:sz w:val="20"/>
                <w:szCs w:val="20"/>
              </w:rPr>
              <w:t>It is Cllr Gooding’s opinion that s</w:t>
            </w:r>
            <w:r w:rsidR="00A0175F" w:rsidRPr="00A0175F">
              <w:rPr>
                <w:rFonts w:ascii="Arial" w:hAnsi="Arial" w:cs="Arial"/>
                <w:bCs/>
                <w:sz w:val="20"/>
                <w:szCs w:val="20"/>
              </w:rPr>
              <w:t xml:space="preserve">omething has happened to stop the water </w:t>
            </w:r>
            <w:r>
              <w:rPr>
                <w:rFonts w:ascii="Arial" w:hAnsi="Arial" w:cs="Arial"/>
                <w:bCs/>
                <w:sz w:val="20"/>
                <w:szCs w:val="20"/>
              </w:rPr>
              <w:t xml:space="preserve">flowing </w:t>
            </w:r>
            <w:r w:rsidR="00A0175F" w:rsidRPr="00A0175F">
              <w:rPr>
                <w:rFonts w:ascii="Arial" w:hAnsi="Arial" w:cs="Arial"/>
                <w:bCs/>
                <w:sz w:val="20"/>
                <w:szCs w:val="20"/>
              </w:rPr>
              <w:t>into the Dove.</w:t>
            </w:r>
          </w:p>
          <w:p w:rsidR="00A0175F" w:rsidRPr="00A0175F" w:rsidRDefault="00A0175F" w:rsidP="00B802DF">
            <w:pPr>
              <w:spacing w:line="360" w:lineRule="auto"/>
              <w:rPr>
                <w:rFonts w:ascii="Arial" w:hAnsi="Arial" w:cs="Arial"/>
                <w:bCs/>
                <w:sz w:val="20"/>
                <w:szCs w:val="20"/>
                <w:u w:val="single"/>
              </w:rPr>
            </w:pPr>
            <w:r w:rsidRPr="00A0175F">
              <w:rPr>
                <w:rFonts w:ascii="Arial" w:hAnsi="Arial" w:cs="Arial"/>
                <w:bCs/>
                <w:sz w:val="20"/>
                <w:szCs w:val="20"/>
                <w:u w:val="single"/>
              </w:rPr>
              <w:t>Cllr Robson</w:t>
            </w:r>
          </w:p>
          <w:p w:rsidR="00A0175F" w:rsidRDefault="00A0175F" w:rsidP="00B802DF">
            <w:pPr>
              <w:spacing w:line="360" w:lineRule="auto"/>
              <w:rPr>
                <w:rFonts w:ascii="Arial" w:hAnsi="Arial" w:cs="Arial"/>
                <w:bCs/>
                <w:sz w:val="20"/>
                <w:szCs w:val="20"/>
              </w:rPr>
            </w:pPr>
            <w:r w:rsidRPr="00A0175F">
              <w:rPr>
                <w:rFonts w:ascii="Arial" w:hAnsi="Arial" w:cs="Arial"/>
                <w:bCs/>
                <w:sz w:val="20"/>
                <w:szCs w:val="20"/>
              </w:rPr>
              <w:t xml:space="preserve">Two cars </w:t>
            </w:r>
            <w:r w:rsidR="00583F78">
              <w:rPr>
                <w:rFonts w:ascii="Arial" w:hAnsi="Arial" w:cs="Arial"/>
                <w:bCs/>
                <w:sz w:val="20"/>
                <w:szCs w:val="20"/>
              </w:rPr>
              <w:t xml:space="preserve">have been parked </w:t>
            </w:r>
            <w:r w:rsidRPr="00A0175F">
              <w:rPr>
                <w:rFonts w:ascii="Arial" w:hAnsi="Arial" w:cs="Arial"/>
                <w:bCs/>
                <w:sz w:val="20"/>
                <w:szCs w:val="20"/>
              </w:rPr>
              <w:t>by the Spread</w:t>
            </w:r>
            <w:r w:rsidR="00583F78">
              <w:rPr>
                <w:rFonts w:ascii="Arial" w:hAnsi="Arial" w:cs="Arial"/>
                <w:bCs/>
                <w:sz w:val="20"/>
                <w:szCs w:val="20"/>
              </w:rPr>
              <w:t xml:space="preserve"> Eagle for some time. It was confirmed that they are owned by a local resident and have n</w:t>
            </w:r>
            <w:r w:rsidRPr="00A0175F">
              <w:rPr>
                <w:rFonts w:ascii="Arial" w:hAnsi="Arial" w:cs="Arial"/>
                <w:bCs/>
                <w:sz w:val="20"/>
                <w:szCs w:val="20"/>
              </w:rPr>
              <w:t xml:space="preserve">ot </w:t>
            </w:r>
            <w:r w:rsidR="00583F78">
              <w:rPr>
                <w:rFonts w:ascii="Arial" w:hAnsi="Arial" w:cs="Arial"/>
                <w:bCs/>
                <w:sz w:val="20"/>
                <w:szCs w:val="20"/>
              </w:rPr>
              <w:t xml:space="preserve">been </w:t>
            </w:r>
            <w:r w:rsidRPr="00A0175F">
              <w:rPr>
                <w:rFonts w:ascii="Arial" w:hAnsi="Arial" w:cs="Arial"/>
                <w:bCs/>
                <w:sz w:val="20"/>
                <w:szCs w:val="20"/>
              </w:rPr>
              <w:lastRenderedPageBreak/>
              <w:t xml:space="preserve">abandoned. </w:t>
            </w:r>
            <w:r w:rsidR="00583F78">
              <w:rPr>
                <w:rFonts w:ascii="Arial" w:hAnsi="Arial" w:cs="Arial"/>
                <w:bCs/>
                <w:sz w:val="20"/>
                <w:szCs w:val="20"/>
              </w:rPr>
              <w:t xml:space="preserve">Cllr Robson wishes for a bench to be placed in the orchard. </w:t>
            </w:r>
            <w:r>
              <w:rPr>
                <w:rFonts w:ascii="Arial" w:hAnsi="Arial" w:cs="Arial"/>
                <w:bCs/>
                <w:sz w:val="20"/>
                <w:szCs w:val="20"/>
              </w:rPr>
              <w:t>Agenda item for the next meeting.</w:t>
            </w:r>
          </w:p>
          <w:p w:rsidR="00A0175F" w:rsidRPr="005C2054" w:rsidRDefault="00A0175F" w:rsidP="00B802DF">
            <w:pPr>
              <w:spacing w:line="360" w:lineRule="auto"/>
              <w:rPr>
                <w:rFonts w:ascii="Arial" w:hAnsi="Arial" w:cs="Arial"/>
                <w:bCs/>
                <w:sz w:val="20"/>
                <w:szCs w:val="20"/>
                <w:u w:val="single"/>
              </w:rPr>
            </w:pPr>
            <w:r w:rsidRPr="005C2054">
              <w:rPr>
                <w:rFonts w:ascii="Arial" w:hAnsi="Arial" w:cs="Arial"/>
                <w:bCs/>
                <w:sz w:val="20"/>
                <w:szCs w:val="20"/>
                <w:u w:val="single"/>
              </w:rPr>
              <w:t>Cllr S McManus</w:t>
            </w:r>
          </w:p>
          <w:p w:rsidR="00A0175F" w:rsidRDefault="00A0175F" w:rsidP="00B802DF">
            <w:pPr>
              <w:spacing w:line="360" w:lineRule="auto"/>
              <w:rPr>
                <w:rFonts w:ascii="Arial" w:hAnsi="Arial" w:cs="Arial"/>
                <w:bCs/>
                <w:sz w:val="20"/>
                <w:szCs w:val="20"/>
              </w:rPr>
            </w:pPr>
            <w:r>
              <w:rPr>
                <w:rFonts w:ascii="Arial" w:hAnsi="Arial" w:cs="Arial"/>
                <w:bCs/>
                <w:sz w:val="20"/>
                <w:szCs w:val="20"/>
              </w:rPr>
              <w:t xml:space="preserve">A lot of work </w:t>
            </w:r>
            <w:r w:rsidR="00583F78">
              <w:rPr>
                <w:rFonts w:ascii="Arial" w:hAnsi="Arial" w:cs="Arial"/>
                <w:bCs/>
                <w:sz w:val="20"/>
                <w:szCs w:val="20"/>
              </w:rPr>
              <w:t>has been completed on the website which is now up and running. Clerk to</w:t>
            </w:r>
            <w:r>
              <w:rPr>
                <w:rFonts w:ascii="Arial" w:hAnsi="Arial" w:cs="Arial"/>
                <w:bCs/>
                <w:sz w:val="20"/>
                <w:szCs w:val="20"/>
              </w:rPr>
              <w:t xml:space="preserve"> copy to Steve when anything </w:t>
            </w:r>
            <w:r w:rsidR="00583F78">
              <w:rPr>
                <w:rFonts w:ascii="Arial" w:hAnsi="Arial" w:cs="Arial"/>
                <w:bCs/>
                <w:sz w:val="20"/>
                <w:szCs w:val="20"/>
              </w:rPr>
              <w:t>is submitted for the village website.</w:t>
            </w:r>
            <w:r>
              <w:rPr>
                <w:rFonts w:ascii="Arial" w:hAnsi="Arial" w:cs="Arial"/>
                <w:bCs/>
                <w:sz w:val="20"/>
                <w:szCs w:val="20"/>
              </w:rPr>
              <w:t xml:space="preserve"> All links </w:t>
            </w:r>
            <w:r w:rsidR="00583F78">
              <w:rPr>
                <w:rFonts w:ascii="Arial" w:hAnsi="Arial" w:cs="Arial"/>
                <w:bCs/>
                <w:sz w:val="20"/>
                <w:szCs w:val="20"/>
              </w:rPr>
              <w:t xml:space="preserve">to other organisations </w:t>
            </w:r>
            <w:r>
              <w:rPr>
                <w:rFonts w:ascii="Arial" w:hAnsi="Arial" w:cs="Arial"/>
                <w:bCs/>
                <w:sz w:val="20"/>
                <w:szCs w:val="20"/>
              </w:rPr>
              <w:t>are present</w:t>
            </w:r>
            <w:r w:rsidR="00583F78">
              <w:rPr>
                <w:rFonts w:ascii="Arial" w:hAnsi="Arial" w:cs="Arial"/>
                <w:bCs/>
                <w:sz w:val="20"/>
                <w:szCs w:val="20"/>
              </w:rPr>
              <w:t xml:space="preserve"> and working</w:t>
            </w:r>
            <w:r>
              <w:rPr>
                <w:rFonts w:ascii="Arial" w:hAnsi="Arial" w:cs="Arial"/>
                <w:bCs/>
                <w:sz w:val="20"/>
                <w:szCs w:val="20"/>
              </w:rPr>
              <w:t xml:space="preserve">. </w:t>
            </w:r>
            <w:r w:rsidR="00583F78">
              <w:rPr>
                <w:rFonts w:ascii="Arial" w:hAnsi="Arial" w:cs="Arial"/>
                <w:bCs/>
                <w:sz w:val="20"/>
                <w:szCs w:val="20"/>
              </w:rPr>
              <w:t>There is a need to tidy the content</w:t>
            </w:r>
            <w:r w:rsidR="00B1511E">
              <w:rPr>
                <w:rFonts w:ascii="Arial" w:hAnsi="Arial" w:cs="Arial"/>
                <w:bCs/>
                <w:sz w:val="20"/>
                <w:szCs w:val="20"/>
              </w:rPr>
              <w:t>,</w:t>
            </w:r>
            <w:r w:rsidR="00583F78">
              <w:rPr>
                <w:rFonts w:ascii="Arial" w:hAnsi="Arial" w:cs="Arial"/>
                <w:bCs/>
                <w:sz w:val="20"/>
                <w:szCs w:val="20"/>
              </w:rPr>
              <w:t xml:space="preserve"> as not </w:t>
            </w:r>
            <w:r>
              <w:rPr>
                <w:rFonts w:ascii="Arial" w:hAnsi="Arial" w:cs="Arial"/>
                <w:bCs/>
                <w:sz w:val="20"/>
                <w:szCs w:val="20"/>
              </w:rPr>
              <w:t xml:space="preserve">all </w:t>
            </w:r>
            <w:r w:rsidR="00583F78">
              <w:rPr>
                <w:rFonts w:ascii="Arial" w:hAnsi="Arial" w:cs="Arial"/>
                <w:bCs/>
                <w:sz w:val="20"/>
                <w:szCs w:val="20"/>
              </w:rPr>
              <w:t xml:space="preserve">of it is </w:t>
            </w:r>
            <w:r>
              <w:rPr>
                <w:rFonts w:ascii="Arial" w:hAnsi="Arial" w:cs="Arial"/>
                <w:bCs/>
                <w:sz w:val="20"/>
                <w:szCs w:val="20"/>
              </w:rPr>
              <w:t xml:space="preserve">current. </w:t>
            </w:r>
            <w:r w:rsidR="00583F78">
              <w:rPr>
                <w:rFonts w:ascii="Arial" w:hAnsi="Arial" w:cs="Arial"/>
                <w:bCs/>
                <w:sz w:val="20"/>
                <w:szCs w:val="20"/>
              </w:rPr>
              <w:t>Cllr McManus suggested that there should be a l</w:t>
            </w:r>
            <w:r>
              <w:rPr>
                <w:rFonts w:ascii="Arial" w:hAnsi="Arial" w:cs="Arial"/>
                <w:bCs/>
                <w:sz w:val="20"/>
                <w:szCs w:val="20"/>
              </w:rPr>
              <w:t>inks page</w:t>
            </w:r>
            <w:r w:rsidR="00583F78">
              <w:rPr>
                <w:rFonts w:ascii="Arial" w:hAnsi="Arial" w:cs="Arial"/>
                <w:bCs/>
                <w:sz w:val="20"/>
                <w:szCs w:val="20"/>
              </w:rPr>
              <w:t>. Clerk to</w:t>
            </w:r>
            <w:r>
              <w:rPr>
                <w:rFonts w:ascii="Arial" w:hAnsi="Arial" w:cs="Arial"/>
                <w:bCs/>
                <w:sz w:val="20"/>
                <w:szCs w:val="20"/>
              </w:rPr>
              <w:t xml:space="preserve"> write to all </w:t>
            </w:r>
            <w:r w:rsidR="00583F78">
              <w:rPr>
                <w:rFonts w:ascii="Arial" w:hAnsi="Arial" w:cs="Arial"/>
                <w:bCs/>
                <w:sz w:val="20"/>
                <w:szCs w:val="20"/>
              </w:rPr>
              <w:t>organisations explain the changes to web provision</w:t>
            </w:r>
            <w:r>
              <w:rPr>
                <w:rFonts w:ascii="Arial" w:hAnsi="Arial" w:cs="Arial"/>
                <w:bCs/>
                <w:sz w:val="20"/>
                <w:szCs w:val="20"/>
              </w:rPr>
              <w:t xml:space="preserve">. </w:t>
            </w:r>
            <w:r w:rsidR="00DC0B26">
              <w:rPr>
                <w:rFonts w:ascii="Arial" w:hAnsi="Arial" w:cs="Arial"/>
                <w:bCs/>
                <w:sz w:val="20"/>
                <w:szCs w:val="20"/>
              </w:rPr>
              <w:t>It was agreed that the front page be saved for Parish Council news only, and that events will be placed in the calendar. Notice to be included in the Rollestonian</w:t>
            </w:r>
            <w:r w:rsidR="005C2054">
              <w:rPr>
                <w:rFonts w:ascii="Arial" w:hAnsi="Arial" w:cs="Arial"/>
                <w:bCs/>
                <w:sz w:val="20"/>
                <w:szCs w:val="20"/>
              </w:rPr>
              <w:t xml:space="preserve"> </w:t>
            </w:r>
            <w:r w:rsidR="00DC0B26">
              <w:rPr>
                <w:rFonts w:ascii="Arial" w:hAnsi="Arial" w:cs="Arial"/>
                <w:bCs/>
                <w:sz w:val="20"/>
                <w:szCs w:val="20"/>
              </w:rPr>
              <w:t>and include</w:t>
            </w:r>
            <w:r w:rsidR="00B1511E">
              <w:rPr>
                <w:rFonts w:ascii="Arial" w:hAnsi="Arial" w:cs="Arial"/>
                <w:bCs/>
                <w:sz w:val="20"/>
                <w:szCs w:val="20"/>
              </w:rPr>
              <w:t>d</w:t>
            </w:r>
            <w:r w:rsidR="00DC0B26">
              <w:rPr>
                <w:rFonts w:ascii="Arial" w:hAnsi="Arial" w:cs="Arial"/>
                <w:bCs/>
                <w:sz w:val="20"/>
                <w:szCs w:val="20"/>
              </w:rPr>
              <w:t xml:space="preserve"> on the </w:t>
            </w:r>
            <w:r w:rsidR="005C2054">
              <w:rPr>
                <w:rFonts w:ascii="Arial" w:hAnsi="Arial" w:cs="Arial"/>
                <w:bCs/>
                <w:sz w:val="20"/>
                <w:szCs w:val="20"/>
              </w:rPr>
              <w:t>next agenda.</w:t>
            </w:r>
          </w:p>
          <w:p w:rsidR="005C2054" w:rsidRDefault="005C2054" w:rsidP="00B802DF">
            <w:pPr>
              <w:spacing w:line="360" w:lineRule="auto"/>
              <w:rPr>
                <w:rFonts w:ascii="Arial" w:hAnsi="Arial" w:cs="Arial"/>
                <w:bCs/>
                <w:sz w:val="20"/>
                <w:szCs w:val="20"/>
                <w:u w:val="single"/>
              </w:rPr>
            </w:pPr>
            <w:r w:rsidRPr="005C2054">
              <w:rPr>
                <w:rFonts w:ascii="Arial" w:hAnsi="Arial" w:cs="Arial"/>
                <w:bCs/>
                <w:sz w:val="20"/>
                <w:szCs w:val="20"/>
                <w:u w:val="single"/>
              </w:rPr>
              <w:t>Jacob Fowkes</w:t>
            </w:r>
          </w:p>
          <w:p w:rsidR="005C2054" w:rsidRDefault="00DC0B26" w:rsidP="00B802DF">
            <w:pPr>
              <w:spacing w:line="360" w:lineRule="auto"/>
              <w:rPr>
                <w:rFonts w:ascii="Arial" w:hAnsi="Arial" w:cs="Arial"/>
                <w:bCs/>
                <w:sz w:val="20"/>
                <w:szCs w:val="20"/>
              </w:rPr>
            </w:pPr>
            <w:r>
              <w:rPr>
                <w:rFonts w:ascii="Arial" w:hAnsi="Arial" w:cs="Arial"/>
                <w:bCs/>
                <w:sz w:val="20"/>
                <w:szCs w:val="20"/>
              </w:rPr>
              <w:t>Jacob noted the damage done to the railings on Burnside by a car accident.</w:t>
            </w:r>
            <w:r w:rsidR="00B1511E">
              <w:rPr>
                <w:rFonts w:ascii="Arial" w:hAnsi="Arial" w:cs="Arial"/>
                <w:bCs/>
                <w:sz w:val="20"/>
                <w:szCs w:val="20"/>
              </w:rPr>
              <w:t xml:space="preserve"> Clerk to inform the owners, Staffordshire County Council.</w:t>
            </w:r>
          </w:p>
          <w:p w:rsidR="005C2054" w:rsidRPr="005C2054" w:rsidRDefault="005C2054" w:rsidP="00B802DF">
            <w:pPr>
              <w:spacing w:line="360" w:lineRule="auto"/>
              <w:rPr>
                <w:rFonts w:ascii="Arial" w:hAnsi="Arial" w:cs="Arial"/>
                <w:bCs/>
                <w:sz w:val="20"/>
                <w:szCs w:val="20"/>
                <w:u w:val="single"/>
              </w:rPr>
            </w:pPr>
            <w:r w:rsidRPr="005C2054">
              <w:rPr>
                <w:rFonts w:ascii="Arial" w:hAnsi="Arial" w:cs="Arial"/>
                <w:bCs/>
                <w:sz w:val="20"/>
                <w:szCs w:val="20"/>
                <w:u w:val="single"/>
              </w:rPr>
              <w:t>Cllr C Stewart</w:t>
            </w:r>
          </w:p>
          <w:p w:rsidR="005C2054" w:rsidRDefault="00DC0B26" w:rsidP="00B802DF">
            <w:pPr>
              <w:spacing w:line="360" w:lineRule="auto"/>
              <w:rPr>
                <w:rFonts w:ascii="Arial" w:hAnsi="Arial" w:cs="Arial"/>
                <w:bCs/>
                <w:sz w:val="20"/>
                <w:szCs w:val="20"/>
              </w:rPr>
            </w:pPr>
            <w:r>
              <w:rPr>
                <w:rFonts w:ascii="Arial" w:hAnsi="Arial" w:cs="Arial"/>
                <w:bCs/>
                <w:sz w:val="20"/>
                <w:szCs w:val="20"/>
              </w:rPr>
              <w:t>Cllr Stewart</w:t>
            </w:r>
            <w:r w:rsidR="00B1511E">
              <w:rPr>
                <w:rFonts w:ascii="Arial" w:hAnsi="Arial" w:cs="Arial"/>
                <w:bCs/>
                <w:sz w:val="20"/>
                <w:szCs w:val="20"/>
              </w:rPr>
              <w:t xml:space="preserve"> has reported many potholes. It</w:t>
            </w:r>
            <w:r>
              <w:rPr>
                <w:rFonts w:ascii="Arial" w:hAnsi="Arial" w:cs="Arial"/>
                <w:bCs/>
                <w:sz w:val="20"/>
                <w:szCs w:val="20"/>
              </w:rPr>
              <w:t xml:space="preserve"> </w:t>
            </w:r>
            <w:r w:rsidR="00F710E7">
              <w:rPr>
                <w:rFonts w:ascii="Arial" w:hAnsi="Arial" w:cs="Arial"/>
                <w:bCs/>
                <w:sz w:val="20"/>
                <w:szCs w:val="20"/>
              </w:rPr>
              <w:t xml:space="preserve">was </w:t>
            </w:r>
            <w:r>
              <w:rPr>
                <w:rFonts w:ascii="Arial" w:hAnsi="Arial" w:cs="Arial"/>
                <w:bCs/>
                <w:sz w:val="20"/>
                <w:szCs w:val="20"/>
              </w:rPr>
              <w:t>noted that once they have white spray marks round them they have been acknowledged for repair by Highways.</w:t>
            </w:r>
          </w:p>
          <w:p w:rsidR="005C2054" w:rsidRPr="005C2054" w:rsidRDefault="005C2054" w:rsidP="00B802DF">
            <w:pPr>
              <w:spacing w:line="360" w:lineRule="auto"/>
              <w:rPr>
                <w:rFonts w:ascii="Arial" w:hAnsi="Arial" w:cs="Arial"/>
                <w:bCs/>
                <w:sz w:val="20"/>
                <w:szCs w:val="20"/>
                <w:u w:val="single"/>
              </w:rPr>
            </w:pPr>
            <w:r w:rsidRPr="005C2054">
              <w:rPr>
                <w:rFonts w:ascii="Arial" w:hAnsi="Arial" w:cs="Arial"/>
                <w:bCs/>
                <w:sz w:val="20"/>
                <w:szCs w:val="20"/>
                <w:u w:val="single"/>
              </w:rPr>
              <w:t>Cllr Sanderson</w:t>
            </w:r>
          </w:p>
          <w:p w:rsidR="005C2054" w:rsidRPr="005C2054" w:rsidRDefault="00DC0B26" w:rsidP="00DC0B26">
            <w:pPr>
              <w:spacing w:line="360" w:lineRule="auto"/>
              <w:rPr>
                <w:rFonts w:ascii="Arial" w:hAnsi="Arial" w:cs="Arial"/>
                <w:bCs/>
                <w:sz w:val="20"/>
                <w:szCs w:val="20"/>
              </w:rPr>
            </w:pPr>
            <w:r>
              <w:rPr>
                <w:rFonts w:ascii="Arial" w:hAnsi="Arial" w:cs="Arial"/>
                <w:bCs/>
                <w:sz w:val="20"/>
                <w:szCs w:val="20"/>
              </w:rPr>
              <w:t xml:space="preserve">The Parish Council has been awarded a </w:t>
            </w:r>
            <w:r w:rsidR="005C2054">
              <w:rPr>
                <w:rFonts w:ascii="Arial" w:hAnsi="Arial" w:cs="Arial"/>
                <w:bCs/>
                <w:sz w:val="20"/>
                <w:szCs w:val="20"/>
              </w:rPr>
              <w:t xml:space="preserve">Civic Trust award for the planters along Burnside. </w:t>
            </w:r>
            <w:r>
              <w:rPr>
                <w:rFonts w:ascii="Arial" w:hAnsi="Arial" w:cs="Arial"/>
                <w:bCs/>
                <w:sz w:val="20"/>
                <w:szCs w:val="20"/>
              </w:rPr>
              <w:t xml:space="preserve">A plaque has been given to the PC to display. All to think of a site for the plaque to be installed which will be an </w:t>
            </w:r>
            <w:r w:rsidR="00F710E7">
              <w:rPr>
                <w:rFonts w:ascii="Arial" w:hAnsi="Arial" w:cs="Arial"/>
                <w:bCs/>
                <w:sz w:val="20"/>
                <w:szCs w:val="20"/>
              </w:rPr>
              <w:t>agenda item for the next meeting.</w:t>
            </w:r>
          </w:p>
        </w:tc>
        <w:tc>
          <w:tcPr>
            <w:tcW w:w="1377" w:type="dxa"/>
          </w:tcPr>
          <w:p w:rsidR="004A438F" w:rsidRDefault="004A438F"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5C2054" w:rsidRDefault="005C2054"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r>
              <w:rPr>
                <w:rFonts w:ascii="Arial" w:hAnsi="Arial" w:cs="Arial"/>
                <w:sz w:val="20"/>
                <w:szCs w:val="20"/>
              </w:rPr>
              <w:t>Clerk</w:t>
            </w: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r>
              <w:rPr>
                <w:rFonts w:ascii="Arial" w:hAnsi="Arial" w:cs="Arial"/>
                <w:sz w:val="20"/>
                <w:szCs w:val="20"/>
              </w:rPr>
              <w:t>Clerk</w:t>
            </w: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p>
          <w:p w:rsidR="00DC0B26" w:rsidRDefault="00E27857" w:rsidP="00273972">
            <w:pPr>
              <w:spacing w:line="360" w:lineRule="auto"/>
              <w:rPr>
                <w:rFonts w:ascii="Arial" w:hAnsi="Arial" w:cs="Arial"/>
                <w:sz w:val="20"/>
                <w:szCs w:val="20"/>
              </w:rPr>
            </w:pPr>
            <w:r>
              <w:rPr>
                <w:rFonts w:ascii="Arial" w:hAnsi="Arial" w:cs="Arial"/>
                <w:sz w:val="20"/>
                <w:szCs w:val="20"/>
              </w:rPr>
              <w:t>Clerk</w:t>
            </w: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p>
          <w:p w:rsidR="00DC0B26" w:rsidRDefault="00DC0B26" w:rsidP="00273972">
            <w:pPr>
              <w:spacing w:line="360" w:lineRule="auto"/>
              <w:rPr>
                <w:rFonts w:ascii="Arial" w:hAnsi="Arial" w:cs="Arial"/>
                <w:sz w:val="20"/>
                <w:szCs w:val="20"/>
              </w:rPr>
            </w:pPr>
            <w:r>
              <w:rPr>
                <w:rFonts w:ascii="Arial" w:hAnsi="Arial" w:cs="Arial"/>
                <w:sz w:val="20"/>
                <w:szCs w:val="20"/>
              </w:rPr>
              <w:t>All</w:t>
            </w:r>
          </w:p>
        </w:tc>
        <w:tc>
          <w:tcPr>
            <w:tcW w:w="1170" w:type="dxa"/>
          </w:tcPr>
          <w:p w:rsidR="004A438F" w:rsidRDefault="004A438F"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r>
              <w:rPr>
                <w:rFonts w:ascii="Arial" w:hAnsi="Arial" w:cs="Arial"/>
                <w:sz w:val="20"/>
                <w:szCs w:val="20"/>
              </w:rPr>
              <w:t>01.05.18</w:t>
            </w: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i/>
                <w:sz w:val="20"/>
                <w:szCs w:val="20"/>
              </w:rPr>
            </w:pPr>
            <w:r w:rsidRPr="00E27857">
              <w:rPr>
                <w:rFonts w:ascii="Arial" w:hAnsi="Arial" w:cs="Arial"/>
                <w:i/>
                <w:sz w:val="20"/>
                <w:szCs w:val="20"/>
              </w:rPr>
              <w:t>Complete</w:t>
            </w: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sz w:val="20"/>
                <w:szCs w:val="20"/>
              </w:rPr>
            </w:pPr>
            <w:r>
              <w:rPr>
                <w:rFonts w:ascii="Arial" w:hAnsi="Arial" w:cs="Arial"/>
                <w:sz w:val="20"/>
                <w:szCs w:val="20"/>
              </w:rPr>
              <w:t>01.05.18</w:t>
            </w: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Default="00E27857" w:rsidP="00273972">
            <w:pPr>
              <w:spacing w:line="360" w:lineRule="auto"/>
              <w:rPr>
                <w:rFonts w:ascii="Arial" w:hAnsi="Arial" w:cs="Arial"/>
                <w:sz w:val="20"/>
                <w:szCs w:val="20"/>
              </w:rPr>
            </w:pPr>
          </w:p>
          <w:p w:rsidR="00E27857" w:rsidRPr="00E27857" w:rsidRDefault="00E27857" w:rsidP="00273972">
            <w:pPr>
              <w:spacing w:line="360" w:lineRule="auto"/>
              <w:rPr>
                <w:rFonts w:ascii="Arial" w:hAnsi="Arial" w:cs="Arial"/>
                <w:sz w:val="20"/>
                <w:szCs w:val="20"/>
              </w:rPr>
            </w:pPr>
            <w:r>
              <w:rPr>
                <w:rFonts w:ascii="Arial" w:hAnsi="Arial" w:cs="Arial"/>
                <w:sz w:val="20"/>
                <w:szCs w:val="20"/>
              </w:rPr>
              <w:t>14.05.18</w:t>
            </w:r>
          </w:p>
        </w:tc>
      </w:tr>
      <w:tr w:rsidR="00DC0B26" w:rsidRPr="00BB7B59" w:rsidTr="00AB3CB2">
        <w:trPr>
          <w:trHeight w:val="323"/>
        </w:trPr>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lastRenderedPageBreak/>
              <w:t>9.</w:t>
            </w:r>
          </w:p>
        </w:tc>
        <w:tc>
          <w:tcPr>
            <w:tcW w:w="6723" w:type="dxa"/>
          </w:tcPr>
          <w:p w:rsidR="00DC0B26" w:rsidRPr="00575C48" w:rsidRDefault="00DC0B26" w:rsidP="00A566A1">
            <w:pPr>
              <w:spacing w:line="360" w:lineRule="auto"/>
              <w:rPr>
                <w:rFonts w:ascii="Arial" w:hAnsi="Arial" w:cs="Arial"/>
                <w:b/>
                <w:bCs/>
                <w:sz w:val="20"/>
                <w:szCs w:val="20"/>
              </w:rPr>
            </w:pPr>
            <w:r>
              <w:rPr>
                <w:rFonts w:ascii="Arial" w:hAnsi="Arial" w:cs="Arial"/>
                <w:b/>
                <w:bCs/>
                <w:sz w:val="20"/>
                <w:szCs w:val="20"/>
              </w:rPr>
              <w:t>MINUTES OF MEETING HELD 12 MARCH</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BB7B59" w:rsidTr="00AB3CB2">
        <w:trPr>
          <w:trHeight w:val="375"/>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9.1</w:t>
            </w:r>
          </w:p>
        </w:tc>
        <w:tc>
          <w:tcPr>
            <w:tcW w:w="6723" w:type="dxa"/>
          </w:tcPr>
          <w:p w:rsidR="00DC0B26" w:rsidRPr="00575C48" w:rsidRDefault="00DC0B26" w:rsidP="00A566A1">
            <w:pPr>
              <w:spacing w:line="360" w:lineRule="auto"/>
              <w:rPr>
                <w:rFonts w:ascii="Arial" w:hAnsi="Arial" w:cs="Arial"/>
                <w:bCs/>
                <w:sz w:val="20"/>
                <w:szCs w:val="20"/>
              </w:rPr>
            </w:pPr>
            <w:r w:rsidRPr="00575C48">
              <w:rPr>
                <w:rFonts w:ascii="Arial" w:hAnsi="Arial" w:cs="Arial"/>
                <w:bCs/>
                <w:sz w:val="20"/>
                <w:szCs w:val="20"/>
              </w:rPr>
              <w:t>With an amendment to the date at the top of page 1 which had already been corrected</w:t>
            </w:r>
            <w:r>
              <w:rPr>
                <w:rFonts w:ascii="Arial" w:hAnsi="Arial" w:cs="Arial"/>
                <w:bCs/>
                <w:sz w:val="20"/>
                <w:szCs w:val="20"/>
              </w:rPr>
              <w:t>,</w:t>
            </w:r>
            <w:r w:rsidRPr="00575C48">
              <w:rPr>
                <w:rFonts w:ascii="Arial" w:hAnsi="Arial" w:cs="Arial"/>
                <w:bCs/>
                <w:sz w:val="20"/>
                <w:szCs w:val="20"/>
              </w:rPr>
              <w:t xml:space="preserve"> the Minutes were agreed and signed as a true and accurate record.</w:t>
            </w:r>
          </w:p>
        </w:tc>
        <w:tc>
          <w:tcPr>
            <w:tcW w:w="1377" w:type="dxa"/>
          </w:tcPr>
          <w:p w:rsidR="00DC0B26" w:rsidRDefault="00DC0B26" w:rsidP="00B67DA4">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575C48" w:rsidTr="00AB3CB2">
        <w:trPr>
          <w:trHeight w:val="375"/>
        </w:trPr>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t>10.</w:t>
            </w:r>
          </w:p>
        </w:tc>
        <w:tc>
          <w:tcPr>
            <w:tcW w:w="6723" w:type="dxa"/>
          </w:tcPr>
          <w:p w:rsidR="00DC0B26" w:rsidRPr="00575C48" w:rsidRDefault="00DC0B26" w:rsidP="00B802DF">
            <w:pPr>
              <w:spacing w:line="360" w:lineRule="auto"/>
              <w:rPr>
                <w:rFonts w:ascii="Arial" w:hAnsi="Arial" w:cs="Arial"/>
                <w:bCs/>
                <w:sz w:val="20"/>
                <w:szCs w:val="20"/>
              </w:rPr>
            </w:pPr>
            <w:r w:rsidRPr="00575C48">
              <w:rPr>
                <w:rFonts w:ascii="Arial" w:hAnsi="Arial" w:cs="Arial"/>
                <w:b/>
                <w:bCs/>
                <w:sz w:val="20"/>
                <w:szCs w:val="20"/>
              </w:rPr>
              <w:t>MATTERS ARISING</w:t>
            </w:r>
          </w:p>
        </w:tc>
        <w:tc>
          <w:tcPr>
            <w:tcW w:w="1377" w:type="dxa"/>
          </w:tcPr>
          <w:p w:rsidR="00DC0B26" w:rsidRPr="00575C48" w:rsidRDefault="00DC0B26" w:rsidP="00B67DA4">
            <w:pPr>
              <w:spacing w:line="360" w:lineRule="auto"/>
              <w:rPr>
                <w:rFonts w:ascii="Arial" w:hAnsi="Arial" w:cs="Arial"/>
                <w:sz w:val="20"/>
                <w:szCs w:val="20"/>
              </w:rPr>
            </w:pPr>
          </w:p>
        </w:tc>
        <w:tc>
          <w:tcPr>
            <w:tcW w:w="1170" w:type="dxa"/>
          </w:tcPr>
          <w:p w:rsidR="00DC0B26" w:rsidRPr="00575C48" w:rsidRDefault="00DC0B26" w:rsidP="00273972">
            <w:pPr>
              <w:spacing w:line="360" w:lineRule="auto"/>
              <w:rPr>
                <w:rFonts w:ascii="Arial" w:hAnsi="Arial" w:cs="Arial"/>
                <w:i/>
                <w:sz w:val="20"/>
                <w:szCs w:val="20"/>
              </w:rPr>
            </w:pPr>
          </w:p>
        </w:tc>
      </w:tr>
      <w:tr w:rsidR="00BC0902" w:rsidRPr="00BB7B59" w:rsidTr="00F710E7">
        <w:trPr>
          <w:trHeight w:val="70"/>
        </w:trPr>
        <w:tc>
          <w:tcPr>
            <w:tcW w:w="648" w:type="dxa"/>
          </w:tcPr>
          <w:p w:rsidR="00BC0902" w:rsidRPr="00D97E5A" w:rsidRDefault="00D97E5A" w:rsidP="00273972">
            <w:pPr>
              <w:spacing w:line="360" w:lineRule="auto"/>
              <w:rPr>
                <w:rFonts w:ascii="Arial" w:hAnsi="Arial" w:cs="Arial"/>
                <w:sz w:val="20"/>
                <w:szCs w:val="20"/>
              </w:rPr>
            </w:pPr>
            <w:r w:rsidRPr="00D97E5A">
              <w:rPr>
                <w:rFonts w:ascii="Arial" w:hAnsi="Arial" w:cs="Arial"/>
                <w:sz w:val="20"/>
                <w:szCs w:val="20"/>
              </w:rPr>
              <w:t>10.1</w:t>
            </w:r>
          </w:p>
        </w:tc>
        <w:tc>
          <w:tcPr>
            <w:tcW w:w="6723" w:type="dxa"/>
          </w:tcPr>
          <w:p w:rsidR="00BC0902" w:rsidRPr="00BC0902" w:rsidRDefault="00BC0902" w:rsidP="00DC0B26">
            <w:pPr>
              <w:spacing w:line="360" w:lineRule="auto"/>
              <w:rPr>
                <w:rFonts w:ascii="Arial" w:hAnsi="Arial" w:cs="Arial"/>
                <w:bCs/>
                <w:sz w:val="20"/>
                <w:szCs w:val="20"/>
              </w:rPr>
            </w:pPr>
            <w:r w:rsidRPr="00BC0902">
              <w:rPr>
                <w:rFonts w:ascii="Arial" w:hAnsi="Arial" w:cs="Arial"/>
                <w:bCs/>
                <w:sz w:val="20"/>
                <w:szCs w:val="20"/>
              </w:rPr>
              <w:t xml:space="preserve">The Clerk has looked back through minutes of 2006 as suggested by a resident and has found reference to a decision on double yellow lines. It was agreed </w:t>
            </w:r>
            <w:r w:rsidR="00F710E7">
              <w:rPr>
                <w:rFonts w:ascii="Arial" w:hAnsi="Arial" w:cs="Arial"/>
                <w:bCs/>
                <w:sz w:val="20"/>
                <w:szCs w:val="20"/>
              </w:rPr>
              <w:t xml:space="preserve">at the time </w:t>
            </w:r>
            <w:r w:rsidRPr="00BC0902">
              <w:rPr>
                <w:rFonts w:ascii="Arial" w:hAnsi="Arial" w:cs="Arial"/>
                <w:bCs/>
                <w:sz w:val="20"/>
                <w:szCs w:val="20"/>
              </w:rPr>
              <w:t>that they would be placed round the corner of Burnside/Station Road, which was completed. The Lawns bridge was mentioned but not taken forward.</w:t>
            </w:r>
          </w:p>
          <w:p w:rsidR="00BC0902" w:rsidRPr="00D97E5A" w:rsidRDefault="00BC0902" w:rsidP="00DC0B26">
            <w:pPr>
              <w:spacing w:line="360" w:lineRule="auto"/>
              <w:rPr>
                <w:rFonts w:ascii="Arial" w:hAnsi="Arial" w:cs="Arial"/>
                <w:bCs/>
                <w:sz w:val="20"/>
                <w:szCs w:val="20"/>
              </w:rPr>
            </w:pPr>
            <w:r w:rsidRPr="00BC0902">
              <w:rPr>
                <w:rFonts w:ascii="Arial" w:hAnsi="Arial" w:cs="Arial"/>
                <w:bCs/>
                <w:sz w:val="20"/>
                <w:szCs w:val="20"/>
              </w:rPr>
              <w:t>Whilst the Clerk was looking back she has found reference to Staffordshire County Council owning the railings along Burnside for which £3000 funding was given for them to be repainted. A further £1000 of WASP funding was given for the painting of the Brookside railings. Clerk has already approached Mr Richard Raysen to progress this matter.</w:t>
            </w:r>
          </w:p>
        </w:tc>
        <w:tc>
          <w:tcPr>
            <w:tcW w:w="1377" w:type="dxa"/>
          </w:tcPr>
          <w:p w:rsidR="00E27857" w:rsidRDefault="00E27857" w:rsidP="00B67DA4">
            <w:pPr>
              <w:spacing w:line="360" w:lineRule="auto"/>
              <w:rPr>
                <w:rFonts w:ascii="Arial" w:hAnsi="Arial" w:cs="Arial"/>
                <w:sz w:val="20"/>
                <w:szCs w:val="20"/>
              </w:rPr>
            </w:pPr>
          </w:p>
          <w:p w:rsidR="00E27857" w:rsidRDefault="00E27857" w:rsidP="00B67DA4">
            <w:pPr>
              <w:spacing w:line="360" w:lineRule="auto"/>
              <w:rPr>
                <w:rFonts w:ascii="Arial" w:hAnsi="Arial" w:cs="Arial"/>
                <w:sz w:val="20"/>
                <w:szCs w:val="20"/>
              </w:rPr>
            </w:pPr>
          </w:p>
          <w:p w:rsidR="00E27857" w:rsidRDefault="00E27857" w:rsidP="00B67DA4">
            <w:pPr>
              <w:spacing w:line="360" w:lineRule="auto"/>
              <w:rPr>
                <w:rFonts w:ascii="Arial" w:hAnsi="Arial" w:cs="Arial"/>
                <w:sz w:val="20"/>
                <w:szCs w:val="20"/>
              </w:rPr>
            </w:pPr>
          </w:p>
          <w:p w:rsidR="00E27857" w:rsidRDefault="00E27857" w:rsidP="00B67DA4">
            <w:pPr>
              <w:spacing w:line="360" w:lineRule="auto"/>
              <w:rPr>
                <w:rFonts w:ascii="Arial" w:hAnsi="Arial" w:cs="Arial"/>
                <w:sz w:val="20"/>
                <w:szCs w:val="20"/>
              </w:rPr>
            </w:pPr>
          </w:p>
          <w:p w:rsidR="00E27857" w:rsidRDefault="00E27857" w:rsidP="00B67DA4">
            <w:pPr>
              <w:spacing w:line="360" w:lineRule="auto"/>
              <w:rPr>
                <w:rFonts w:ascii="Arial" w:hAnsi="Arial" w:cs="Arial"/>
                <w:sz w:val="20"/>
                <w:szCs w:val="20"/>
              </w:rPr>
            </w:pPr>
          </w:p>
          <w:p w:rsidR="00E27857" w:rsidRDefault="00E27857" w:rsidP="00B67DA4">
            <w:pPr>
              <w:spacing w:line="360" w:lineRule="auto"/>
              <w:rPr>
                <w:rFonts w:ascii="Arial" w:hAnsi="Arial" w:cs="Arial"/>
                <w:sz w:val="20"/>
                <w:szCs w:val="20"/>
              </w:rPr>
            </w:pPr>
          </w:p>
          <w:p w:rsidR="00E27857" w:rsidRDefault="00E27857" w:rsidP="00B67DA4">
            <w:pPr>
              <w:spacing w:line="360" w:lineRule="auto"/>
              <w:rPr>
                <w:rFonts w:ascii="Arial" w:hAnsi="Arial" w:cs="Arial"/>
                <w:sz w:val="20"/>
                <w:szCs w:val="20"/>
              </w:rPr>
            </w:pPr>
          </w:p>
          <w:p w:rsidR="00E27857" w:rsidRDefault="00E27857" w:rsidP="00B67DA4">
            <w:pPr>
              <w:spacing w:line="360" w:lineRule="auto"/>
              <w:rPr>
                <w:rFonts w:ascii="Arial" w:hAnsi="Arial" w:cs="Arial"/>
                <w:sz w:val="20"/>
                <w:szCs w:val="20"/>
              </w:rPr>
            </w:pPr>
          </w:p>
          <w:p w:rsidR="00E27857" w:rsidRDefault="00E27857" w:rsidP="00B67DA4">
            <w:pPr>
              <w:spacing w:line="360" w:lineRule="auto"/>
              <w:rPr>
                <w:rFonts w:ascii="Arial" w:hAnsi="Arial" w:cs="Arial"/>
                <w:sz w:val="20"/>
                <w:szCs w:val="20"/>
              </w:rPr>
            </w:pPr>
          </w:p>
          <w:p w:rsidR="00BC0902" w:rsidRDefault="00BC0902" w:rsidP="00B67DA4">
            <w:pPr>
              <w:spacing w:line="360" w:lineRule="auto"/>
              <w:rPr>
                <w:rFonts w:ascii="Arial" w:hAnsi="Arial" w:cs="Arial"/>
                <w:sz w:val="20"/>
                <w:szCs w:val="20"/>
              </w:rPr>
            </w:pPr>
            <w:r>
              <w:rPr>
                <w:rFonts w:ascii="Arial" w:hAnsi="Arial" w:cs="Arial"/>
                <w:sz w:val="20"/>
                <w:szCs w:val="20"/>
              </w:rPr>
              <w:t>Clerk</w:t>
            </w:r>
          </w:p>
        </w:tc>
        <w:tc>
          <w:tcPr>
            <w:tcW w:w="1170" w:type="dxa"/>
          </w:tcPr>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E27857" w:rsidRDefault="00E27857" w:rsidP="00273972">
            <w:pPr>
              <w:spacing w:line="360" w:lineRule="auto"/>
              <w:rPr>
                <w:rFonts w:ascii="Arial" w:hAnsi="Arial" w:cs="Arial"/>
                <w:i/>
                <w:sz w:val="20"/>
                <w:szCs w:val="20"/>
              </w:rPr>
            </w:pPr>
          </w:p>
          <w:p w:rsidR="00BC0902" w:rsidRPr="00E27857" w:rsidRDefault="00BC0902" w:rsidP="00273972">
            <w:pPr>
              <w:spacing w:line="360" w:lineRule="auto"/>
              <w:rPr>
                <w:rFonts w:ascii="Arial" w:hAnsi="Arial" w:cs="Arial"/>
                <w:sz w:val="20"/>
                <w:szCs w:val="20"/>
              </w:rPr>
            </w:pPr>
            <w:r w:rsidRPr="00E27857">
              <w:rPr>
                <w:rFonts w:ascii="Arial" w:hAnsi="Arial" w:cs="Arial"/>
                <w:sz w:val="20"/>
                <w:szCs w:val="20"/>
              </w:rPr>
              <w:t>Ongoing</w:t>
            </w:r>
          </w:p>
        </w:tc>
      </w:tr>
      <w:tr w:rsidR="00F710E7" w:rsidRPr="00BB7B59" w:rsidTr="00D97E5A">
        <w:trPr>
          <w:trHeight w:val="1340"/>
        </w:trPr>
        <w:tc>
          <w:tcPr>
            <w:tcW w:w="648" w:type="dxa"/>
          </w:tcPr>
          <w:p w:rsidR="00F710E7" w:rsidRPr="00D97E5A" w:rsidRDefault="00D97E5A" w:rsidP="00273972">
            <w:pPr>
              <w:spacing w:line="360" w:lineRule="auto"/>
              <w:rPr>
                <w:rFonts w:ascii="Arial" w:hAnsi="Arial" w:cs="Arial"/>
                <w:sz w:val="20"/>
                <w:szCs w:val="20"/>
              </w:rPr>
            </w:pPr>
            <w:r w:rsidRPr="00D97E5A">
              <w:rPr>
                <w:rFonts w:ascii="Arial" w:hAnsi="Arial" w:cs="Arial"/>
                <w:sz w:val="20"/>
                <w:szCs w:val="20"/>
              </w:rPr>
              <w:lastRenderedPageBreak/>
              <w:t>10.2</w:t>
            </w:r>
          </w:p>
        </w:tc>
        <w:tc>
          <w:tcPr>
            <w:tcW w:w="6723" w:type="dxa"/>
          </w:tcPr>
          <w:p w:rsidR="00F710E7" w:rsidRPr="00BC0902" w:rsidRDefault="00F710E7" w:rsidP="00DC0B26">
            <w:pPr>
              <w:spacing w:line="360" w:lineRule="auto"/>
              <w:rPr>
                <w:rFonts w:ascii="Arial" w:hAnsi="Arial" w:cs="Arial"/>
                <w:bCs/>
                <w:sz w:val="20"/>
                <w:szCs w:val="20"/>
              </w:rPr>
            </w:pPr>
            <w:r w:rsidRPr="00BC0902">
              <w:rPr>
                <w:rFonts w:ascii="Arial" w:hAnsi="Arial" w:cs="Arial"/>
                <w:bCs/>
                <w:sz w:val="20"/>
                <w:szCs w:val="20"/>
              </w:rPr>
              <w:t>Cllr White was unable to find out who the cameras belong to which were installed on Highways signs at Craythorne Road. They have since been removed. Cllr White requested that if they are spotted again in the same location or elsewhere, to let him know immediately.</w:t>
            </w:r>
          </w:p>
        </w:tc>
        <w:tc>
          <w:tcPr>
            <w:tcW w:w="1377" w:type="dxa"/>
          </w:tcPr>
          <w:p w:rsidR="00F710E7" w:rsidRDefault="00F710E7" w:rsidP="00B67DA4">
            <w:pPr>
              <w:spacing w:line="360" w:lineRule="auto"/>
              <w:rPr>
                <w:rFonts w:ascii="Arial" w:hAnsi="Arial" w:cs="Arial"/>
                <w:sz w:val="20"/>
                <w:szCs w:val="20"/>
              </w:rPr>
            </w:pPr>
            <w:r>
              <w:rPr>
                <w:rFonts w:ascii="Arial" w:hAnsi="Arial" w:cs="Arial"/>
                <w:sz w:val="20"/>
                <w:szCs w:val="20"/>
              </w:rPr>
              <w:t>All</w:t>
            </w:r>
          </w:p>
        </w:tc>
        <w:tc>
          <w:tcPr>
            <w:tcW w:w="1170" w:type="dxa"/>
          </w:tcPr>
          <w:p w:rsidR="00F710E7" w:rsidRPr="00F710E7" w:rsidRDefault="00E27857" w:rsidP="00273972">
            <w:pPr>
              <w:spacing w:line="360" w:lineRule="auto"/>
              <w:rPr>
                <w:rFonts w:ascii="Arial" w:hAnsi="Arial" w:cs="Arial"/>
                <w:sz w:val="20"/>
                <w:szCs w:val="20"/>
              </w:rPr>
            </w:pPr>
            <w:r>
              <w:rPr>
                <w:rFonts w:ascii="Arial" w:hAnsi="Arial" w:cs="Arial"/>
                <w:sz w:val="20"/>
                <w:szCs w:val="20"/>
              </w:rPr>
              <w:t>O</w:t>
            </w:r>
            <w:r w:rsidR="00F710E7" w:rsidRPr="00F710E7">
              <w:rPr>
                <w:rFonts w:ascii="Arial" w:hAnsi="Arial" w:cs="Arial"/>
                <w:sz w:val="20"/>
                <w:szCs w:val="20"/>
              </w:rPr>
              <w:t>ngoing</w:t>
            </w:r>
          </w:p>
        </w:tc>
      </w:tr>
      <w:tr w:rsidR="00BC0902" w:rsidRPr="00BB7B59" w:rsidTr="00BC0902">
        <w:trPr>
          <w:trHeight w:val="330"/>
        </w:trPr>
        <w:tc>
          <w:tcPr>
            <w:tcW w:w="648" w:type="dxa"/>
          </w:tcPr>
          <w:p w:rsidR="00BC0902" w:rsidRPr="00D97E5A" w:rsidRDefault="00D97E5A" w:rsidP="00273972">
            <w:pPr>
              <w:spacing w:line="360" w:lineRule="auto"/>
              <w:rPr>
                <w:rFonts w:ascii="Arial" w:hAnsi="Arial" w:cs="Arial"/>
                <w:sz w:val="20"/>
                <w:szCs w:val="20"/>
              </w:rPr>
            </w:pPr>
            <w:r w:rsidRPr="00D97E5A">
              <w:rPr>
                <w:rFonts w:ascii="Arial" w:hAnsi="Arial" w:cs="Arial"/>
                <w:sz w:val="20"/>
                <w:szCs w:val="20"/>
              </w:rPr>
              <w:t>10.3</w:t>
            </w:r>
          </w:p>
        </w:tc>
        <w:tc>
          <w:tcPr>
            <w:tcW w:w="6723" w:type="dxa"/>
          </w:tcPr>
          <w:p w:rsidR="00BC0902" w:rsidRPr="00E66023" w:rsidRDefault="00BC0902" w:rsidP="00195CF8">
            <w:pPr>
              <w:spacing w:line="360" w:lineRule="auto"/>
              <w:rPr>
                <w:rFonts w:ascii="Arial" w:hAnsi="Arial" w:cs="Arial"/>
                <w:bCs/>
                <w:sz w:val="20"/>
                <w:szCs w:val="20"/>
                <w:highlight w:val="yellow"/>
              </w:rPr>
            </w:pPr>
            <w:r w:rsidRPr="00195CF8">
              <w:rPr>
                <w:rFonts w:ascii="Arial" w:hAnsi="Arial" w:cs="Arial"/>
                <w:bCs/>
                <w:sz w:val="20"/>
                <w:szCs w:val="20"/>
              </w:rPr>
              <w:t xml:space="preserve">Flood barriers to be </w:t>
            </w:r>
            <w:r w:rsidR="00195CF8" w:rsidRPr="00195CF8">
              <w:rPr>
                <w:rFonts w:ascii="Arial" w:hAnsi="Arial" w:cs="Arial"/>
                <w:bCs/>
                <w:sz w:val="20"/>
                <w:szCs w:val="20"/>
              </w:rPr>
              <w:t>discussed with Hannah Hogan later in the meeting</w:t>
            </w:r>
            <w:r w:rsidRPr="00195CF8">
              <w:rPr>
                <w:rFonts w:ascii="Arial" w:hAnsi="Arial" w:cs="Arial"/>
                <w:bCs/>
                <w:sz w:val="20"/>
                <w:szCs w:val="20"/>
              </w:rPr>
              <w:t>.</w:t>
            </w:r>
          </w:p>
        </w:tc>
        <w:tc>
          <w:tcPr>
            <w:tcW w:w="1377" w:type="dxa"/>
          </w:tcPr>
          <w:p w:rsidR="00BC0902" w:rsidRDefault="00BC0902" w:rsidP="00B67DA4">
            <w:pPr>
              <w:spacing w:line="360" w:lineRule="auto"/>
              <w:rPr>
                <w:rFonts w:ascii="Arial" w:hAnsi="Arial" w:cs="Arial"/>
                <w:sz w:val="20"/>
                <w:szCs w:val="20"/>
              </w:rPr>
            </w:pPr>
          </w:p>
        </w:tc>
        <w:tc>
          <w:tcPr>
            <w:tcW w:w="1170" w:type="dxa"/>
          </w:tcPr>
          <w:p w:rsidR="00BC0902" w:rsidRDefault="00BC0902" w:rsidP="00273972">
            <w:pPr>
              <w:spacing w:line="360" w:lineRule="auto"/>
              <w:rPr>
                <w:rFonts w:ascii="Arial" w:hAnsi="Arial" w:cs="Arial"/>
                <w:i/>
                <w:sz w:val="20"/>
                <w:szCs w:val="20"/>
              </w:rPr>
            </w:pPr>
          </w:p>
        </w:tc>
      </w:tr>
      <w:tr w:rsidR="00BC0902" w:rsidRPr="00BB7B59" w:rsidTr="00BC0902">
        <w:trPr>
          <w:trHeight w:val="180"/>
        </w:trPr>
        <w:tc>
          <w:tcPr>
            <w:tcW w:w="648" w:type="dxa"/>
          </w:tcPr>
          <w:p w:rsidR="00BC0902" w:rsidRPr="00D97E5A" w:rsidRDefault="00D97E5A" w:rsidP="00273972">
            <w:pPr>
              <w:spacing w:line="360" w:lineRule="auto"/>
              <w:rPr>
                <w:rFonts w:ascii="Arial" w:hAnsi="Arial" w:cs="Arial"/>
                <w:sz w:val="20"/>
                <w:szCs w:val="20"/>
              </w:rPr>
            </w:pPr>
            <w:r w:rsidRPr="00D97E5A">
              <w:rPr>
                <w:rFonts w:ascii="Arial" w:hAnsi="Arial" w:cs="Arial"/>
                <w:sz w:val="20"/>
                <w:szCs w:val="20"/>
              </w:rPr>
              <w:t>10.4</w:t>
            </w:r>
          </w:p>
        </w:tc>
        <w:tc>
          <w:tcPr>
            <w:tcW w:w="6723" w:type="dxa"/>
          </w:tcPr>
          <w:p w:rsidR="00BC0902" w:rsidRPr="00E66023" w:rsidRDefault="00E66023" w:rsidP="00E66023">
            <w:pPr>
              <w:spacing w:line="360" w:lineRule="auto"/>
              <w:rPr>
                <w:rFonts w:ascii="Arial" w:hAnsi="Arial" w:cs="Arial"/>
                <w:bCs/>
                <w:sz w:val="20"/>
                <w:szCs w:val="20"/>
                <w:highlight w:val="yellow"/>
              </w:rPr>
            </w:pPr>
            <w:r w:rsidRPr="00E66023">
              <w:rPr>
                <w:rFonts w:ascii="Arial" w:hAnsi="Arial" w:cs="Arial"/>
                <w:bCs/>
                <w:sz w:val="20"/>
                <w:szCs w:val="20"/>
              </w:rPr>
              <w:t>The size, shape and location of the Rollestonian of the Year Board was discussed and agreed. Cllr White agreed in principle to fund half of the cost. The quote will be discussed in Part 2.</w:t>
            </w:r>
            <w:r>
              <w:rPr>
                <w:rFonts w:ascii="Arial" w:hAnsi="Arial" w:cs="Arial"/>
                <w:bCs/>
                <w:sz w:val="20"/>
                <w:szCs w:val="20"/>
              </w:rPr>
              <w:t xml:space="preserve"> Clerk to update Rev Whitehead and await the Church’s final decision.</w:t>
            </w:r>
          </w:p>
        </w:tc>
        <w:tc>
          <w:tcPr>
            <w:tcW w:w="1377" w:type="dxa"/>
          </w:tcPr>
          <w:p w:rsidR="00BC0902" w:rsidRDefault="00E66023" w:rsidP="00B67DA4">
            <w:pPr>
              <w:spacing w:line="360" w:lineRule="auto"/>
              <w:rPr>
                <w:rFonts w:ascii="Arial" w:hAnsi="Arial" w:cs="Arial"/>
                <w:sz w:val="20"/>
                <w:szCs w:val="20"/>
              </w:rPr>
            </w:pPr>
            <w:r>
              <w:rPr>
                <w:rFonts w:ascii="Arial" w:hAnsi="Arial" w:cs="Arial"/>
                <w:sz w:val="20"/>
                <w:szCs w:val="20"/>
              </w:rPr>
              <w:t>Clerk, Cllr White</w:t>
            </w:r>
          </w:p>
        </w:tc>
        <w:tc>
          <w:tcPr>
            <w:tcW w:w="1170" w:type="dxa"/>
          </w:tcPr>
          <w:p w:rsidR="00BC0902" w:rsidRPr="00E66023" w:rsidRDefault="00E27857" w:rsidP="00273972">
            <w:pPr>
              <w:spacing w:line="360" w:lineRule="auto"/>
              <w:rPr>
                <w:rFonts w:ascii="Arial" w:hAnsi="Arial" w:cs="Arial"/>
                <w:sz w:val="20"/>
                <w:szCs w:val="20"/>
              </w:rPr>
            </w:pPr>
            <w:r>
              <w:rPr>
                <w:rFonts w:ascii="Arial" w:hAnsi="Arial" w:cs="Arial"/>
                <w:sz w:val="20"/>
                <w:szCs w:val="20"/>
              </w:rPr>
              <w:t>Ongoing</w:t>
            </w:r>
          </w:p>
        </w:tc>
      </w:tr>
      <w:tr w:rsidR="00BC0902" w:rsidRPr="00BB7B59" w:rsidTr="00BC0902">
        <w:trPr>
          <w:trHeight w:val="165"/>
        </w:trPr>
        <w:tc>
          <w:tcPr>
            <w:tcW w:w="648" w:type="dxa"/>
          </w:tcPr>
          <w:p w:rsidR="00BC0902" w:rsidRPr="00D97E5A" w:rsidRDefault="00D97E5A" w:rsidP="00273972">
            <w:pPr>
              <w:spacing w:line="360" w:lineRule="auto"/>
              <w:rPr>
                <w:rFonts w:ascii="Arial" w:hAnsi="Arial" w:cs="Arial"/>
                <w:sz w:val="20"/>
                <w:szCs w:val="20"/>
              </w:rPr>
            </w:pPr>
            <w:r w:rsidRPr="00D97E5A">
              <w:rPr>
                <w:rFonts w:ascii="Arial" w:hAnsi="Arial" w:cs="Arial"/>
                <w:sz w:val="20"/>
                <w:szCs w:val="20"/>
              </w:rPr>
              <w:t>10.5</w:t>
            </w:r>
          </w:p>
        </w:tc>
        <w:tc>
          <w:tcPr>
            <w:tcW w:w="6723" w:type="dxa"/>
          </w:tcPr>
          <w:p w:rsidR="00BC0902" w:rsidRPr="00F9537F" w:rsidRDefault="00F9537F" w:rsidP="00DC0B26">
            <w:pPr>
              <w:spacing w:line="360" w:lineRule="auto"/>
              <w:rPr>
                <w:rFonts w:ascii="Arial" w:hAnsi="Arial" w:cs="Arial"/>
                <w:bCs/>
                <w:sz w:val="20"/>
                <w:szCs w:val="20"/>
                <w:highlight w:val="yellow"/>
              </w:rPr>
            </w:pPr>
            <w:r w:rsidRPr="00F9537F">
              <w:rPr>
                <w:rFonts w:ascii="Arial" w:hAnsi="Arial" w:cs="Arial"/>
                <w:bCs/>
                <w:sz w:val="20"/>
                <w:szCs w:val="20"/>
              </w:rPr>
              <w:t>Site meetings with the Contractors are required for both parties to understand completely all elements and locations of the contracts.</w:t>
            </w:r>
          </w:p>
        </w:tc>
        <w:tc>
          <w:tcPr>
            <w:tcW w:w="1377" w:type="dxa"/>
          </w:tcPr>
          <w:p w:rsidR="00BC0902" w:rsidRDefault="00F9537F" w:rsidP="00B67DA4">
            <w:pPr>
              <w:spacing w:line="360" w:lineRule="auto"/>
              <w:rPr>
                <w:rFonts w:ascii="Arial" w:hAnsi="Arial" w:cs="Arial"/>
                <w:sz w:val="20"/>
                <w:szCs w:val="20"/>
              </w:rPr>
            </w:pPr>
            <w:r>
              <w:rPr>
                <w:rFonts w:ascii="Arial" w:hAnsi="Arial" w:cs="Arial"/>
                <w:sz w:val="20"/>
                <w:szCs w:val="20"/>
              </w:rPr>
              <w:t>Clerk</w:t>
            </w:r>
          </w:p>
        </w:tc>
        <w:tc>
          <w:tcPr>
            <w:tcW w:w="1170" w:type="dxa"/>
          </w:tcPr>
          <w:p w:rsidR="00BC0902" w:rsidRPr="00F9537F" w:rsidRDefault="00F9537F" w:rsidP="00273972">
            <w:pPr>
              <w:spacing w:line="360" w:lineRule="auto"/>
              <w:rPr>
                <w:rFonts w:ascii="Arial" w:hAnsi="Arial" w:cs="Arial"/>
                <w:sz w:val="20"/>
                <w:szCs w:val="20"/>
              </w:rPr>
            </w:pPr>
            <w:r>
              <w:rPr>
                <w:rFonts w:ascii="Arial" w:hAnsi="Arial" w:cs="Arial"/>
                <w:sz w:val="20"/>
                <w:szCs w:val="20"/>
              </w:rPr>
              <w:t>31.5.18</w:t>
            </w:r>
          </w:p>
        </w:tc>
      </w:tr>
      <w:tr w:rsidR="00BC0902" w:rsidRPr="00BB7B59" w:rsidTr="00BC0902">
        <w:trPr>
          <w:trHeight w:val="300"/>
        </w:trPr>
        <w:tc>
          <w:tcPr>
            <w:tcW w:w="648" w:type="dxa"/>
          </w:tcPr>
          <w:p w:rsidR="00BC0902" w:rsidRPr="00D97E5A" w:rsidRDefault="00D97E5A" w:rsidP="00273972">
            <w:pPr>
              <w:spacing w:line="360" w:lineRule="auto"/>
              <w:rPr>
                <w:rFonts w:ascii="Arial" w:hAnsi="Arial" w:cs="Arial"/>
                <w:sz w:val="20"/>
                <w:szCs w:val="20"/>
              </w:rPr>
            </w:pPr>
            <w:r w:rsidRPr="00D97E5A">
              <w:rPr>
                <w:rFonts w:ascii="Arial" w:hAnsi="Arial" w:cs="Arial"/>
                <w:sz w:val="20"/>
                <w:szCs w:val="20"/>
              </w:rPr>
              <w:t>10.6</w:t>
            </w:r>
          </w:p>
        </w:tc>
        <w:tc>
          <w:tcPr>
            <w:tcW w:w="6723" w:type="dxa"/>
          </w:tcPr>
          <w:p w:rsidR="00BC0902" w:rsidRPr="00E66023" w:rsidRDefault="00E66023" w:rsidP="00DC0B26">
            <w:pPr>
              <w:spacing w:line="360" w:lineRule="auto"/>
              <w:rPr>
                <w:rFonts w:ascii="Arial" w:hAnsi="Arial" w:cs="Arial"/>
                <w:bCs/>
                <w:sz w:val="20"/>
                <w:szCs w:val="20"/>
                <w:highlight w:val="yellow"/>
              </w:rPr>
            </w:pPr>
            <w:r w:rsidRPr="00E66023">
              <w:rPr>
                <w:rFonts w:ascii="Arial" w:hAnsi="Arial" w:cs="Arial"/>
                <w:bCs/>
                <w:sz w:val="20"/>
                <w:szCs w:val="20"/>
              </w:rPr>
              <w:t>Jacob confirmed he did report the broken fencing on Craythorne Road to 101.</w:t>
            </w:r>
          </w:p>
        </w:tc>
        <w:tc>
          <w:tcPr>
            <w:tcW w:w="1377" w:type="dxa"/>
          </w:tcPr>
          <w:p w:rsidR="00BC0902" w:rsidRDefault="00BC0902" w:rsidP="00B67DA4">
            <w:pPr>
              <w:spacing w:line="360" w:lineRule="auto"/>
              <w:rPr>
                <w:rFonts w:ascii="Arial" w:hAnsi="Arial" w:cs="Arial"/>
                <w:sz w:val="20"/>
                <w:szCs w:val="20"/>
              </w:rPr>
            </w:pPr>
          </w:p>
        </w:tc>
        <w:tc>
          <w:tcPr>
            <w:tcW w:w="1170" w:type="dxa"/>
          </w:tcPr>
          <w:p w:rsidR="00BC0902" w:rsidRDefault="00BC0902" w:rsidP="00273972">
            <w:pPr>
              <w:spacing w:line="360" w:lineRule="auto"/>
              <w:rPr>
                <w:rFonts w:ascii="Arial" w:hAnsi="Arial" w:cs="Arial"/>
                <w:i/>
                <w:sz w:val="20"/>
                <w:szCs w:val="20"/>
              </w:rPr>
            </w:pPr>
          </w:p>
        </w:tc>
      </w:tr>
      <w:tr w:rsidR="00BC0902" w:rsidRPr="00BB7B59" w:rsidTr="00BC0902">
        <w:trPr>
          <w:trHeight w:val="300"/>
        </w:trPr>
        <w:tc>
          <w:tcPr>
            <w:tcW w:w="648" w:type="dxa"/>
          </w:tcPr>
          <w:p w:rsidR="00BC0902" w:rsidRPr="00D97E5A" w:rsidRDefault="00D97E5A" w:rsidP="00273972">
            <w:pPr>
              <w:spacing w:line="360" w:lineRule="auto"/>
              <w:rPr>
                <w:rFonts w:ascii="Arial" w:hAnsi="Arial" w:cs="Arial"/>
                <w:sz w:val="20"/>
                <w:szCs w:val="20"/>
              </w:rPr>
            </w:pPr>
            <w:r w:rsidRPr="00D97E5A">
              <w:rPr>
                <w:rFonts w:ascii="Arial" w:hAnsi="Arial" w:cs="Arial"/>
                <w:sz w:val="20"/>
                <w:szCs w:val="20"/>
              </w:rPr>
              <w:t>10.7</w:t>
            </w:r>
          </w:p>
        </w:tc>
        <w:tc>
          <w:tcPr>
            <w:tcW w:w="6723" w:type="dxa"/>
          </w:tcPr>
          <w:p w:rsidR="00BC0902" w:rsidRPr="00FB1CA9" w:rsidRDefault="00E66023" w:rsidP="00FB1CA9">
            <w:pPr>
              <w:spacing w:line="360" w:lineRule="auto"/>
              <w:rPr>
                <w:rFonts w:ascii="Arial" w:hAnsi="Arial" w:cs="Arial"/>
                <w:bCs/>
                <w:sz w:val="20"/>
                <w:szCs w:val="20"/>
                <w:highlight w:val="yellow"/>
              </w:rPr>
            </w:pPr>
            <w:r w:rsidRPr="00FB1CA9">
              <w:rPr>
                <w:rFonts w:ascii="Arial" w:hAnsi="Arial" w:cs="Arial"/>
                <w:bCs/>
                <w:sz w:val="20"/>
                <w:szCs w:val="20"/>
              </w:rPr>
              <w:t xml:space="preserve">Clerk still to review the village directory to ensure all contact details such as </w:t>
            </w:r>
            <w:r w:rsidR="00FB1CA9" w:rsidRPr="00FB1CA9">
              <w:rPr>
                <w:rFonts w:ascii="Arial" w:hAnsi="Arial" w:cs="Arial"/>
                <w:bCs/>
                <w:sz w:val="20"/>
                <w:szCs w:val="20"/>
              </w:rPr>
              <w:t xml:space="preserve">removal of bulky waste. This is to be </w:t>
            </w:r>
            <w:r w:rsidR="00BC0902" w:rsidRPr="00FB1CA9">
              <w:rPr>
                <w:rFonts w:ascii="Arial" w:hAnsi="Arial" w:cs="Arial"/>
                <w:bCs/>
                <w:sz w:val="20"/>
                <w:szCs w:val="20"/>
              </w:rPr>
              <w:t>cross check</w:t>
            </w:r>
            <w:r w:rsidR="00FB1CA9" w:rsidRPr="00FB1CA9">
              <w:rPr>
                <w:rFonts w:ascii="Arial" w:hAnsi="Arial" w:cs="Arial"/>
                <w:bCs/>
                <w:sz w:val="20"/>
                <w:szCs w:val="20"/>
              </w:rPr>
              <w:t xml:space="preserve">ed with </w:t>
            </w:r>
            <w:r w:rsidR="00BC0902" w:rsidRPr="00FB1CA9">
              <w:rPr>
                <w:rFonts w:ascii="Arial" w:hAnsi="Arial" w:cs="Arial"/>
                <w:bCs/>
                <w:sz w:val="20"/>
                <w:szCs w:val="20"/>
              </w:rPr>
              <w:t>Website</w:t>
            </w:r>
            <w:r w:rsidR="00FB1CA9" w:rsidRPr="00FB1CA9">
              <w:rPr>
                <w:rFonts w:ascii="Arial" w:hAnsi="Arial" w:cs="Arial"/>
                <w:bCs/>
                <w:sz w:val="20"/>
                <w:szCs w:val="20"/>
              </w:rPr>
              <w:t xml:space="preserve"> content</w:t>
            </w:r>
            <w:r w:rsidR="00195CF8">
              <w:rPr>
                <w:rFonts w:ascii="Arial" w:hAnsi="Arial" w:cs="Arial"/>
                <w:bCs/>
                <w:sz w:val="20"/>
                <w:szCs w:val="20"/>
              </w:rPr>
              <w:t>. To be done in time for the summer edition of the Rollestonian.</w:t>
            </w:r>
          </w:p>
        </w:tc>
        <w:tc>
          <w:tcPr>
            <w:tcW w:w="1377" w:type="dxa"/>
          </w:tcPr>
          <w:p w:rsidR="00BC0902" w:rsidRDefault="00195CF8" w:rsidP="00B67DA4">
            <w:pPr>
              <w:spacing w:line="360" w:lineRule="auto"/>
              <w:rPr>
                <w:rFonts w:ascii="Arial" w:hAnsi="Arial" w:cs="Arial"/>
                <w:sz w:val="20"/>
                <w:szCs w:val="20"/>
              </w:rPr>
            </w:pPr>
            <w:r>
              <w:rPr>
                <w:rFonts w:ascii="Arial" w:hAnsi="Arial" w:cs="Arial"/>
                <w:sz w:val="20"/>
                <w:szCs w:val="20"/>
              </w:rPr>
              <w:t>Clerk</w:t>
            </w:r>
          </w:p>
        </w:tc>
        <w:tc>
          <w:tcPr>
            <w:tcW w:w="1170" w:type="dxa"/>
          </w:tcPr>
          <w:p w:rsidR="00BC0902" w:rsidRPr="00E66023" w:rsidRDefault="00195CF8" w:rsidP="00273972">
            <w:pPr>
              <w:spacing w:line="360" w:lineRule="auto"/>
              <w:rPr>
                <w:rFonts w:ascii="Arial" w:hAnsi="Arial" w:cs="Arial"/>
                <w:sz w:val="20"/>
                <w:szCs w:val="20"/>
              </w:rPr>
            </w:pPr>
            <w:r>
              <w:rPr>
                <w:rFonts w:ascii="Arial" w:hAnsi="Arial" w:cs="Arial"/>
                <w:sz w:val="20"/>
                <w:szCs w:val="20"/>
              </w:rPr>
              <w:t>14.6.18</w:t>
            </w:r>
          </w:p>
        </w:tc>
      </w:tr>
      <w:tr w:rsidR="00DC0B26" w:rsidRPr="00BB7B59" w:rsidTr="00BC0902">
        <w:trPr>
          <w:trHeight w:val="255"/>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10.8</w:t>
            </w:r>
          </w:p>
        </w:tc>
        <w:tc>
          <w:tcPr>
            <w:tcW w:w="6723" w:type="dxa"/>
          </w:tcPr>
          <w:p w:rsidR="00DC0B26" w:rsidRPr="00195CF8" w:rsidRDefault="00195CF8" w:rsidP="00575C48">
            <w:pPr>
              <w:spacing w:line="360" w:lineRule="auto"/>
              <w:rPr>
                <w:rFonts w:ascii="Arial" w:hAnsi="Arial" w:cs="Arial"/>
                <w:bCs/>
                <w:sz w:val="20"/>
                <w:szCs w:val="20"/>
                <w:highlight w:val="yellow"/>
              </w:rPr>
            </w:pPr>
            <w:r w:rsidRPr="00195CF8">
              <w:rPr>
                <w:rFonts w:ascii="Arial" w:hAnsi="Arial" w:cs="Arial"/>
                <w:bCs/>
                <w:sz w:val="20"/>
                <w:szCs w:val="20"/>
              </w:rPr>
              <w:t>Clerk still to contact the seller of the tractor to make payment and arrange collection by contractor.</w:t>
            </w:r>
          </w:p>
        </w:tc>
        <w:tc>
          <w:tcPr>
            <w:tcW w:w="1377" w:type="dxa"/>
          </w:tcPr>
          <w:p w:rsidR="00DC0B26" w:rsidRDefault="00195CF8" w:rsidP="00B67DA4">
            <w:pPr>
              <w:spacing w:line="360" w:lineRule="auto"/>
              <w:rPr>
                <w:rFonts w:ascii="Arial" w:hAnsi="Arial" w:cs="Arial"/>
                <w:sz w:val="20"/>
                <w:szCs w:val="20"/>
              </w:rPr>
            </w:pPr>
            <w:r>
              <w:rPr>
                <w:rFonts w:ascii="Arial" w:hAnsi="Arial" w:cs="Arial"/>
                <w:sz w:val="20"/>
                <w:szCs w:val="20"/>
              </w:rPr>
              <w:t>Clerk</w:t>
            </w:r>
          </w:p>
        </w:tc>
        <w:tc>
          <w:tcPr>
            <w:tcW w:w="1170" w:type="dxa"/>
          </w:tcPr>
          <w:p w:rsidR="00DC0B26" w:rsidRPr="00195CF8" w:rsidRDefault="00195CF8" w:rsidP="00AB3CB2">
            <w:pPr>
              <w:spacing w:line="360" w:lineRule="auto"/>
              <w:rPr>
                <w:rFonts w:ascii="Arial" w:hAnsi="Arial" w:cs="Arial"/>
                <w:sz w:val="20"/>
                <w:szCs w:val="20"/>
              </w:rPr>
            </w:pPr>
            <w:r w:rsidRPr="00195CF8">
              <w:rPr>
                <w:rFonts w:ascii="Arial" w:hAnsi="Arial" w:cs="Arial"/>
                <w:sz w:val="20"/>
                <w:szCs w:val="20"/>
              </w:rPr>
              <w:t>18.4.18</w:t>
            </w:r>
          </w:p>
        </w:tc>
      </w:tr>
      <w:tr w:rsidR="00BC0902" w:rsidRPr="00BB7B59" w:rsidTr="00BC0902">
        <w:trPr>
          <w:trHeight w:val="345"/>
        </w:trPr>
        <w:tc>
          <w:tcPr>
            <w:tcW w:w="648" w:type="dxa"/>
          </w:tcPr>
          <w:p w:rsidR="00BC0902" w:rsidRPr="00D97E5A" w:rsidRDefault="00D97E5A" w:rsidP="00273972">
            <w:pPr>
              <w:spacing w:line="360" w:lineRule="auto"/>
              <w:rPr>
                <w:rFonts w:ascii="Arial" w:hAnsi="Arial" w:cs="Arial"/>
                <w:sz w:val="20"/>
                <w:szCs w:val="20"/>
              </w:rPr>
            </w:pPr>
            <w:r w:rsidRPr="00D97E5A">
              <w:rPr>
                <w:rFonts w:ascii="Arial" w:hAnsi="Arial" w:cs="Arial"/>
                <w:sz w:val="20"/>
                <w:szCs w:val="20"/>
              </w:rPr>
              <w:t>10.9</w:t>
            </w:r>
          </w:p>
        </w:tc>
        <w:tc>
          <w:tcPr>
            <w:tcW w:w="6723" w:type="dxa"/>
          </w:tcPr>
          <w:p w:rsidR="00BC0902" w:rsidRPr="00FB1CA9" w:rsidRDefault="00FB1CA9" w:rsidP="00575C48">
            <w:pPr>
              <w:spacing w:line="360" w:lineRule="auto"/>
              <w:rPr>
                <w:rFonts w:ascii="Arial" w:hAnsi="Arial" w:cs="Arial"/>
                <w:bCs/>
                <w:sz w:val="20"/>
                <w:szCs w:val="20"/>
                <w:highlight w:val="yellow"/>
              </w:rPr>
            </w:pPr>
            <w:r w:rsidRPr="00FB1CA9">
              <w:rPr>
                <w:rFonts w:ascii="Arial" w:hAnsi="Arial" w:cs="Arial"/>
                <w:bCs/>
                <w:sz w:val="20"/>
                <w:szCs w:val="20"/>
              </w:rPr>
              <w:t>More information on the Civic Tru</w:t>
            </w:r>
            <w:r w:rsidR="00195CF8">
              <w:rPr>
                <w:rFonts w:ascii="Arial" w:hAnsi="Arial" w:cs="Arial"/>
                <w:bCs/>
                <w:sz w:val="20"/>
                <w:szCs w:val="20"/>
              </w:rPr>
              <w:t xml:space="preserve">st tree seat </w:t>
            </w:r>
            <w:r w:rsidR="00F710E7">
              <w:rPr>
                <w:rFonts w:ascii="Arial" w:hAnsi="Arial" w:cs="Arial"/>
                <w:bCs/>
                <w:sz w:val="20"/>
                <w:szCs w:val="20"/>
              </w:rPr>
              <w:t xml:space="preserve">has been received </w:t>
            </w:r>
            <w:r w:rsidR="00195CF8">
              <w:rPr>
                <w:rFonts w:ascii="Arial" w:hAnsi="Arial" w:cs="Arial"/>
                <w:bCs/>
                <w:sz w:val="20"/>
                <w:szCs w:val="20"/>
              </w:rPr>
              <w:t xml:space="preserve">to be carried </w:t>
            </w:r>
            <w:r w:rsidR="00BA07B1">
              <w:rPr>
                <w:rFonts w:ascii="Arial" w:hAnsi="Arial" w:cs="Arial"/>
                <w:bCs/>
                <w:sz w:val="20"/>
                <w:szCs w:val="20"/>
              </w:rPr>
              <w:t>forw</w:t>
            </w:r>
            <w:r w:rsidR="00BA07B1" w:rsidRPr="00FB1CA9">
              <w:rPr>
                <w:rFonts w:ascii="Arial" w:hAnsi="Arial" w:cs="Arial"/>
                <w:bCs/>
                <w:sz w:val="20"/>
                <w:szCs w:val="20"/>
              </w:rPr>
              <w:t>ard</w:t>
            </w:r>
            <w:r w:rsidR="00F710E7">
              <w:rPr>
                <w:rFonts w:ascii="Arial" w:hAnsi="Arial" w:cs="Arial"/>
                <w:bCs/>
                <w:sz w:val="20"/>
                <w:szCs w:val="20"/>
              </w:rPr>
              <w:t xml:space="preserve"> and discussed at the next meeting</w:t>
            </w:r>
            <w:r w:rsidRPr="00FB1CA9">
              <w:rPr>
                <w:rFonts w:ascii="Arial" w:hAnsi="Arial" w:cs="Arial"/>
                <w:bCs/>
                <w:sz w:val="20"/>
                <w:szCs w:val="20"/>
              </w:rPr>
              <w:t>.</w:t>
            </w:r>
          </w:p>
        </w:tc>
        <w:tc>
          <w:tcPr>
            <w:tcW w:w="1377" w:type="dxa"/>
          </w:tcPr>
          <w:p w:rsidR="00BC0902" w:rsidRDefault="00FB1CA9" w:rsidP="00B67DA4">
            <w:pPr>
              <w:spacing w:line="360" w:lineRule="auto"/>
              <w:rPr>
                <w:rFonts w:ascii="Arial" w:hAnsi="Arial" w:cs="Arial"/>
                <w:sz w:val="20"/>
                <w:szCs w:val="20"/>
              </w:rPr>
            </w:pPr>
            <w:r>
              <w:rPr>
                <w:rFonts w:ascii="Arial" w:hAnsi="Arial" w:cs="Arial"/>
                <w:sz w:val="20"/>
                <w:szCs w:val="20"/>
              </w:rPr>
              <w:t>Clerk</w:t>
            </w:r>
          </w:p>
        </w:tc>
        <w:tc>
          <w:tcPr>
            <w:tcW w:w="1170" w:type="dxa"/>
          </w:tcPr>
          <w:p w:rsidR="00BC0902" w:rsidRPr="00FB1CA9" w:rsidRDefault="00FB1CA9" w:rsidP="00AB3CB2">
            <w:pPr>
              <w:spacing w:line="360" w:lineRule="auto"/>
              <w:rPr>
                <w:rFonts w:ascii="Arial" w:hAnsi="Arial" w:cs="Arial"/>
                <w:sz w:val="20"/>
                <w:szCs w:val="20"/>
              </w:rPr>
            </w:pPr>
            <w:r w:rsidRPr="00FB1CA9">
              <w:rPr>
                <w:rFonts w:ascii="Arial" w:hAnsi="Arial" w:cs="Arial"/>
                <w:sz w:val="20"/>
                <w:szCs w:val="20"/>
              </w:rPr>
              <w:t>14.5.18</w:t>
            </w:r>
          </w:p>
        </w:tc>
      </w:tr>
      <w:tr w:rsidR="00BC0902" w:rsidRPr="00BB7B59" w:rsidTr="00AB3CB2">
        <w:trPr>
          <w:trHeight w:val="750"/>
        </w:trPr>
        <w:tc>
          <w:tcPr>
            <w:tcW w:w="648" w:type="dxa"/>
          </w:tcPr>
          <w:p w:rsidR="00BC0902" w:rsidRPr="00D97E5A" w:rsidRDefault="00D97E5A" w:rsidP="00273972">
            <w:pPr>
              <w:spacing w:line="360" w:lineRule="auto"/>
              <w:rPr>
                <w:rFonts w:ascii="Arial" w:hAnsi="Arial" w:cs="Arial"/>
                <w:sz w:val="20"/>
                <w:szCs w:val="20"/>
              </w:rPr>
            </w:pPr>
            <w:r w:rsidRPr="00D97E5A">
              <w:rPr>
                <w:rFonts w:ascii="Arial" w:hAnsi="Arial" w:cs="Arial"/>
                <w:sz w:val="20"/>
                <w:szCs w:val="20"/>
              </w:rPr>
              <w:t>10.10</w:t>
            </w:r>
          </w:p>
        </w:tc>
        <w:tc>
          <w:tcPr>
            <w:tcW w:w="6723" w:type="dxa"/>
          </w:tcPr>
          <w:p w:rsidR="00BC0902" w:rsidRPr="00F9537F" w:rsidRDefault="00195CF8" w:rsidP="00B802DF">
            <w:pPr>
              <w:spacing w:line="360" w:lineRule="auto"/>
              <w:rPr>
                <w:rFonts w:ascii="Arial" w:hAnsi="Arial" w:cs="Arial"/>
                <w:bCs/>
                <w:sz w:val="20"/>
                <w:szCs w:val="20"/>
              </w:rPr>
            </w:pPr>
            <w:r w:rsidRPr="00195CF8">
              <w:rPr>
                <w:rFonts w:ascii="Arial" w:hAnsi="Arial" w:cs="Arial"/>
                <w:bCs/>
                <w:sz w:val="20"/>
                <w:szCs w:val="20"/>
              </w:rPr>
              <w:t>Two missing invoices have not yet been forwarded to Cllrs Stewart and Sanderson. Clerk to get the invoices signed as a priority.</w:t>
            </w:r>
          </w:p>
        </w:tc>
        <w:tc>
          <w:tcPr>
            <w:tcW w:w="1377" w:type="dxa"/>
          </w:tcPr>
          <w:p w:rsidR="00BC0902" w:rsidRDefault="00195CF8" w:rsidP="00B67DA4">
            <w:pPr>
              <w:spacing w:line="360" w:lineRule="auto"/>
              <w:rPr>
                <w:rFonts w:ascii="Arial" w:hAnsi="Arial" w:cs="Arial"/>
                <w:sz w:val="20"/>
                <w:szCs w:val="20"/>
              </w:rPr>
            </w:pPr>
            <w:r>
              <w:rPr>
                <w:rFonts w:ascii="Arial" w:hAnsi="Arial" w:cs="Arial"/>
                <w:sz w:val="20"/>
                <w:szCs w:val="20"/>
              </w:rPr>
              <w:t>Clerk</w:t>
            </w:r>
          </w:p>
        </w:tc>
        <w:tc>
          <w:tcPr>
            <w:tcW w:w="1170" w:type="dxa"/>
          </w:tcPr>
          <w:p w:rsidR="00BC0902" w:rsidRPr="00195CF8" w:rsidRDefault="00195CF8" w:rsidP="00AB3CB2">
            <w:pPr>
              <w:spacing w:line="360" w:lineRule="auto"/>
              <w:rPr>
                <w:rFonts w:ascii="Arial" w:hAnsi="Arial" w:cs="Arial"/>
                <w:sz w:val="20"/>
                <w:szCs w:val="20"/>
              </w:rPr>
            </w:pPr>
            <w:r w:rsidRPr="00195CF8">
              <w:rPr>
                <w:rFonts w:ascii="Arial" w:hAnsi="Arial" w:cs="Arial"/>
                <w:sz w:val="20"/>
                <w:szCs w:val="20"/>
              </w:rPr>
              <w:t>20.4.18</w:t>
            </w:r>
          </w:p>
        </w:tc>
      </w:tr>
      <w:tr w:rsidR="00DC0B26" w:rsidRPr="00BB7B59" w:rsidTr="00F37EE8">
        <w:trPr>
          <w:trHeight w:val="350"/>
        </w:trPr>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t>11.</w:t>
            </w:r>
          </w:p>
        </w:tc>
        <w:tc>
          <w:tcPr>
            <w:tcW w:w="6723" w:type="dxa"/>
          </w:tcPr>
          <w:p w:rsidR="00DC0B26" w:rsidRPr="00A55429" w:rsidRDefault="00AC1FEF" w:rsidP="00874237">
            <w:pPr>
              <w:spacing w:line="360" w:lineRule="auto"/>
              <w:rPr>
                <w:rFonts w:ascii="Arial" w:hAnsi="Arial" w:cs="Arial"/>
                <w:b/>
                <w:bCs/>
                <w:sz w:val="20"/>
                <w:szCs w:val="20"/>
                <w:highlight w:val="yellow"/>
              </w:rPr>
            </w:pPr>
            <w:r w:rsidRPr="00AC1FEF">
              <w:rPr>
                <w:rFonts w:ascii="Arial" w:hAnsi="Arial" w:cs="Arial"/>
                <w:b/>
                <w:bCs/>
                <w:sz w:val="20"/>
                <w:szCs w:val="20"/>
              </w:rPr>
              <w:t>HANNAH HOGAN, EA FUNDING</w:t>
            </w:r>
          </w:p>
        </w:tc>
        <w:tc>
          <w:tcPr>
            <w:tcW w:w="1377" w:type="dxa"/>
          </w:tcPr>
          <w:p w:rsidR="00DC0B26" w:rsidRDefault="00DC0B26" w:rsidP="00AB3CB2">
            <w:pPr>
              <w:spacing w:line="360" w:lineRule="auto"/>
              <w:rPr>
                <w:rFonts w:ascii="Arial" w:hAnsi="Arial" w:cs="Arial"/>
                <w:sz w:val="20"/>
                <w:szCs w:val="20"/>
              </w:rPr>
            </w:pPr>
          </w:p>
        </w:tc>
        <w:tc>
          <w:tcPr>
            <w:tcW w:w="1170" w:type="dxa"/>
          </w:tcPr>
          <w:p w:rsidR="00DC0B26" w:rsidRPr="0010177E" w:rsidRDefault="00DC0B26" w:rsidP="00AB3CB2">
            <w:pPr>
              <w:spacing w:line="360" w:lineRule="auto"/>
              <w:rPr>
                <w:rFonts w:ascii="Arial" w:hAnsi="Arial" w:cs="Arial"/>
                <w:sz w:val="20"/>
                <w:szCs w:val="20"/>
              </w:rPr>
            </w:pPr>
          </w:p>
        </w:tc>
      </w:tr>
      <w:tr w:rsidR="00AE6BD8" w:rsidRPr="00BB7B59" w:rsidTr="00F9537F">
        <w:trPr>
          <w:trHeight w:val="9345"/>
        </w:trPr>
        <w:tc>
          <w:tcPr>
            <w:tcW w:w="648" w:type="dxa"/>
          </w:tcPr>
          <w:p w:rsidR="00AE6BD8" w:rsidRPr="00D97E5A" w:rsidRDefault="00D97E5A" w:rsidP="00273972">
            <w:pPr>
              <w:spacing w:line="360" w:lineRule="auto"/>
              <w:rPr>
                <w:rFonts w:ascii="Arial" w:hAnsi="Arial" w:cs="Arial"/>
                <w:sz w:val="20"/>
                <w:szCs w:val="20"/>
              </w:rPr>
            </w:pPr>
            <w:r w:rsidRPr="00D97E5A">
              <w:rPr>
                <w:rFonts w:ascii="Arial" w:hAnsi="Arial" w:cs="Arial"/>
                <w:sz w:val="20"/>
                <w:szCs w:val="20"/>
              </w:rPr>
              <w:lastRenderedPageBreak/>
              <w:t>11.1</w:t>
            </w:r>
          </w:p>
        </w:tc>
        <w:tc>
          <w:tcPr>
            <w:tcW w:w="6723" w:type="dxa"/>
          </w:tcPr>
          <w:p w:rsidR="00AE6BD8" w:rsidRPr="00364242" w:rsidRDefault="00AE6BD8" w:rsidP="00B802DF">
            <w:pPr>
              <w:spacing w:line="360" w:lineRule="auto"/>
              <w:rPr>
                <w:rFonts w:ascii="Arial" w:hAnsi="Arial" w:cs="Arial"/>
                <w:bCs/>
                <w:sz w:val="20"/>
                <w:szCs w:val="20"/>
              </w:rPr>
            </w:pPr>
            <w:r w:rsidRPr="00AC1FEF">
              <w:rPr>
                <w:rFonts w:ascii="Arial" w:hAnsi="Arial" w:cs="Arial"/>
                <w:bCs/>
                <w:sz w:val="20"/>
                <w:szCs w:val="20"/>
              </w:rPr>
              <w:t xml:space="preserve">Ms Hogan works for Staffordshire County Council, the Flood lead for non-main rivers. </w:t>
            </w:r>
            <w:r>
              <w:rPr>
                <w:rFonts w:ascii="Arial" w:hAnsi="Arial" w:cs="Arial"/>
                <w:bCs/>
                <w:sz w:val="20"/>
                <w:szCs w:val="20"/>
              </w:rPr>
              <w:t xml:space="preserve">A </w:t>
            </w:r>
            <w:r w:rsidRPr="00AC1FEF">
              <w:rPr>
                <w:rFonts w:ascii="Arial" w:hAnsi="Arial" w:cs="Arial"/>
                <w:bCs/>
                <w:sz w:val="20"/>
                <w:szCs w:val="20"/>
              </w:rPr>
              <w:t xml:space="preserve">business case was written for the EA to provide funds </w:t>
            </w:r>
            <w:r w:rsidR="00F710E7">
              <w:rPr>
                <w:rFonts w:ascii="Arial" w:hAnsi="Arial" w:cs="Arial"/>
                <w:bCs/>
                <w:sz w:val="20"/>
                <w:szCs w:val="20"/>
              </w:rPr>
              <w:t>to upgrade pipes at Beacon Road and</w:t>
            </w:r>
            <w:r w:rsidRPr="00AC1FEF">
              <w:rPr>
                <w:rFonts w:ascii="Arial" w:hAnsi="Arial" w:cs="Arial"/>
                <w:bCs/>
                <w:sz w:val="20"/>
                <w:szCs w:val="20"/>
              </w:rPr>
              <w:t xml:space="preserve"> clear th</w:t>
            </w:r>
            <w:r w:rsidR="00F710E7">
              <w:rPr>
                <w:rFonts w:ascii="Arial" w:hAnsi="Arial" w:cs="Arial"/>
                <w:bCs/>
                <w:sz w:val="20"/>
                <w:szCs w:val="20"/>
              </w:rPr>
              <w:t>e ditches on Craythorne Road</w:t>
            </w:r>
            <w:r w:rsidRPr="00AC1FEF">
              <w:rPr>
                <w:rFonts w:ascii="Arial" w:hAnsi="Arial" w:cs="Arial"/>
                <w:bCs/>
                <w:sz w:val="20"/>
                <w:szCs w:val="20"/>
              </w:rPr>
              <w:t xml:space="preserve">. The business case now has to be signed off by EA nationally for financial approval up to 500k. </w:t>
            </w:r>
            <w:r>
              <w:rPr>
                <w:rFonts w:ascii="Arial" w:hAnsi="Arial" w:cs="Arial"/>
                <w:bCs/>
                <w:sz w:val="20"/>
                <w:szCs w:val="20"/>
              </w:rPr>
              <w:t xml:space="preserve">The funds will also </w:t>
            </w:r>
            <w:r w:rsidRPr="00F9537F">
              <w:rPr>
                <w:rFonts w:ascii="Arial" w:hAnsi="Arial" w:cs="Arial"/>
                <w:bCs/>
                <w:sz w:val="20"/>
                <w:szCs w:val="20"/>
              </w:rPr>
              <w:t xml:space="preserve">provide property level </w:t>
            </w:r>
            <w:r w:rsidRPr="00364242">
              <w:rPr>
                <w:rFonts w:ascii="Arial" w:hAnsi="Arial" w:cs="Arial"/>
                <w:bCs/>
                <w:sz w:val="20"/>
                <w:szCs w:val="20"/>
              </w:rPr>
              <w:t xml:space="preserve">protection for residences for example door guards, air brick covers </w:t>
            </w:r>
            <w:r w:rsidR="00BA07B1" w:rsidRPr="00364242">
              <w:rPr>
                <w:rFonts w:ascii="Arial" w:hAnsi="Arial" w:cs="Arial"/>
                <w:bCs/>
                <w:sz w:val="20"/>
                <w:szCs w:val="20"/>
              </w:rPr>
              <w:t>etc.</w:t>
            </w:r>
            <w:r w:rsidRPr="00364242">
              <w:rPr>
                <w:rFonts w:ascii="Arial" w:hAnsi="Arial" w:cs="Arial"/>
                <w:bCs/>
                <w:sz w:val="20"/>
                <w:szCs w:val="20"/>
              </w:rPr>
              <w:t xml:space="preserve">, However there is a very fine balancing act because if dynamics change to reduce flooding for Craythorne and Beacon Road, it may cause </w:t>
            </w:r>
            <w:r w:rsidR="00F710E7">
              <w:rPr>
                <w:rFonts w:ascii="Arial" w:hAnsi="Arial" w:cs="Arial"/>
                <w:bCs/>
                <w:sz w:val="20"/>
                <w:szCs w:val="20"/>
              </w:rPr>
              <w:t>issues elsewhere. So</w:t>
            </w:r>
            <w:r w:rsidRPr="00364242">
              <w:rPr>
                <w:rFonts w:ascii="Arial" w:hAnsi="Arial" w:cs="Arial"/>
                <w:bCs/>
                <w:sz w:val="20"/>
                <w:szCs w:val="20"/>
              </w:rPr>
              <w:t xml:space="preserve"> the funding will also look at the back of Meadow View to protect properties there at the same time. </w:t>
            </w:r>
          </w:p>
          <w:p w:rsidR="00AE6BD8" w:rsidRDefault="00F710E7" w:rsidP="00B802DF">
            <w:pPr>
              <w:spacing w:line="360" w:lineRule="auto"/>
              <w:rPr>
                <w:rFonts w:ascii="Arial" w:hAnsi="Arial" w:cs="Arial"/>
                <w:bCs/>
                <w:sz w:val="20"/>
                <w:szCs w:val="20"/>
              </w:rPr>
            </w:pPr>
            <w:r>
              <w:rPr>
                <w:rFonts w:ascii="Arial" w:hAnsi="Arial" w:cs="Arial"/>
                <w:bCs/>
                <w:sz w:val="20"/>
                <w:szCs w:val="20"/>
              </w:rPr>
              <w:t>Rolleston sits in a bowl s</w:t>
            </w:r>
            <w:r w:rsidR="00AE6BD8" w:rsidRPr="00364242">
              <w:rPr>
                <w:rFonts w:ascii="Arial" w:hAnsi="Arial" w:cs="Arial"/>
                <w:bCs/>
                <w:sz w:val="20"/>
                <w:szCs w:val="20"/>
              </w:rPr>
              <w:t xml:space="preserve">o flooding will always be an issue. </w:t>
            </w:r>
            <w:r w:rsidR="00AE6BD8">
              <w:rPr>
                <w:rFonts w:ascii="Arial" w:hAnsi="Arial" w:cs="Arial"/>
                <w:bCs/>
                <w:sz w:val="20"/>
                <w:szCs w:val="20"/>
              </w:rPr>
              <w:t xml:space="preserve">The water has to be treated </w:t>
            </w:r>
            <w:r w:rsidR="00AE6BD8" w:rsidRPr="00364242">
              <w:rPr>
                <w:rFonts w:ascii="Arial" w:hAnsi="Arial" w:cs="Arial"/>
                <w:bCs/>
                <w:sz w:val="20"/>
                <w:szCs w:val="20"/>
              </w:rPr>
              <w:t>like on a</w:t>
            </w:r>
            <w:r>
              <w:rPr>
                <w:rFonts w:ascii="Arial" w:hAnsi="Arial" w:cs="Arial"/>
                <w:bCs/>
                <w:sz w:val="20"/>
                <w:szCs w:val="20"/>
              </w:rPr>
              <w:t xml:space="preserve"> conveyor belt, mini catchments </w:t>
            </w:r>
            <w:r w:rsidR="00AE6BD8" w:rsidRPr="00364242">
              <w:rPr>
                <w:rFonts w:ascii="Arial" w:hAnsi="Arial" w:cs="Arial"/>
                <w:bCs/>
                <w:sz w:val="20"/>
                <w:szCs w:val="20"/>
              </w:rPr>
              <w:t xml:space="preserve">to move water in a timely fashion as to no overload any particular area. The scheme will not stop the flooding. </w:t>
            </w:r>
            <w:r>
              <w:rPr>
                <w:rFonts w:ascii="Arial" w:hAnsi="Arial" w:cs="Arial"/>
                <w:bCs/>
                <w:sz w:val="20"/>
                <w:szCs w:val="20"/>
              </w:rPr>
              <w:t>Ms Hogan confirmed l</w:t>
            </w:r>
            <w:r w:rsidR="00AE6BD8" w:rsidRPr="00364242">
              <w:rPr>
                <w:rFonts w:ascii="Arial" w:hAnsi="Arial" w:cs="Arial"/>
                <w:bCs/>
                <w:sz w:val="20"/>
                <w:szCs w:val="20"/>
              </w:rPr>
              <w:t xml:space="preserve">evels of water in the Brook will be affected by flood defences up stream. </w:t>
            </w:r>
          </w:p>
          <w:p w:rsidR="00AE6BD8" w:rsidRPr="00A55429" w:rsidRDefault="00AE6BD8" w:rsidP="00B802DF">
            <w:pPr>
              <w:spacing w:line="360" w:lineRule="auto"/>
              <w:rPr>
                <w:rFonts w:ascii="Arial" w:hAnsi="Arial" w:cs="Arial"/>
                <w:bCs/>
                <w:sz w:val="20"/>
                <w:szCs w:val="20"/>
                <w:highlight w:val="yellow"/>
              </w:rPr>
            </w:pPr>
            <w:r>
              <w:rPr>
                <w:rFonts w:ascii="Arial" w:hAnsi="Arial" w:cs="Arial"/>
                <w:bCs/>
                <w:sz w:val="20"/>
                <w:szCs w:val="20"/>
              </w:rPr>
              <w:t xml:space="preserve">There is a possibility of </w:t>
            </w:r>
            <w:r w:rsidRPr="001C3176">
              <w:rPr>
                <w:rFonts w:ascii="Arial" w:hAnsi="Arial" w:cs="Arial"/>
                <w:bCs/>
                <w:sz w:val="20"/>
                <w:szCs w:val="20"/>
              </w:rPr>
              <w:t xml:space="preserve">working with the scheme which includes the Brook Hollows project. It could be that </w:t>
            </w:r>
            <w:r w:rsidR="00F710E7">
              <w:rPr>
                <w:rFonts w:ascii="Arial" w:hAnsi="Arial" w:cs="Arial"/>
                <w:bCs/>
                <w:sz w:val="20"/>
                <w:szCs w:val="20"/>
              </w:rPr>
              <w:t>de-silting the lake would increase</w:t>
            </w:r>
            <w:r w:rsidRPr="001C3176">
              <w:rPr>
                <w:rFonts w:ascii="Arial" w:hAnsi="Arial" w:cs="Arial"/>
                <w:bCs/>
                <w:sz w:val="20"/>
                <w:szCs w:val="20"/>
              </w:rPr>
              <w:t xml:space="preserve"> the</w:t>
            </w:r>
            <w:r w:rsidR="006D6442">
              <w:rPr>
                <w:rFonts w:ascii="Arial" w:hAnsi="Arial" w:cs="Arial"/>
                <w:bCs/>
                <w:sz w:val="20"/>
                <w:szCs w:val="20"/>
              </w:rPr>
              <w:t xml:space="preserve"> amount of</w:t>
            </w:r>
            <w:r w:rsidRPr="001C3176">
              <w:rPr>
                <w:rFonts w:ascii="Arial" w:hAnsi="Arial" w:cs="Arial"/>
                <w:bCs/>
                <w:sz w:val="20"/>
                <w:szCs w:val="20"/>
              </w:rPr>
              <w:t xml:space="preserve"> storage in the lake.  </w:t>
            </w:r>
            <w:r>
              <w:rPr>
                <w:rFonts w:ascii="Arial" w:hAnsi="Arial" w:cs="Arial"/>
                <w:bCs/>
                <w:sz w:val="20"/>
                <w:szCs w:val="20"/>
              </w:rPr>
              <w:t xml:space="preserve">The </w:t>
            </w:r>
            <w:r w:rsidRPr="001C3176">
              <w:rPr>
                <w:rFonts w:ascii="Arial" w:hAnsi="Arial" w:cs="Arial"/>
                <w:bCs/>
                <w:sz w:val="20"/>
                <w:szCs w:val="20"/>
              </w:rPr>
              <w:t xml:space="preserve">flap on the culvert on the Dove needs a repair and a </w:t>
            </w:r>
            <w:r w:rsidR="00BA07B1" w:rsidRPr="001C3176">
              <w:rPr>
                <w:rFonts w:ascii="Arial" w:hAnsi="Arial" w:cs="Arial"/>
                <w:bCs/>
                <w:sz w:val="20"/>
                <w:szCs w:val="20"/>
              </w:rPr>
              <w:t>grill;</w:t>
            </w:r>
            <w:r w:rsidRPr="001C3176">
              <w:rPr>
                <w:rFonts w:ascii="Arial" w:hAnsi="Arial" w:cs="Arial"/>
                <w:bCs/>
                <w:sz w:val="20"/>
                <w:szCs w:val="20"/>
              </w:rPr>
              <w:t xml:space="preserve"> pipe sizes could also be increased.</w:t>
            </w:r>
            <w:r w:rsidR="006D6442">
              <w:rPr>
                <w:rFonts w:ascii="Arial" w:hAnsi="Arial" w:cs="Arial"/>
                <w:bCs/>
                <w:sz w:val="20"/>
                <w:szCs w:val="20"/>
              </w:rPr>
              <w:t xml:space="preserve"> A grill is also needed on Craythorne Road ditch.</w:t>
            </w:r>
          </w:p>
          <w:p w:rsidR="00AE6BD8" w:rsidRDefault="00AE6BD8" w:rsidP="00B802DF">
            <w:pPr>
              <w:spacing w:line="360" w:lineRule="auto"/>
              <w:rPr>
                <w:rFonts w:ascii="Arial" w:hAnsi="Arial" w:cs="Arial"/>
                <w:bCs/>
                <w:sz w:val="20"/>
                <w:szCs w:val="20"/>
              </w:rPr>
            </w:pPr>
            <w:r w:rsidRPr="001C3176">
              <w:rPr>
                <w:rFonts w:ascii="Arial" w:hAnsi="Arial" w:cs="Arial"/>
                <w:bCs/>
                <w:sz w:val="20"/>
                <w:szCs w:val="20"/>
              </w:rPr>
              <w:t xml:space="preserve">Priorities and timescale: the business case was submitted and approved in </w:t>
            </w:r>
            <w:r w:rsidR="00BA07B1" w:rsidRPr="001C3176">
              <w:rPr>
                <w:rFonts w:ascii="Arial" w:hAnsi="Arial" w:cs="Arial"/>
                <w:bCs/>
                <w:sz w:val="20"/>
                <w:szCs w:val="20"/>
              </w:rPr>
              <w:t>February;</w:t>
            </w:r>
            <w:r w:rsidRPr="001C3176">
              <w:rPr>
                <w:rFonts w:ascii="Arial" w:hAnsi="Arial" w:cs="Arial"/>
                <w:bCs/>
                <w:sz w:val="20"/>
                <w:szCs w:val="20"/>
              </w:rPr>
              <w:t xml:space="preserve"> it is now with the EA at a national level due to the amount of money bid for. There is then a process to draw down funds. </w:t>
            </w:r>
            <w:r>
              <w:rPr>
                <w:rFonts w:ascii="Arial" w:hAnsi="Arial" w:cs="Arial"/>
                <w:bCs/>
                <w:sz w:val="20"/>
                <w:szCs w:val="20"/>
              </w:rPr>
              <w:t>It is hoped works will commence in 2018-19 but it will be a long process to get all work completed.</w:t>
            </w:r>
          </w:p>
          <w:p w:rsidR="00AE6BD8" w:rsidRPr="00AE6BD8" w:rsidRDefault="00AE6BD8" w:rsidP="006D6442">
            <w:pPr>
              <w:spacing w:line="360" w:lineRule="auto"/>
              <w:rPr>
                <w:rFonts w:ascii="Arial" w:hAnsi="Arial" w:cs="Arial"/>
                <w:bCs/>
                <w:sz w:val="20"/>
                <w:szCs w:val="20"/>
              </w:rPr>
            </w:pPr>
            <w:r w:rsidRPr="001C3176">
              <w:rPr>
                <w:rFonts w:ascii="Arial" w:hAnsi="Arial" w:cs="Arial"/>
                <w:bCs/>
                <w:sz w:val="20"/>
                <w:szCs w:val="20"/>
              </w:rPr>
              <w:t>There is an issue with Brookside</w:t>
            </w:r>
            <w:r w:rsidR="006D6442">
              <w:rPr>
                <w:rFonts w:ascii="Arial" w:hAnsi="Arial" w:cs="Arial"/>
                <w:bCs/>
                <w:sz w:val="20"/>
                <w:szCs w:val="20"/>
              </w:rPr>
              <w:t>. Flooding</w:t>
            </w:r>
            <w:r w:rsidRPr="001C3176">
              <w:rPr>
                <w:rFonts w:ascii="Arial" w:hAnsi="Arial" w:cs="Arial"/>
                <w:bCs/>
                <w:sz w:val="20"/>
                <w:szCs w:val="20"/>
              </w:rPr>
              <w:t xml:space="preserve"> at that location can only be covered by EA schemes</w:t>
            </w:r>
            <w:r w:rsidR="006D6442">
              <w:rPr>
                <w:rFonts w:ascii="Arial" w:hAnsi="Arial" w:cs="Arial"/>
                <w:bCs/>
                <w:sz w:val="20"/>
                <w:szCs w:val="20"/>
              </w:rPr>
              <w:t>,</w:t>
            </w:r>
            <w:r w:rsidRPr="001C3176">
              <w:rPr>
                <w:rFonts w:ascii="Arial" w:hAnsi="Arial" w:cs="Arial"/>
                <w:bCs/>
                <w:sz w:val="20"/>
                <w:szCs w:val="20"/>
              </w:rPr>
              <w:t xml:space="preserve"> as </w:t>
            </w:r>
            <w:r w:rsidR="006D6442">
              <w:rPr>
                <w:rFonts w:ascii="Arial" w:hAnsi="Arial" w:cs="Arial"/>
                <w:bCs/>
                <w:sz w:val="20"/>
                <w:szCs w:val="20"/>
              </w:rPr>
              <w:t xml:space="preserve">flooding is a result </w:t>
            </w:r>
            <w:r w:rsidR="00213476">
              <w:rPr>
                <w:rFonts w:ascii="Arial" w:hAnsi="Arial" w:cs="Arial"/>
                <w:bCs/>
                <w:sz w:val="20"/>
                <w:szCs w:val="20"/>
              </w:rPr>
              <w:t>of</w:t>
            </w:r>
            <w:r w:rsidR="00213476" w:rsidRPr="001C3176">
              <w:rPr>
                <w:rFonts w:ascii="Arial" w:hAnsi="Arial" w:cs="Arial"/>
                <w:bCs/>
                <w:sz w:val="20"/>
                <w:szCs w:val="20"/>
              </w:rPr>
              <w:t xml:space="preserve"> main</w:t>
            </w:r>
            <w:r w:rsidRPr="001C3176">
              <w:rPr>
                <w:rFonts w:ascii="Arial" w:hAnsi="Arial" w:cs="Arial"/>
                <w:bCs/>
                <w:sz w:val="20"/>
                <w:szCs w:val="20"/>
              </w:rPr>
              <w:t xml:space="preserve"> river water and cannot therefore be included in Ms Hogan’s scheme.</w:t>
            </w:r>
          </w:p>
        </w:tc>
        <w:tc>
          <w:tcPr>
            <w:tcW w:w="1377" w:type="dxa"/>
          </w:tcPr>
          <w:p w:rsidR="00AE6BD8" w:rsidRDefault="00AE6BD8" w:rsidP="00B67DA4">
            <w:pPr>
              <w:spacing w:line="360" w:lineRule="auto"/>
              <w:rPr>
                <w:rFonts w:ascii="Arial" w:hAnsi="Arial" w:cs="Arial"/>
                <w:sz w:val="20"/>
                <w:szCs w:val="20"/>
              </w:rPr>
            </w:pPr>
          </w:p>
        </w:tc>
        <w:tc>
          <w:tcPr>
            <w:tcW w:w="1170" w:type="dxa"/>
          </w:tcPr>
          <w:p w:rsidR="00AE6BD8" w:rsidRPr="004D6360" w:rsidRDefault="00AE6BD8" w:rsidP="00273972">
            <w:pPr>
              <w:spacing w:line="360" w:lineRule="auto"/>
              <w:rPr>
                <w:rFonts w:ascii="Arial" w:hAnsi="Arial" w:cs="Arial"/>
                <w:i/>
                <w:sz w:val="20"/>
                <w:szCs w:val="20"/>
              </w:rPr>
            </w:pPr>
          </w:p>
        </w:tc>
      </w:tr>
      <w:tr w:rsidR="00F9537F" w:rsidRPr="00BB7B59" w:rsidTr="00F9537F">
        <w:trPr>
          <w:trHeight w:val="3500"/>
        </w:trPr>
        <w:tc>
          <w:tcPr>
            <w:tcW w:w="648" w:type="dxa"/>
          </w:tcPr>
          <w:p w:rsidR="00F9537F" w:rsidRPr="00D97E5A" w:rsidRDefault="00D97E5A" w:rsidP="00273972">
            <w:pPr>
              <w:spacing w:line="360" w:lineRule="auto"/>
              <w:rPr>
                <w:rFonts w:ascii="Arial" w:hAnsi="Arial" w:cs="Arial"/>
                <w:sz w:val="20"/>
                <w:szCs w:val="20"/>
              </w:rPr>
            </w:pPr>
            <w:r w:rsidRPr="00D97E5A">
              <w:rPr>
                <w:rFonts w:ascii="Arial" w:hAnsi="Arial" w:cs="Arial"/>
                <w:sz w:val="20"/>
                <w:szCs w:val="20"/>
              </w:rPr>
              <w:t>11.2</w:t>
            </w:r>
          </w:p>
        </w:tc>
        <w:tc>
          <w:tcPr>
            <w:tcW w:w="6723" w:type="dxa"/>
          </w:tcPr>
          <w:p w:rsidR="00F9537F" w:rsidRPr="00AE6BD8" w:rsidRDefault="006D6442" w:rsidP="00B802DF">
            <w:pPr>
              <w:spacing w:line="360" w:lineRule="auto"/>
              <w:rPr>
                <w:rFonts w:ascii="Arial" w:hAnsi="Arial" w:cs="Arial"/>
                <w:bCs/>
                <w:sz w:val="20"/>
                <w:szCs w:val="20"/>
              </w:rPr>
            </w:pPr>
            <w:r>
              <w:rPr>
                <w:rFonts w:ascii="Arial" w:hAnsi="Arial" w:cs="Arial"/>
                <w:bCs/>
                <w:sz w:val="20"/>
                <w:szCs w:val="20"/>
              </w:rPr>
              <w:t>The PC £30,000</w:t>
            </w:r>
            <w:r w:rsidR="00F9537F" w:rsidRPr="00AE6BD8">
              <w:rPr>
                <w:rFonts w:ascii="Arial" w:hAnsi="Arial" w:cs="Arial"/>
                <w:bCs/>
                <w:sz w:val="20"/>
                <w:szCs w:val="20"/>
              </w:rPr>
              <w:t xml:space="preserve"> </w:t>
            </w:r>
            <w:r w:rsidR="00213476" w:rsidRPr="00AE6BD8">
              <w:rPr>
                <w:rFonts w:ascii="Arial" w:hAnsi="Arial" w:cs="Arial"/>
                <w:bCs/>
                <w:sz w:val="20"/>
                <w:szCs w:val="20"/>
              </w:rPr>
              <w:t xml:space="preserve">funds </w:t>
            </w:r>
            <w:r w:rsidR="00213476">
              <w:rPr>
                <w:rFonts w:ascii="Arial" w:hAnsi="Arial" w:cs="Arial"/>
                <w:bCs/>
                <w:sz w:val="20"/>
                <w:szCs w:val="20"/>
              </w:rPr>
              <w:t>were</w:t>
            </w:r>
            <w:r>
              <w:rPr>
                <w:rFonts w:ascii="Arial" w:hAnsi="Arial" w:cs="Arial"/>
                <w:bCs/>
                <w:sz w:val="20"/>
                <w:szCs w:val="20"/>
              </w:rPr>
              <w:t xml:space="preserve"> discussed. It was noted that it would</w:t>
            </w:r>
            <w:r w:rsidR="00F9537F" w:rsidRPr="00AE6BD8">
              <w:rPr>
                <w:rFonts w:ascii="Arial" w:hAnsi="Arial" w:cs="Arial"/>
                <w:bCs/>
                <w:sz w:val="20"/>
                <w:szCs w:val="20"/>
              </w:rPr>
              <w:t xml:space="preserve"> not go far if looking at spending it on Brookside. Approximately £5,000 per property would be needed. However the PC could offer a contribution to residents for them to use on their own defences.</w:t>
            </w:r>
          </w:p>
          <w:p w:rsidR="00F9537F" w:rsidRPr="00A55429" w:rsidRDefault="00F9537F" w:rsidP="00F9537F">
            <w:pPr>
              <w:spacing w:line="360" w:lineRule="auto"/>
              <w:rPr>
                <w:rFonts w:ascii="Arial" w:hAnsi="Arial" w:cs="Arial"/>
                <w:b/>
                <w:bCs/>
                <w:sz w:val="20"/>
                <w:szCs w:val="20"/>
                <w:highlight w:val="yellow"/>
              </w:rPr>
            </w:pPr>
            <w:r w:rsidRPr="00AE6BD8">
              <w:rPr>
                <w:rFonts w:ascii="Arial" w:hAnsi="Arial" w:cs="Arial"/>
                <w:bCs/>
                <w:sz w:val="20"/>
                <w:szCs w:val="20"/>
              </w:rPr>
              <w:t xml:space="preserve">An application could be made for a permit to desilt under spread eagle </w:t>
            </w:r>
          </w:p>
          <w:p w:rsidR="00F9537F" w:rsidRPr="00AC1FEF" w:rsidRDefault="00213476" w:rsidP="00F9537F">
            <w:pPr>
              <w:spacing w:line="360" w:lineRule="auto"/>
              <w:rPr>
                <w:rFonts w:ascii="Arial" w:hAnsi="Arial" w:cs="Arial"/>
                <w:bCs/>
                <w:sz w:val="20"/>
                <w:szCs w:val="20"/>
              </w:rPr>
            </w:pPr>
            <w:r w:rsidRPr="00AE6BD8">
              <w:rPr>
                <w:rFonts w:ascii="Arial" w:hAnsi="Arial" w:cs="Arial"/>
                <w:bCs/>
                <w:sz w:val="20"/>
                <w:szCs w:val="20"/>
              </w:rPr>
              <w:t>Bridge</w:t>
            </w:r>
            <w:r w:rsidR="00F9537F" w:rsidRPr="00AE6BD8">
              <w:rPr>
                <w:rFonts w:ascii="Arial" w:hAnsi="Arial" w:cs="Arial"/>
                <w:bCs/>
                <w:sz w:val="20"/>
                <w:szCs w:val="20"/>
              </w:rPr>
              <w:t>. This could be done as the bridge is a man-made structure, so a sympathetic clearance to aid the flow of the water could be done, or funds could be added to the Brook Hollows project to include the Brook. However by removing the silt it may increase the speed of the water flowing into Brookside</w:t>
            </w:r>
            <w:r w:rsidR="00F9537F">
              <w:rPr>
                <w:rFonts w:ascii="Arial" w:hAnsi="Arial" w:cs="Arial"/>
                <w:bCs/>
                <w:sz w:val="20"/>
                <w:szCs w:val="20"/>
              </w:rPr>
              <w:t>.</w:t>
            </w:r>
          </w:p>
        </w:tc>
        <w:tc>
          <w:tcPr>
            <w:tcW w:w="1377" w:type="dxa"/>
          </w:tcPr>
          <w:p w:rsidR="00F9537F" w:rsidRDefault="00F9537F" w:rsidP="00B67DA4">
            <w:pPr>
              <w:spacing w:line="360" w:lineRule="auto"/>
              <w:rPr>
                <w:rFonts w:ascii="Arial" w:hAnsi="Arial" w:cs="Arial"/>
                <w:sz w:val="20"/>
                <w:szCs w:val="20"/>
              </w:rPr>
            </w:pPr>
          </w:p>
        </w:tc>
        <w:tc>
          <w:tcPr>
            <w:tcW w:w="1170" w:type="dxa"/>
          </w:tcPr>
          <w:p w:rsidR="00F9537F" w:rsidRPr="004D6360" w:rsidRDefault="00F9537F" w:rsidP="00273972">
            <w:pPr>
              <w:spacing w:line="360" w:lineRule="auto"/>
              <w:rPr>
                <w:rFonts w:ascii="Arial" w:hAnsi="Arial" w:cs="Arial"/>
                <w:i/>
                <w:sz w:val="20"/>
                <w:szCs w:val="20"/>
              </w:rPr>
            </w:pPr>
          </w:p>
        </w:tc>
      </w:tr>
      <w:tr w:rsidR="00AE6BD8" w:rsidRPr="00BB7B59" w:rsidTr="00F9537F">
        <w:trPr>
          <w:trHeight w:val="350"/>
        </w:trPr>
        <w:tc>
          <w:tcPr>
            <w:tcW w:w="648" w:type="dxa"/>
          </w:tcPr>
          <w:p w:rsidR="00AE6BD8" w:rsidRPr="00D97E5A" w:rsidRDefault="00D97E5A" w:rsidP="00273972">
            <w:pPr>
              <w:spacing w:line="360" w:lineRule="auto"/>
              <w:rPr>
                <w:rFonts w:ascii="Arial" w:hAnsi="Arial" w:cs="Arial"/>
                <w:sz w:val="20"/>
                <w:szCs w:val="20"/>
              </w:rPr>
            </w:pPr>
            <w:r w:rsidRPr="00D97E5A">
              <w:rPr>
                <w:rFonts w:ascii="Arial" w:hAnsi="Arial" w:cs="Arial"/>
                <w:sz w:val="20"/>
                <w:szCs w:val="20"/>
              </w:rPr>
              <w:t>11.3</w:t>
            </w:r>
          </w:p>
        </w:tc>
        <w:tc>
          <w:tcPr>
            <w:tcW w:w="6723" w:type="dxa"/>
          </w:tcPr>
          <w:p w:rsidR="00AE6BD8" w:rsidRDefault="00AE6BD8" w:rsidP="00E7494F">
            <w:pPr>
              <w:spacing w:line="360" w:lineRule="auto"/>
              <w:rPr>
                <w:rFonts w:ascii="Arial" w:hAnsi="Arial" w:cs="Arial"/>
                <w:bCs/>
                <w:sz w:val="20"/>
                <w:szCs w:val="20"/>
              </w:rPr>
            </w:pPr>
            <w:r w:rsidRPr="00AE6BD8">
              <w:rPr>
                <w:rFonts w:ascii="Arial" w:hAnsi="Arial" w:cs="Arial"/>
                <w:bCs/>
                <w:sz w:val="20"/>
                <w:szCs w:val="20"/>
              </w:rPr>
              <w:t xml:space="preserve">It was agreed that there needs to be another meeting with Ms Hogan, the </w:t>
            </w:r>
            <w:r w:rsidRPr="00AE6BD8">
              <w:rPr>
                <w:rFonts w:ascii="Arial" w:hAnsi="Arial" w:cs="Arial"/>
                <w:bCs/>
                <w:sz w:val="20"/>
                <w:szCs w:val="20"/>
              </w:rPr>
              <w:lastRenderedPageBreak/>
              <w:t>EA, PC and the Rolleston Flood Action Group. Clerk to arrange a date in May.</w:t>
            </w:r>
          </w:p>
        </w:tc>
        <w:tc>
          <w:tcPr>
            <w:tcW w:w="1377" w:type="dxa"/>
          </w:tcPr>
          <w:p w:rsidR="00AE6BD8" w:rsidRDefault="00AE6BD8" w:rsidP="00B67DA4">
            <w:pPr>
              <w:spacing w:line="360" w:lineRule="auto"/>
              <w:rPr>
                <w:rFonts w:ascii="Arial" w:hAnsi="Arial" w:cs="Arial"/>
                <w:sz w:val="20"/>
                <w:szCs w:val="20"/>
              </w:rPr>
            </w:pPr>
          </w:p>
        </w:tc>
        <w:tc>
          <w:tcPr>
            <w:tcW w:w="1170" w:type="dxa"/>
          </w:tcPr>
          <w:p w:rsidR="00AE6BD8" w:rsidRPr="00E7494F" w:rsidRDefault="00AE6BD8" w:rsidP="00273972">
            <w:pPr>
              <w:spacing w:line="360" w:lineRule="auto"/>
              <w:rPr>
                <w:rFonts w:ascii="Arial" w:hAnsi="Arial" w:cs="Arial"/>
                <w:sz w:val="20"/>
                <w:szCs w:val="20"/>
              </w:rPr>
            </w:pPr>
          </w:p>
        </w:tc>
      </w:tr>
      <w:tr w:rsidR="00DC0B26" w:rsidRPr="00BB7B59" w:rsidTr="00874237">
        <w:trPr>
          <w:trHeight w:val="620"/>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11.4</w:t>
            </w:r>
          </w:p>
        </w:tc>
        <w:tc>
          <w:tcPr>
            <w:tcW w:w="6723" w:type="dxa"/>
          </w:tcPr>
          <w:p w:rsidR="00E7494F" w:rsidRDefault="00E7494F" w:rsidP="00E7494F">
            <w:pPr>
              <w:spacing w:line="360" w:lineRule="auto"/>
              <w:rPr>
                <w:rFonts w:ascii="Arial" w:hAnsi="Arial" w:cs="Arial"/>
                <w:bCs/>
                <w:sz w:val="20"/>
                <w:szCs w:val="20"/>
              </w:rPr>
            </w:pPr>
            <w:r>
              <w:rPr>
                <w:rFonts w:ascii="Arial" w:hAnsi="Arial" w:cs="Arial"/>
                <w:bCs/>
                <w:sz w:val="20"/>
                <w:szCs w:val="20"/>
              </w:rPr>
              <w:t xml:space="preserve">Clerk has drafted a letter to residents at risk of flooding with a supply of 10 </w:t>
            </w:r>
            <w:r w:rsidR="00DC0B26">
              <w:rPr>
                <w:rFonts w:ascii="Arial" w:hAnsi="Arial" w:cs="Arial"/>
                <w:bCs/>
                <w:sz w:val="20"/>
                <w:szCs w:val="20"/>
              </w:rPr>
              <w:t>sandbags</w:t>
            </w:r>
            <w:r>
              <w:rPr>
                <w:rFonts w:ascii="Arial" w:hAnsi="Arial" w:cs="Arial"/>
                <w:bCs/>
                <w:sz w:val="20"/>
                <w:szCs w:val="20"/>
              </w:rPr>
              <w:t xml:space="preserve"> per household.</w:t>
            </w:r>
            <w:r w:rsidR="00DC0B26">
              <w:rPr>
                <w:rFonts w:ascii="Arial" w:hAnsi="Arial" w:cs="Arial"/>
                <w:bCs/>
                <w:sz w:val="20"/>
                <w:szCs w:val="20"/>
              </w:rPr>
              <w:t xml:space="preserve"> </w:t>
            </w:r>
            <w:r>
              <w:rPr>
                <w:rFonts w:ascii="Arial" w:hAnsi="Arial" w:cs="Arial"/>
                <w:bCs/>
                <w:sz w:val="20"/>
                <w:szCs w:val="20"/>
              </w:rPr>
              <w:t>Clerk may need assistance to distribute.</w:t>
            </w:r>
          </w:p>
          <w:p w:rsidR="00DC0B26" w:rsidRDefault="00E7494F" w:rsidP="00E7494F">
            <w:pPr>
              <w:spacing w:line="360" w:lineRule="auto"/>
              <w:rPr>
                <w:rFonts w:ascii="Arial" w:hAnsi="Arial" w:cs="Arial"/>
                <w:bCs/>
                <w:sz w:val="20"/>
                <w:szCs w:val="20"/>
              </w:rPr>
            </w:pPr>
            <w:r>
              <w:rPr>
                <w:rFonts w:ascii="Arial" w:hAnsi="Arial" w:cs="Arial"/>
                <w:bCs/>
                <w:sz w:val="20"/>
                <w:szCs w:val="20"/>
              </w:rPr>
              <w:t>Clerk to arrange the refilling of sand bins and the removal of used sandbags.</w:t>
            </w:r>
          </w:p>
        </w:tc>
        <w:tc>
          <w:tcPr>
            <w:tcW w:w="1377" w:type="dxa"/>
          </w:tcPr>
          <w:p w:rsidR="00DC0B26" w:rsidRDefault="00E7494F" w:rsidP="00B67DA4">
            <w:pPr>
              <w:spacing w:line="360" w:lineRule="auto"/>
              <w:rPr>
                <w:rFonts w:ascii="Arial" w:hAnsi="Arial" w:cs="Arial"/>
                <w:sz w:val="20"/>
                <w:szCs w:val="20"/>
              </w:rPr>
            </w:pPr>
            <w:r>
              <w:rPr>
                <w:rFonts w:ascii="Arial" w:hAnsi="Arial" w:cs="Arial"/>
                <w:sz w:val="20"/>
                <w:szCs w:val="20"/>
              </w:rPr>
              <w:t>Clerk</w:t>
            </w:r>
          </w:p>
        </w:tc>
        <w:tc>
          <w:tcPr>
            <w:tcW w:w="1170" w:type="dxa"/>
          </w:tcPr>
          <w:p w:rsidR="00DC0B26" w:rsidRPr="00E7494F" w:rsidRDefault="00E7494F" w:rsidP="00273972">
            <w:pPr>
              <w:spacing w:line="360" w:lineRule="auto"/>
              <w:rPr>
                <w:rFonts w:ascii="Arial" w:hAnsi="Arial" w:cs="Arial"/>
                <w:i/>
                <w:sz w:val="20"/>
                <w:szCs w:val="20"/>
              </w:rPr>
            </w:pPr>
            <w:r w:rsidRPr="00E7494F">
              <w:rPr>
                <w:rFonts w:ascii="Arial" w:hAnsi="Arial" w:cs="Arial"/>
                <w:i/>
                <w:sz w:val="20"/>
                <w:szCs w:val="20"/>
              </w:rPr>
              <w:t>Complete</w:t>
            </w:r>
          </w:p>
        </w:tc>
      </w:tr>
      <w:tr w:rsidR="00DC0B26" w:rsidRPr="00BB7B59" w:rsidTr="00AB3CB2">
        <w:trPr>
          <w:trHeight w:val="375"/>
        </w:trPr>
        <w:tc>
          <w:tcPr>
            <w:tcW w:w="648" w:type="dxa"/>
          </w:tcPr>
          <w:p w:rsidR="00DC0B26" w:rsidRPr="00D97E5A" w:rsidRDefault="00D97E5A" w:rsidP="004C48A7">
            <w:pPr>
              <w:spacing w:line="360" w:lineRule="auto"/>
              <w:rPr>
                <w:rFonts w:ascii="Arial" w:hAnsi="Arial" w:cs="Arial"/>
                <w:sz w:val="20"/>
                <w:szCs w:val="20"/>
              </w:rPr>
            </w:pPr>
            <w:r w:rsidRPr="00D97E5A">
              <w:rPr>
                <w:rFonts w:ascii="Arial" w:hAnsi="Arial" w:cs="Arial"/>
                <w:sz w:val="20"/>
                <w:szCs w:val="20"/>
              </w:rPr>
              <w:t>11.5</w:t>
            </w:r>
          </w:p>
        </w:tc>
        <w:tc>
          <w:tcPr>
            <w:tcW w:w="6723" w:type="dxa"/>
          </w:tcPr>
          <w:p w:rsidR="00DC0B26" w:rsidRPr="00575C48" w:rsidRDefault="00DC0B26" w:rsidP="00575C48">
            <w:pPr>
              <w:spacing w:line="360" w:lineRule="auto"/>
              <w:rPr>
                <w:rFonts w:ascii="Arial" w:hAnsi="Arial" w:cs="Arial"/>
                <w:bCs/>
                <w:sz w:val="20"/>
                <w:szCs w:val="20"/>
              </w:rPr>
            </w:pPr>
            <w:r w:rsidRPr="00575C48">
              <w:rPr>
                <w:rFonts w:ascii="Arial" w:hAnsi="Arial" w:cs="Arial"/>
                <w:bCs/>
                <w:sz w:val="20"/>
                <w:szCs w:val="20"/>
              </w:rPr>
              <w:t>Standing orders were suspended at 9:30pm to allow the meeting to continue.</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575C48" w:rsidTr="00575C48">
        <w:trPr>
          <w:trHeight w:val="350"/>
        </w:trPr>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t>12.</w:t>
            </w:r>
          </w:p>
        </w:tc>
        <w:tc>
          <w:tcPr>
            <w:tcW w:w="6723" w:type="dxa"/>
          </w:tcPr>
          <w:p w:rsidR="00DC0B26" w:rsidRPr="00575C48" w:rsidRDefault="00DC0B26" w:rsidP="002A18CD">
            <w:pPr>
              <w:spacing w:line="360" w:lineRule="auto"/>
              <w:rPr>
                <w:rFonts w:ascii="Arial" w:hAnsi="Arial" w:cs="Arial"/>
                <w:b/>
                <w:bCs/>
                <w:sz w:val="20"/>
                <w:szCs w:val="20"/>
              </w:rPr>
            </w:pPr>
            <w:r w:rsidRPr="00575C48">
              <w:rPr>
                <w:rFonts w:ascii="Arial" w:hAnsi="Arial" w:cs="Arial"/>
                <w:b/>
                <w:bCs/>
                <w:sz w:val="20"/>
                <w:szCs w:val="20"/>
              </w:rPr>
              <w:t>RISK MANAGEMENT</w:t>
            </w:r>
          </w:p>
        </w:tc>
        <w:tc>
          <w:tcPr>
            <w:tcW w:w="1377" w:type="dxa"/>
          </w:tcPr>
          <w:p w:rsidR="00DC0B26" w:rsidRPr="00575C48" w:rsidRDefault="00DC0B26" w:rsidP="00273972">
            <w:pPr>
              <w:spacing w:line="360" w:lineRule="auto"/>
              <w:rPr>
                <w:rFonts w:ascii="Arial" w:hAnsi="Arial" w:cs="Arial"/>
                <w:b/>
                <w:sz w:val="20"/>
                <w:szCs w:val="20"/>
              </w:rPr>
            </w:pPr>
          </w:p>
        </w:tc>
        <w:tc>
          <w:tcPr>
            <w:tcW w:w="1170" w:type="dxa"/>
          </w:tcPr>
          <w:p w:rsidR="00DC0B26" w:rsidRPr="00575C48" w:rsidRDefault="00DC0B26" w:rsidP="00273972">
            <w:pPr>
              <w:spacing w:line="360" w:lineRule="auto"/>
              <w:rPr>
                <w:rFonts w:ascii="Arial" w:hAnsi="Arial" w:cs="Arial"/>
                <w:b/>
                <w:i/>
                <w:sz w:val="20"/>
                <w:szCs w:val="20"/>
              </w:rPr>
            </w:pPr>
          </w:p>
        </w:tc>
      </w:tr>
      <w:tr w:rsidR="00DC0B26" w:rsidRPr="00BB7B59" w:rsidTr="00CC3C01">
        <w:trPr>
          <w:trHeight w:val="710"/>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12.1</w:t>
            </w:r>
          </w:p>
        </w:tc>
        <w:tc>
          <w:tcPr>
            <w:tcW w:w="6723" w:type="dxa"/>
          </w:tcPr>
          <w:p w:rsidR="00DC0B26" w:rsidRDefault="00E7494F" w:rsidP="002A18CD">
            <w:pPr>
              <w:spacing w:line="360" w:lineRule="auto"/>
              <w:rPr>
                <w:rFonts w:ascii="Arial" w:hAnsi="Arial" w:cs="Arial"/>
                <w:bCs/>
                <w:sz w:val="20"/>
                <w:szCs w:val="20"/>
              </w:rPr>
            </w:pPr>
            <w:r>
              <w:rPr>
                <w:rFonts w:ascii="Arial" w:hAnsi="Arial" w:cs="Arial"/>
                <w:bCs/>
                <w:sz w:val="20"/>
                <w:szCs w:val="20"/>
              </w:rPr>
              <w:t>It was noted that the PC should now align risks with the failure to meet the objectives drafted earlier in the year. Following a short discussion about what this may include, it was agreed that this will be discussed after the BKV sub-committee meeting on 16</w:t>
            </w:r>
            <w:r w:rsidRPr="00E7494F">
              <w:rPr>
                <w:rFonts w:ascii="Arial" w:hAnsi="Arial" w:cs="Arial"/>
                <w:bCs/>
                <w:sz w:val="20"/>
                <w:szCs w:val="20"/>
                <w:vertAlign w:val="superscript"/>
              </w:rPr>
              <w:t>th</w:t>
            </w:r>
            <w:r>
              <w:rPr>
                <w:rFonts w:ascii="Arial" w:hAnsi="Arial" w:cs="Arial"/>
                <w:bCs/>
                <w:sz w:val="20"/>
                <w:szCs w:val="20"/>
              </w:rPr>
              <w:t xml:space="preserve"> April</w:t>
            </w:r>
            <w:r w:rsidR="00BA07B1">
              <w:rPr>
                <w:rFonts w:ascii="Arial" w:hAnsi="Arial" w:cs="Arial"/>
                <w:bCs/>
                <w:sz w:val="20"/>
                <w:szCs w:val="20"/>
              </w:rPr>
              <w:t>.</w:t>
            </w:r>
          </w:p>
        </w:tc>
        <w:tc>
          <w:tcPr>
            <w:tcW w:w="1377" w:type="dxa"/>
          </w:tcPr>
          <w:p w:rsidR="00DC0B26" w:rsidRDefault="00E27857" w:rsidP="00273972">
            <w:pPr>
              <w:spacing w:line="360" w:lineRule="auto"/>
              <w:rPr>
                <w:rFonts w:ascii="Arial" w:hAnsi="Arial" w:cs="Arial"/>
                <w:sz w:val="20"/>
                <w:szCs w:val="20"/>
              </w:rPr>
            </w:pPr>
            <w:r>
              <w:rPr>
                <w:rFonts w:ascii="Arial" w:hAnsi="Arial" w:cs="Arial"/>
                <w:sz w:val="20"/>
                <w:szCs w:val="20"/>
              </w:rPr>
              <w:t>All</w:t>
            </w:r>
          </w:p>
        </w:tc>
        <w:tc>
          <w:tcPr>
            <w:tcW w:w="1170" w:type="dxa"/>
          </w:tcPr>
          <w:p w:rsidR="00DC0B26" w:rsidRDefault="00D97E5A" w:rsidP="00273972">
            <w:pPr>
              <w:spacing w:line="360" w:lineRule="auto"/>
              <w:rPr>
                <w:rFonts w:ascii="Arial" w:hAnsi="Arial" w:cs="Arial"/>
                <w:i/>
                <w:sz w:val="20"/>
                <w:szCs w:val="20"/>
              </w:rPr>
            </w:pPr>
            <w:r>
              <w:rPr>
                <w:rFonts w:ascii="Arial" w:hAnsi="Arial" w:cs="Arial"/>
                <w:i/>
                <w:sz w:val="20"/>
                <w:szCs w:val="20"/>
              </w:rPr>
              <w:t>Complete</w:t>
            </w:r>
          </w:p>
        </w:tc>
      </w:tr>
      <w:tr w:rsidR="00DC0B26" w:rsidRPr="00BB7B59" w:rsidTr="00AB3CB2">
        <w:trPr>
          <w:trHeight w:val="360"/>
        </w:trPr>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t>13.</w:t>
            </w:r>
          </w:p>
        </w:tc>
        <w:tc>
          <w:tcPr>
            <w:tcW w:w="6723" w:type="dxa"/>
          </w:tcPr>
          <w:p w:rsidR="00DC0B26" w:rsidRPr="004D4E33" w:rsidRDefault="00DC0B26" w:rsidP="00B802DF">
            <w:pPr>
              <w:spacing w:line="360" w:lineRule="auto"/>
              <w:rPr>
                <w:rFonts w:ascii="Arial" w:hAnsi="Arial" w:cs="Arial"/>
                <w:b/>
                <w:bCs/>
                <w:sz w:val="20"/>
                <w:szCs w:val="20"/>
              </w:rPr>
            </w:pPr>
            <w:r>
              <w:rPr>
                <w:rFonts w:ascii="Arial" w:hAnsi="Arial" w:cs="Arial"/>
                <w:b/>
                <w:bCs/>
                <w:sz w:val="20"/>
                <w:szCs w:val="20"/>
              </w:rPr>
              <w:t>NEIGHBOURHOOD DEVELOPMENT PLAN</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BB7B59" w:rsidTr="000B06CB">
        <w:trPr>
          <w:trHeight w:val="692"/>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13.1</w:t>
            </w:r>
          </w:p>
        </w:tc>
        <w:tc>
          <w:tcPr>
            <w:tcW w:w="6723" w:type="dxa"/>
          </w:tcPr>
          <w:p w:rsidR="00DC0B26" w:rsidRDefault="00E7494F" w:rsidP="00B802DF">
            <w:pPr>
              <w:spacing w:line="360" w:lineRule="auto"/>
              <w:rPr>
                <w:rFonts w:ascii="Arial" w:hAnsi="Arial" w:cs="Arial"/>
                <w:bCs/>
                <w:sz w:val="20"/>
                <w:szCs w:val="20"/>
              </w:rPr>
            </w:pPr>
            <w:r>
              <w:rPr>
                <w:rFonts w:ascii="Arial" w:hAnsi="Arial" w:cs="Arial"/>
                <w:bCs/>
                <w:sz w:val="20"/>
                <w:szCs w:val="20"/>
              </w:rPr>
              <w:t xml:space="preserve">An update </w:t>
            </w:r>
            <w:r w:rsidR="006D6442">
              <w:rPr>
                <w:rFonts w:ascii="Arial" w:hAnsi="Arial" w:cs="Arial"/>
                <w:bCs/>
                <w:sz w:val="20"/>
                <w:szCs w:val="20"/>
              </w:rPr>
              <w:t>on the NHDP has been written for</w:t>
            </w:r>
            <w:r>
              <w:rPr>
                <w:rFonts w:ascii="Arial" w:hAnsi="Arial" w:cs="Arial"/>
                <w:bCs/>
                <w:sz w:val="20"/>
                <w:szCs w:val="20"/>
              </w:rPr>
              <w:t xml:space="preserve"> residents via </w:t>
            </w:r>
            <w:r w:rsidR="00DC0B26">
              <w:rPr>
                <w:rFonts w:ascii="Arial" w:hAnsi="Arial" w:cs="Arial"/>
                <w:bCs/>
                <w:sz w:val="20"/>
                <w:szCs w:val="20"/>
              </w:rPr>
              <w:t xml:space="preserve">the Rollestonian. </w:t>
            </w:r>
            <w:r>
              <w:rPr>
                <w:rFonts w:ascii="Arial" w:hAnsi="Arial" w:cs="Arial"/>
                <w:bCs/>
                <w:sz w:val="20"/>
                <w:szCs w:val="20"/>
              </w:rPr>
              <w:t xml:space="preserve">It was decided at the last meeting that a hard copy will be printed for each </w:t>
            </w:r>
            <w:r w:rsidR="00BA07B1">
              <w:rPr>
                <w:rFonts w:ascii="Arial" w:hAnsi="Arial" w:cs="Arial"/>
                <w:bCs/>
                <w:sz w:val="20"/>
                <w:szCs w:val="20"/>
              </w:rPr>
              <w:t>residence;</w:t>
            </w:r>
            <w:r>
              <w:rPr>
                <w:rFonts w:ascii="Arial" w:hAnsi="Arial" w:cs="Arial"/>
                <w:bCs/>
                <w:sz w:val="20"/>
                <w:szCs w:val="20"/>
              </w:rPr>
              <w:t xml:space="preserve"> there will also be an </w:t>
            </w:r>
            <w:r w:rsidR="00DC0B26">
              <w:rPr>
                <w:rFonts w:ascii="Arial" w:hAnsi="Arial" w:cs="Arial"/>
                <w:bCs/>
                <w:sz w:val="20"/>
                <w:szCs w:val="20"/>
              </w:rPr>
              <w:t xml:space="preserve">open day at the Grammar school. </w:t>
            </w:r>
            <w:r>
              <w:rPr>
                <w:rFonts w:ascii="Arial" w:hAnsi="Arial" w:cs="Arial"/>
                <w:bCs/>
                <w:sz w:val="20"/>
                <w:szCs w:val="20"/>
              </w:rPr>
              <w:t>The project plan has s</w:t>
            </w:r>
            <w:r w:rsidR="00DC0B26">
              <w:rPr>
                <w:rFonts w:ascii="Arial" w:hAnsi="Arial" w:cs="Arial"/>
                <w:bCs/>
                <w:sz w:val="20"/>
                <w:szCs w:val="20"/>
              </w:rPr>
              <w:t>lipped</w:t>
            </w:r>
            <w:r w:rsidR="003613BE">
              <w:rPr>
                <w:rFonts w:ascii="Arial" w:hAnsi="Arial" w:cs="Arial"/>
                <w:bCs/>
                <w:sz w:val="20"/>
                <w:szCs w:val="20"/>
              </w:rPr>
              <w:t xml:space="preserve"> </w:t>
            </w:r>
            <w:r>
              <w:rPr>
                <w:rFonts w:ascii="Arial" w:hAnsi="Arial" w:cs="Arial"/>
                <w:bCs/>
                <w:sz w:val="20"/>
                <w:szCs w:val="20"/>
              </w:rPr>
              <w:t>by a couple of weeks b</w:t>
            </w:r>
            <w:r w:rsidR="00DC0B26">
              <w:rPr>
                <w:rFonts w:ascii="Arial" w:hAnsi="Arial" w:cs="Arial"/>
                <w:bCs/>
                <w:sz w:val="20"/>
                <w:szCs w:val="20"/>
              </w:rPr>
              <w:t>u</w:t>
            </w:r>
            <w:r>
              <w:rPr>
                <w:rFonts w:ascii="Arial" w:hAnsi="Arial" w:cs="Arial"/>
                <w:bCs/>
                <w:sz w:val="20"/>
                <w:szCs w:val="20"/>
              </w:rPr>
              <w:t>t by the</w:t>
            </w:r>
            <w:r w:rsidR="00DC0B26">
              <w:rPr>
                <w:rFonts w:ascii="Arial" w:hAnsi="Arial" w:cs="Arial"/>
                <w:bCs/>
                <w:sz w:val="20"/>
                <w:szCs w:val="20"/>
              </w:rPr>
              <w:t xml:space="preserve"> end of June consultation comments </w:t>
            </w:r>
            <w:r>
              <w:rPr>
                <w:rFonts w:ascii="Arial" w:hAnsi="Arial" w:cs="Arial"/>
                <w:bCs/>
                <w:sz w:val="20"/>
                <w:szCs w:val="20"/>
              </w:rPr>
              <w:t xml:space="preserve">will be </w:t>
            </w:r>
            <w:r w:rsidR="006D6442">
              <w:rPr>
                <w:rFonts w:ascii="Arial" w:hAnsi="Arial" w:cs="Arial"/>
                <w:bCs/>
                <w:sz w:val="20"/>
                <w:szCs w:val="20"/>
              </w:rPr>
              <w:t xml:space="preserve">back and </w:t>
            </w:r>
            <w:r>
              <w:rPr>
                <w:rFonts w:ascii="Arial" w:hAnsi="Arial" w:cs="Arial"/>
                <w:bCs/>
                <w:sz w:val="20"/>
                <w:szCs w:val="20"/>
              </w:rPr>
              <w:t xml:space="preserve">the plan will be </w:t>
            </w:r>
            <w:r w:rsidR="00DC0B26">
              <w:rPr>
                <w:rFonts w:ascii="Arial" w:hAnsi="Arial" w:cs="Arial"/>
                <w:bCs/>
                <w:sz w:val="20"/>
                <w:szCs w:val="20"/>
              </w:rPr>
              <w:t>amend</w:t>
            </w:r>
            <w:r>
              <w:rPr>
                <w:rFonts w:ascii="Arial" w:hAnsi="Arial" w:cs="Arial"/>
                <w:bCs/>
                <w:sz w:val="20"/>
                <w:szCs w:val="20"/>
              </w:rPr>
              <w:t>ed</w:t>
            </w:r>
            <w:r w:rsidR="00DC0B26">
              <w:rPr>
                <w:rFonts w:ascii="Arial" w:hAnsi="Arial" w:cs="Arial"/>
                <w:bCs/>
                <w:sz w:val="20"/>
                <w:szCs w:val="20"/>
              </w:rPr>
              <w:t xml:space="preserve"> if </w:t>
            </w:r>
            <w:r>
              <w:rPr>
                <w:rFonts w:ascii="Arial" w:hAnsi="Arial" w:cs="Arial"/>
                <w:bCs/>
                <w:sz w:val="20"/>
                <w:szCs w:val="20"/>
              </w:rPr>
              <w:t xml:space="preserve">necessary. It will go for independent review in August, </w:t>
            </w:r>
            <w:r w:rsidR="00BA07B1">
              <w:rPr>
                <w:rFonts w:ascii="Arial" w:hAnsi="Arial" w:cs="Arial"/>
                <w:bCs/>
                <w:sz w:val="20"/>
                <w:szCs w:val="20"/>
              </w:rPr>
              <w:t>and then</w:t>
            </w:r>
            <w:r>
              <w:rPr>
                <w:rFonts w:ascii="Arial" w:hAnsi="Arial" w:cs="Arial"/>
                <w:bCs/>
                <w:sz w:val="20"/>
                <w:szCs w:val="20"/>
              </w:rPr>
              <w:t xml:space="preserve"> if all goes to plan, </w:t>
            </w:r>
            <w:r w:rsidR="006D6442">
              <w:rPr>
                <w:rFonts w:ascii="Arial" w:hAnsi="Arial" w:cs="Arial"/>
                <w:bCs/>
                <w:sz w:val="20"/>
                <w:szCs w:val="20"/>
              </w:rPr>
              <w:t xml:space="preserve">to </w:t>
            </w:r>
            <w:r>
              <w:rPr>
                <w:rFonts w:ascii="Arial" w:hAnsi="Arial" w:cs="Arial"/>
                <w:bCs/>
                <w:sz w:val="20"/>
                <w:szCs w:val="20"/>
              </w:rPr>
              <w:t>referendum in</w:t>
            </w:r>
            <w:r w:rsidR="00DC0B26">
              <w:rPr>
                <w:rFonts w:ascii="Arial" w:hAnsi="Arial" w:cs="Arial"/>
                <w:bCs/>
                <w:sz w:val="20"/>
                <w:szCs w:val="20"/>
              </w:rPr>
              <w:t xml:space="preserve"> November</w:t>
            </w:r>
            <w:r>
              <w:rPr>
                <w:rFonts w:ascii="Arial" w:hAnsi="Arial" w:cs="Arial"/>
                <w:bCs/>
                <w:sz w:val="20"/>
                <w:szCs w:val="20"/>
              </w:rPr>
              <w:t>.</w:t>
            </w:r>
          </w:p>
          <w:p w:rsidR="00DC0B26" w:rsidRDefault="003613BE" w:rsidP="00B802DF">
            <w:pPr>
              <w:spacing w:line="360" w:lineRule="auto"/>
              <w:rPr>
                <w:rFonts w:ascii="Arial" w:hAnsi="Arial" w:cs="Arial"/>
                <w:bCs/>
                <w:sz w:val="20"/>
                <w:szCs w:val="20"/>
              </w:rPr>
            </w:pPr>
            <w:r>
              <w:rPr>
                <w:rFonts w:ascii="Arial" w:hAnsi="Arial" w:cs="Arial"/>
                <w:bCs/>
                <w:sz w:val="20"/>
                <w:szCs w:val="20"/>
              </w:rPr>
              <w:t>A new grant will be applied for, but there is also approximately £7000 in the Frontrunner grant with ESBC,</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Pr="0010177E" w:rsidRDefault="00DC0B26" w:rsidP="00273972">
            <w:pPr>
              <w:spacing w:line="360" w:lineRule="auto"/>
              <w:rPr>
                <w:rFonts w:ascii="Arial" w:hAnsi="Arial" w:cs="Arial"/>
                <w:sz w:val="20"/>
                <w:szCs w:val="20"/>
              </w:rPr>
            </w:pPr>
          </w:p>
        </w:tc>
      </w:tr>
      <w:tr w:rsidR="00DC0B26" w:rsidRPr="00BB7B59" w:rsidTr="004D4E33">
        <w:trPr>
          <w:trHeight w:val="330"/>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13.2</w:t>
            </w:r>
          </w:p>
        </w:tc>
        <w:tc>
          <w:tcPr>
            <w:tcW w:w="6723" w:type="dxa"/>
          </w:tcPr>
          <w:p w:rsidR="00DC0B26" w:rsidRPr="003613BE" w:rsidRDefault="003613BE" w:rsidP="003613BE">
            <w:pPr>
              <w:spacing w:line="360" w:lineRule="auto"/>
              <w:rPr>
                <w:rFonts w:ascii="Arial" w:hAnsi="Arial" w:cs="Arial"/>
                <w:bCs/>
                <w:sz w:val="20"/>
                <w:szCs w:val="20"/>
              </w:rPr>
            </w:pPr>
            <w:r w:rsidRPr="003613BE">
              <w:rPr>
                <w:rFonts w:ascii="Arial" w:hAnsi="Arial" w:cs="Arial"/>
                <w:bCs/>
                <w:sz w:val="20"/>
                <w:szCs w:val="20"/>
              </w:rPr>
              <w:t>Cllr Gooding requested a copy of the letter sent to ESBC with the previous draft. Clerk to write at referendum stage that the PC will formally withdraw the</w:t>
            </w:r>
            <w:r w:rsidR="00DC0B26" w:rsidRPr="003613BE">
              <w:rPr>
                <w:rFonts w:ascii="Arial" w:hAnsi="Arial" w:cs="Arial"/>
                <w:bCs/>
                <w:sz w:val="20"/>
                <w:szCs w:val="20"/>
              </w:rPr>
              <w:t xml:space="preserve"> current NHP. Thanks </w:t>
            </w:r>
            <w:r w:rsidRPr="003613BE">
              <w:rPr>
                <w:rFonts w:ascii="Arial" w:hAnsi="Arial" w:cs="Arial"/>
                <w:bCs/>
                <w:sz w:val="20"/>
                <w:szCs w:val="20"/>
              </w:rPr>
              <w:t>were once again passed to the Steering Group.</w:t>
            </w:r>
          </w:p>
        </w:tc>
        <w:tc>
          <w:tcPr>
            <w:tcW w:w="1377" w:type="dxa"/>
          </w:tcPr>
          <w:p w:rsidR="00DC0B26" w:rsidRDefault="003613BE" w:rsidP="00273972">
            <w:pPr>
              <w:spacing w:line="360" w:lineRule="auto"/>
              <w:rPr>
                <w:rFonts w:ascii="Arial" w:hAnsi="Arial" w:cs="Arial"/>
                <w:sz w:val="20"/>
                <w:szCs w:val="20"/>
              </w:rPr>
            </w:pPr>
            <w:r>
              <w:rPr>
                <w:rFonts w:ascii="Arial" w:hAnsi="Arial" w:cs="Arial"/>
                <w:sz w:val="20"/>
                <w:szCs w:val="20"/>
              </w:rPr>
              <w:t>Clerk</w:t>
            </w:r>
          </w:p>
          <w:p w:rsidR="003613BE" w:rsidRDefault="003613BE" w:rsidP="00273972">
            <w:pPr>
              <w:spacing w:line="360" w:lineRule="auto"/>
              <w:rPr>
                <w:rFonts w:ascii="Arial" w:hAnsi="Arial" w:cs="Arial"/>
                <w:sz w:val="20"/>
                <w:szCs w:val="20"/>
              </w:rPr>
            </w:pPr>
            <w:r>
              <w:rPr>
                <w:rFonts w:ascii="Arial" w:hAnsi="Arial" w:cs="Arial"/>
                <w:sz w:val="20"/>
                <w:szCs w:val="20"/>
              </w:rPr>
              <w:t>Clerk</w:t>
            </w:r>
          </w:p>
        </w:tc>
        <w:tc>
          <w:tcPr>
            <w:tcW w:w="1170" w:type="dxa"/>
          </w:tcPr>
          <w:p w:rsidR="00DC0B26" w:rsidRDefault="003613BE" w:rsidP="00273972">
            <w:pPr>
              <w:spacing w:line="360" w:lineRule="auto"/>
              <w:rPr>
                <w:rFonts w:ascii="Arial" w:hAnsi="Arial" w:cs="Arial"/>
                <w:i/>
                <w:sz w:val="20"/>
                <w:szCs w:val="20"/>
              </w:rPr>
            </w:pPr>
            <w:r>
              <w:rPr>
                <w:rFonts w:ascii="Arial" w:hAnsi="Arial" w:cs="Arial"/>
                <w:i/>
                <w:sz w:val="20"/>
                <w:szCs w:val="20"/>
              </w:rPr>
              <w:t>Complete</w:t>
            </w:r>
          </w:p>
          <w:p w:rsidR="003613BE" w:rsidRPr="003613BE" w:rsidRDefault="003613BE" w:rsidP="00273972">
            <w:pPr>
              <w:spacing w:line="360" w:lineRule="auto"/>
              <w:rPr>
                <w:rFonts w:ascii="Arial" w:hAnsi="Arial" w:cs="Arial"/>
                <w:sz w:val="20"/>
                <w:szCs w:val="20"/>
              </w:rPr>
            </w:pPr>
            <w:r w:rsidRPr="003613BE">
              <w:rPr>
                <w:rFonts w:ascii="Arial" w:hAnsi="Arial" w:cs="Arial"/>
                <w:sz w:val="20"/>
                <w:szCs w:val="20"/>
              </w:rPr>
              <w:t>01.11.18</w:t>
            </w:r>
          </w:p>
        </w:tc>
      </w:tr>
      <w:tr w:rsidR="00DC0B26" w:rsidRPr="00BB7B59" w:rsidTr="00AB3CB2">
        <w:trPr>
          <w:trHeight w:val="345"/>
        </w:trPr>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t>14.</w:t>
            </w:r>
          </w:p>
        </w:tc>
        <w:tc>
          <w:tcPr>
            <w:tcW w:w="6723" w:type="dxa"/>
          </w:tcPr>
          <w:p w:rsidR="00DC0B26" w:rsidRPr="00BE662A" w:rsidRDefault="00DC0B26" w:rsidP="00B802DF">
            <w:pPr>
              <w:spacing w:line="360" w:lineRule="auto"/>
              <w:rPr>
                <w:rFonts w:ascii="Arial" w:hAnsi="Arial" w:cs="Arial"/>
                <w:b/>
                <w:bCs/>
                <w:sz w:val="20"/>
                <w:szCs w:val="20"/>
              </w:rPr>
            </w:pPr>
            <w:r w:rsidRPr="00BE662A">
              <w:rPr>
                <w:rFonts w:ascii="Arial" w:hAnsi="Arial" w:cs="Arial"/>
                <w:b/>
                <w:bCs/>
                <w:sz w:val="20"/>
                <w:szCs w:val="20"/>
              </w:rPr>
              <w:t>ANNUAL VILLAGE MEETING</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BB7B59" w:rsidTr="00AB3CB2">
        <w:trPr>
          <w:trHeight w:val="330"/>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14.1</w:t>
            </w:r>
          </w:p>
        </w:tc>
        <w:tc>
          <w:tcPr>
            <w:tcW w:w="6723" w:type="dxa"/>
          </w:tcPr>
          <w:p w:rsidR="00DC0B26" w:rsidRDefault="003613BE" w:rsidP="00BB0520">
            <w:pPr>
              <w:spacing w:line="360" w:lineRule="auto"/>
              <w:rPr>
                <w:rFonts w:ascii="Arial" w:hAnsi="Arial" w:cs="Arial"/>
                <w:bCs/>
                <w:sz w:val="20"/>
                <w:szCs w:val="20"/>
              </w:rPr>
            </w:pPr>
            <w:r>
              <w:rPr>
                <w:rFonts w:ascii="Arial" w:hAnsi="Arial" w:cs="Arial"/>
                <w:bCs/>
                <w:sz w:val="20"/>
                <w:szCs w:val="20"/>
              </w:rPr>
              <w:t xml:space="preserve">This meeting was arranged for </w:t>
            </w:r>
            <w:r w:rsidR="00DC0B26" w:rsidRPr="00BE662A">
              <w:rPr>
                <w:rFonts w:ascii="Arial" w:hAnsi="Arial" w:cs="Arial"/>
                <w:bCs/>
                <w:sz w:val="20"/>
                <w:szCs w:val="20"/>
              </w:rPr>
              <w:t>May 22</w:t>
            </w:r>
            <w:r w:rsidR="00DC0B26" w:rsidRPr="00BE662A">
              <w:rPr>
                <w:rFonts w:ascii="Arial" w:hAnsi="Arial" w:cs="Arial"/>
                <w:bCs/>
                <w:sz w:val="20"/>
                <w:szCs w:val="20"/>
                <w:vertAlign w:val="superscript"/>
              </w:rPr>
              <w:t>nd</w:t>
            </w:r>
            <w:r w:rsidR="00DC0B26" w:rsidRPr="00BE662A">
              <w:rPr>
                <w:rFonts w:ascii="Arial" w:hAnsi="Arial" w:cs="Arial"/>
                <w:bCs/>
                <w:sz w:val="20"/>
                <w:szCs w:val="20"/>
              </w:rPr>
              <w:t xml:space="preserve"> 7:30pm</w:t>
            </w:r>
            <w:r>
              <w:rPr>
                <w:rFonts w:ascii="Arial" w:hAnsi="Arial" w:cs="Arial"/>
                <w:bCs/>
                <w:sz w:val="20"/>
                <w:szCs w:val="20"/>
              </w:rPr>
              <w:t>,</w:t>
            </w:r>
            <w:r w:rsidR="00DC0B26" w:rsidRPr="00BE662A">
              <w:rPr>
                <w:rFonts w:ascii="Arial" w:hAnsi="Arial" w:cs="Arial"/>
                <w:bCs/>
                <w:sz w:val="20"/>
                <w:szCs w:val="20"/>
              </w:rPr>
              <w:t xml:space="preserve"> subject to venue. Clerk to confirm when booked.</w:t>
            </w:r>
          </w:p>
          <w:p w:rsidR="006D6442" w:rsidRPr="00BE662A" w:rsidRDefault="006D6442" w:rsidP="00BB0520">
            <w:pPr>
              <w:spacing w:line="360" w:lineRule="auto"/>
              <w:rPr>
                <w:rFonts w:ascii="Arial" w:hAnsi="Arial" w:cs="Arial"/>
                <w:bCs/>
                <w:sz w:val="20"/>
                <w:szCs w:val="20"/>
              </w:rPr>
            </w:pPr>
            <w:r>
              <w:rPr>
                <w:rFonts w:ascii="Arial" w:hAnsi="Arial" w:cs="Arial"/>
                <w:bCs/>
                <w:sz w:val="20"/>
                <w:szCs w:val="20"/>
              </w:rPr>
              <w:t>Post meeting note: meeting confirmed for 22</w:t>
            </w:r>
            <w:r w:rsidRPr="006D6442">
              <w:rPr>
                <w:rFonts w:ascii="Arial" w:hAnsi="Arial" w:cs="Arial"/>
                <w:bCs/>
                <w:sz w:val="20"/>
                <w:szCs w:val="20"/>
                <w:vertAlign w:val="superscript"/>
              </w:rPr>
              <w:t>nd</w:t>
            </w:r>
            <w:r>
              <w:rPr>
                <w:rFonts w:ascii="Arial" w:hAnsi="Arial" w:cs="Arial"/>
                <w:bCs/>
                <w:sz w:val="20"/>
                <w:szCs w:val="20"/>
              </w:rPr>
              <w:t xml:space="preserve"> May at 7:30pm in the Grammar School Room.</w:t>
            </w:r>
          </w:p>
        </w:tc>
        <w:tc>
          <w:tcPr>
            <w:tcW w:w="1377" w:type="dxa"/>
          </w:tcPr>
          <w:p w:rsidR="00DC0B26" w:rsidRDefault="003613BE" w:rsidP="00273972">
            <w:pPr>
              <w:spacing w:line="360" w:lineRule="auto"/>
              <w:rPr>
                <w:rFonts w:ascii="Arial" w:hAnsi="Arial" w:cs="Arial"/>
                <w:sz w:val="20"/>
                <w:szCs w:val="20"/>
              </w:rPr>
            </w:pPr>
            <w:r>
              <w:rPr>
                <w:rFonts w:ascii="Arial" w:hAnsi="Arial" w:cs="Arial"/>
                <w:sz w:val="20"/>
                <w:szCs w:val="20"/>
              </w:rPr>
              <w:t>Clerk</w:t>
            </w:r>
          </w:p>
        </w:tc>
        <w:tc>
          <w:tcPr>
            <w:tcW w:w="1170" w:type="dxa"/>
          </w:tcPr>
          <w:p w:rsidR="00DC0B26" w:rsidRPr="006D6442" w:rsidRDefault="006D6442" w:rsidP="00273972">
            <w:pPr>
              <w:spacing w:line="360" w:lineRule="auto"/>
              <w:rPr>
                <w:rFonts w:ascii="Arial" w:hAnsi="Arial" w:cs="Arial"/>
                <w:i/>
                <w:sz w:val="20"/>
                <w:szCs w:val="20"/>
              </w:rPr>
            </w:pPr>
            <w:r w:rsidRPr="006D6442">
              <w:rPr>
                <w:rFonts w:ascii="Arial" w:hAnsi="Arial" w:cs="Arial"/>
                <w:i/>
                <w:sz w:val="20"/>
                <w:szCs w:val="20"/>
              </w:rPr>
              <w:t>Complete</w:t>
            </w:r>
          </w:p>
        </w:tc>
      </w:tr>
      <w:tr w:rsidR="00DC0B26" w:rsidRPr="00BB7B59" w:rsidTr="00AB3CB2">
        <w:trPr>
          <w:trHeight w:val="300"/>
        </w:trPr>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t>15.</w:t>
            </w:r>
          </w:p>
        </w:tc>
        <w:tc>
          <w:tcPr>
            <w:tcW w:w="6723" w:type="dxa"/>
          </w:tcPr>
          <w:p w:rsidR="00DC0B26" w:rsidRPr="00BE662A" w:rsidRDefault="00DC0B26" w:rsidP="00D87008">
            <w:pPr>
              <w:spacing w:line="360" w:lineRule="auto"/>
              <w:rPr>
                <w:rFonts w:ascii="Arial" w:hAnsi="Arial" w:cs="Arial"/>
                <w:b/>
                <w:bCs/>
                <w:sz w:val="20"/>
                <w:szCs w:val="20"/>
              </w:rPr>
            </w:pPr>
            <w:r w:rsidRPr="00BE662A">
              <w:rPr>
                <w:rFonts w:ascii="Arial" w:hAnsi="Arial" w:cs="Arial"/>
                <w:b/>
                <w:bCs/>
                <w:sz w:val="20"/>
                <w:szCs w:val="20"/>
              </w:rPr>
              <w:t>ROLLESTONIAN OF THE YEAR</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BB7B59" w:rsidTr="00AB3CB2">
        <w:trPr>
          <w:trHeight w:val="255"/>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15.1</w:t>
            </w:r>
          </w:p>
        </w:tc>
        <w:tc>
          <w:tcPr>
            <w:tcW w:w="6723" w:type="dxa"/>
          </w:tcPr>
          <w:p w:rsidR="00DC0B26" w:rsidRPr="00A42E3D" w:rsidRDefault="00DC0B26" w:rsidP="00A42E3D">
            <w:pPr>
              <w:spacing w:line="360" w:lineRule="auto"/>
              <w:rPr>
                <w:rFonts w:ascii="Arial" w:hAnsi="Arial" w:cs="Arial"/>
                <w:bCs/>
                <w:sz w:val="20"/>
                <w:szCs w:val="20"/>
              </w:rPr>
            </w:pPr>
            <w:r w:rsidRPr="00A42E3D">
              <w:rPr>
                <w:rFonts w:ascii="Arial" w:hAnsi="Arial" w:cs="Arial"/>
                <w:bCs/>
                <w:sz w:val="20"/>
                <w:szCs w:val="20"/>
              </w:rPr>
              <w:t>A short discussion took place regarding the criteria for Rollestonian of the year following a point raised last year regarding sporting, artistic or academic excellence. It was agreed that the criteria should be ‘a contribution to village life’.</w:t>
            </w:r>
            <w:r>
              <w:rPr>
                <w:rFonts w:ascii="Arial" w:hAnsi="Arial" w:cs="Arial"/>
                <w:bCs/>
                <w:sz w:val="20"/>
                <w:szCs w:val="20"/>
              </w:rPr>
              <w:t xml:space="preserve"> Advertising will start going up shortly for discussion at the May meeting and presentation at the Annual Village </w:t>
            </w:r>
            <w:r>
              <w:rPr>
                <w:rFonts w:ascii="Arial" w:hAnsi="Arial" w:cs="Arial"/>
                <w:bCs/>
                <w:sz w:val="20"/>
                <w:szCs w:val="20"/>
              </w:rPr>
              <w:lastRenderedPageBreak/>
              <w:t>Meeting.</w:t>
            </w:r>
            <w:r w:rsidR="003613BE">
              <w:rPr>
                <w:rFonts w:ascii="Arial" w:hAnsi="Arial" w:cs="Arial"/>
                <w:bCs/>
                <w:sz w:val="20"/>
                <w:szCs w:val="20"/>
              </w:rPr>
              <w:t xml:space="preserve"> Clerk requested all to promote nominations.</w:t>
            </w:r>
          </w:p>
        </w:tc>
        <w:tc>
          <w:tcPr>
            <w:tcW w:w="1377" w:type="dxa"/>
          </w:tcPr>
          <w:p w:rsidR="00DC0B26" w:rsidRDefault="003613BE" w:rsidP="00273972">
            <w:pPr>
              <w:spacing w:line="360" w:lineRule="auto"/>
              <w:rPr>
                <w:rFonts w:ascii="Arial" w:hAnsi="Arial" w:cs="Arial"/>
                <w:sz w:val="20"/>
                <w:szCs w:val="20"/>
              </w:rPr>
            </w:pPr>
            <w:r>
              <w:rPr>
                <w:rFonts w:ascii="Arial" w:hAnsi="Arial" w:cs="Arial"/>
                <w:sz w:val="20"/>
                <w:szCs w:val="20"/>
              </w:rPr>
              <w:lastRenderedPageBreak/>
              <w:t>All</w:t>
            </w:r>
          </w:p>
        </w:tc>
        <w:tc>
          <w:tcPr>
            <w:tcW w:w="1170" w:type="dxa"/>
          </w:tcPr>
          <w:p w:rsidR="00DC0B26" w:rsidRPr="003613BE" w:rsidRDefault="006D6442" w:rsidP="00273972">
            <w:pPr>
              <w:spacing w:line="360" w:lineRule="auto"/>
              <w:rPr>
                <w:rFonts w:ascii="Arial" w:hAnsi="Arial" w:cs="Arial"/>
                <w:sz w:val="20"/>
                <w:szCs w:val="20"/>
              </w:rPr>
            </w:pPr>
            <w:r>
              <w:rPr>
                <w:rFonts w:ascii="Arial" w:hAnsi="Arial" w:cs="Arial"/>
                <w:sz w:val="20"/>
                <w:szCs w:val="20"/>
              </w:rPr>
              <w:t>14.5.18</w:t>
            </w:r>
          </w:p>
        </w:tc>
      </w:tr>
      <w:tr w:rsidR="00DC0B26" w:rsidRPr="00BB7B59" w:rsidTr="00A42E3D">
        <w:trPr>
          <w:trHeight w:val="377"/>
        </w:trPr>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t>16.</w:t>
            </w:r>
          </w:p>
        </w:tc>
        <w:tc>
          <w:tcPr>
            <w:tcW w:w="6723" w:type="dxa"/>
          </w:tcPr>
          <w:p w:rsidR="00DC0B26" w:rsidRPr="00A42E3D" w:rsidRDefault="00DC0B26" w:rsidP="00245168">
            <w:pPr>
              <w:spacing w:line="360" w:lineRule="auto"/>
              <w:rPr>
                <w:rFonts w:ascii="Arial" w:hAnsi="Arial" w:cs="Arial"/>
                <w:b/>
                <w:bCs/>
                <w:sz w:val="20"/>
                <w:szCs w:val="20"/>
                <w:highlight w:val="yellow"/>
              </w:rPr>
            </w:pPr>
            <w:r w:rsidRPr="00A42E3D">
              <w:rPr>
                <w:rFonts w:ascii="Arial" w:hAnsi="Arial" w:cs="Arial"/>
                <w:b/>
                <w:bCs/>
                <w:sz w:val="20"/>
                <w:szCs w:val="20"/>
              </w:rPr>
              <w:t>FINANCE AND ACCOUNTS FOR PAYMENT</w:t>
            </w:r>
          </w:p>
        </w:tc>
        <w:tc>
          <w:tcPr>
            <w:tcW w:w="1377" w:type="dxa"/>
          </w:tcPr>
          <w:p w:rsidR="00DC0B26" w:rsidRPr="00D87008" w:rsidRDefault="00DC0B26" w:rsidP="00273972">
            <w:pPr>
              <w:spacing w:line="360" w:lineRule="auto"/>
              <w:rPr>
                <w:rFonts w:ascii="Arial" w:hAnsi="Arial" w:cs="Arial"/>
                <w:sz w:val="20"/>
                <w:szCs w:val="20"/>
                <w:highlight w:val="yellow"/>
              </w:rPr>
            </w:pPr>
          </w:p>
        </w:tc>
        <w:tc>
          <w:tcPr>
            <w:tcW w:w="1170" w:type="dxa"/>
          </w:tcPr>
          <w:p w:rsidR="00DC0B26" w:rsidRPr="0010177E" w:rsidRDefault="00DC0B26" w:rsidP="00273972">
            <w:pPr>
              <w:spacing w:line="360" w:lineRule="auto"/>
              <w:rPr>
                <w:rFonts w:ascii="Arial" w:hAnsi="Arial" w:cs="Arial"/>
                <w:sz w:val="20"/>
                <w:szCs w:val="20"/>
                <w:highlight w:val="yellow"/>
              </w:rPr>
            </w:pPr>
          </w:p>
        </w:tc>
      </w:tr>
      <w:tr w:rsidR="00DC0B26" w:rsidRPr="00BB7B59" w:rsidTr="009A7215">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16.2</w:t>
            </w:r>
          </w:p>
        </w:tc>
        <w:tc>
          <w:tcPr>
            <w:tcW w:w="6723" w:type="dxa"/>
          </w:tcPr>
          <w:p w:rsidR="00DC0B26" w:rsidRPr="00A42E3D" w:rsidRDefault="00DC0B26" w:rsidP="009C0ED8">
            <w:pPr>
              <w:spacing w:line="360" w:lineRule="auto"/>
              <w:rPr>
                <w:rFonts w:ascii="Arial" w:hAnsi="Arial" w:cs="Arial"/>
                <w:bCs/>
                <w:sz w:val="20"/>
                <w:szCs w:val="20"/>
              </w:rPr>
            </w:pPr>
            <w:r w:rsidRPr="00A42E3D">
              <w:rPr>
                <w:rFonts w:ascii="Arial" w:hAnsi="Arial" w:cs="Arial"/>
                <w:bCs/>
                <w:sz w:val="20"/>
                <w:szCs w:val="20"/>
              </w:rPr>
              <w:t>Bank reconciliation has been completed today, which includes final year end. This will be emailed round for information later this week.</w:t>
            </w:r>
          </w:p>
        </w:tc>
        <w:tc>
          <w:tcPr>
            <w:tcW w:w="1377" w:type="dxa"/>
          </w:tcPr>
          <w:p w:rsidR="00DC0B26" w:rsidRPr="009C0ED8" w:rsidRDefault="00DC0B26" w:rsidP="00273972">
            <w:pPr>
              <w:spacing w:line="360" w:lineRule="auto"/>
              <w:rPr>
                <w:rFonts w:ascii="Arial" w:hAnsi="Arial" w:cs="Arial"/>
                <w:sz w:val="20"/>
                <w:szCs w:val="20"/>
              </w:rPr>
            </w:pPr>
            <w:r>
              <w:rPr>
                <w:rFonts w:ascii="Arial" w:hAnsi="Arial" w:cs="Arial"/>
                <w:sz w:val="20"/>
                <w:szCs w:val="20"/>
              </w:rPr>
              <w:t>Clerk</w:t>
            </w:r>
          </w:p>
        </w:tc>
        <w:tc>
          <w:tcPr>
            <w:tcW w:w="1170" w:type="dxa"/>
          </w:tcPr>
          <w:p w:rsidR="00DC0B26" w:rsidRPr="00D87008" w:rsidRDefault="003613BE" w:rsidP="00273972">
            <w:pPr>
              <w:spacing w:line="360" w:lineRule="auto"/>
              <w:rPr>
                <w:rFonts w:ascii="Arial" w:hAnsi="Arial" w:cs="Arial"/>
                <w:sz w:val="20"/>
                <w:szCs w:val="20"/>
                <w:highlight w:val="yellow"/>
              </w:rPr>
            </w:pPr>
            <w:r w:rsidRPr="003613BE">
              <w:rPr>
                <w:rFonts w:ascii="Arial" w:hAnsi="Arial" w:cs="Arial"/>
                <w:sz w:val="20"/>
                <w:szCs w:val="20"/>
              </w:rPr>
              <w:t>20.4.18</w:t>
            </w:r>
          </w:p>
        </w:tc>
      </w:tr>
      <w:tr w:rsidR="00DC0B26" w:rsidRPr="00BB7B59" w:rsidTr="009A7215">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16.3</w:t>
            </w:r>
          </w:p>
        </w:tc>
        <w:tc>
          <w:tcPr>
            <w:tcW w:w="6723" w:type="dxa"/>
          </w:tcPr>
          <w:p w:rsidR="00DC0B26" w:rsidRPr="0041362E" w:rsidRDefault="00DC0B26" w:rsidP="00E7494F">
            <w:pPr>
              <w:spacing w:line="360" w:lineRule="auto"/>
              <w:rPr>
                <w:rFonts w:ascii="Arial" w:hAnsi="Arial" w:cs="Arial"/>
                <w:bCs/>
                <w:sz w:val="20"/>
                <w:szCs w:val="20"/>
              </w:rPr>
            </w:pPr>
            <w:r w:rsidRPr="0041362E">
              <w:rPr>
                <w:rFonts w:ascii="Arial" w:hAnsi="Arial" w:cs="Arial"/>
                <w:bCs/>
                <w:sz w:val="20"/>
                <w:szCs w:val="20"/>
              </w:rPr>
              <w:t>With the addition of a</w:t>
            </w:r>
            <w:r w:rsidR="00E7494F">
              <w:rPr>
                <w:rFonts w:ascii="Arial" w:hAnsi="Arial" w:cs="Arial"/>
                <w:bCs/>
                <w:sz w:val="20"/>
                <w:szCs w:val="20"/>
              </w:rPr>
              <w:t>dditional mileage claim of £53.15</w:t>
            </w:r>
            <w:r w:rsidRPr="0041362E">
              <w:rPr>
                <w:rFonts w:ascii="Arial" w:hAnsi="Arial" w:cs="Arial"/>
                <w:bCs/>
                <w:sz w:val="20"/>
                <w:szCs w:val="20"/>
              </w:rPr>
              <w:t xml:space="preserve"> and the return of uns</w:t>
            </w:r>
            <w:r w:rsidR="00E7494F">
              <w:rPr>
                <w:rFonts w:ascii="Arial" w:hAnsi="Arial" w:cs="Arial"/>
                <w:bCs/>
                <w:sz w:val="20"/>
                <w:szCs w:val="20"/>
              </w:rPr>
              <w:t xml:space="preserve">pent Groundworks funding of £1265.10 </w:t>
            </w:r>
            <w:r w:rsidRPr="0041362E">
              <w:rPr>
                <w:rFonts w:ascii="Arial" w:hAnsi="Arial" w:cs="Arial"/>
                <w:bCs/>
                <w:sz w:val="20"/>
                <w:szCs w:val="20"/>
              </w:rPr>
              <w:t xml:space="preserve">all invoices were approved for payment. There was also a </w:t>
            </w:r>
            <w:r w:rsidR="006D6442">
              <w:rPr>
                <w:rFonts w:ascii="Arial" w:hAnsi="Arial" w:cs="Arial"/>
                <w:bCs/>
                <w:sz w:val="20"/>
                <w:szCs w:val="20"/>
              </w:rPr>
              <w:t>proforma</w:t>
            </w:r>
            <w:r w:rsidRPr="0041362E">
              <w:rPr>
                <w:rFonts w:ascii="Arial" w:hAnsi="Arial" w:cs="Arial"/>
                <w:bCs/>
                <w:sz w:val="20"/>
                <w:szCs w:val="20"/>
              </w:rPr>
              <w:t xml:space="preserve"> invoice for CSI flood products for 1000</w:t>
            </w:r>
            <w:r w:rsidR="00E7494F">
              <w:rPr>
                <w:rFonts w:ascii="Arial" w:hAnsi="Arial" w:cs="Arial"/>
                <w:bCs/>
                <w:sz w:val="20"/>
                <w:szCs w:val="20"/>
              </w:rPr>
              <w:t xml:space="preserve"> additional sandbags for £420</w:t>
            </w:r>
            <w:r w:rsidR="006D6442">
              <w:rPr>
                <w:rFonts w:ascii="Arial" w:hAnsi="Arial" w:cs="Arial"/>
                <w:bCs/>
                <w:sz w:val="20"/>
                <w:szCs w:val="20"/>
              </w:rPr>
              <w:t>. It was agreed</w:t>
            </w:r>
            <w:r w:rsidRPr="0041362E">
              <w:rPr>
                <w:rFonts w:ascii="Arial" w:hAnsi="Arial" w:cs="Arial"/>
                <w:bCs/>
                <w:sz w:val="20"/>
                <w:szCs w:val="20"/>
              </w:rPr>
              <w:t xml:space="preserve"> that a further 500 be ordered for contingency.</w:t>
            </w:r>
          </w:p>
        </w:tc>
        <w:tc>
          <w:tcPr>
            <w:tcW w:w="1377" w:type="dxa"/>
          </w:tcPr>
          <w:p w:rsidR="00DC0B26" w:rsidRPr="009C0ED8" w:rsidRDefault="00DC0B26" w:rsidP="00273972">
            <w:pPr>
              <w:spacing w:line="360" w:lineRule="auto"/>
              <w:rPr>
                <w:rFonts w:ascii="Arial" w:hAnsi="Arial" w:cs="Arial"/>
                <w:sz w:val="20"/>
                <w:szCs w:val="20"/>
              </w:rPr>
            </w:pPr>
            <w:r>
              <w:rPr>
                <w:rFonts w:ascii="Arial" w:hAnsi="Arial" w:cs="Arial"/>
                <w:sz w:val="20"/>
                <w:szCs w:val="20"/>
              </w:rPr>
              <w:t>Clerk</w:t>
            </w:r>
          </w:p>
        </w:tc>
        <w:tc>
          <w:tcPr>
            <w:tcW w:w="1170" w:type="dxa"/>
          </w:tcPr>
          <w:p w:rsidR="00DC0B26" w:rsidRPr="006D6442" w:rsidRDefault="006D6442" w:rsidP="00273972">
            <w:pPr>
              <w:spacing w:line="360" w:lineRule="auto"/>
              <w:rPr>
                <w:rFonts w:ascii="Arial" w:hAnsi="Arial" w:cs="Arial"/>
                <w:sz w:val="20"/>
                <w:szCs w:val="20"/>
                <w:highlight w:val="yellow"/>
              </w:rPr>
            </w:pPr>
            <w:r w:rsidRPr="006D6442">
              <w:rPr>
                <w:rFonts w:ascii="Arial" w:hAnsi="Arial" w:cs="Arial"/>
                <w:sz w:val="20"/>
                <w:szCs w:val="20"/>
              </w:rPr>
              <w:t>14.5.18</w:t>
            </w:r>
          </w:p>
        </w:tc>
      </w:tr>
      <w:tr w:rsidR="00DC0B26" w:rsidRPr="00BB7B59" w:rsidTr="009A7215">
        <w:tc>
          <w:tcPr>
            <w:tcW w:w="648" w:type="dxa"/>
          </w:tcPr>
          <w:p w:rsidR="00DC0B26" w:rsidRPr="00D97E5A" w:rsidRDefault="00D97E5A" w:rsidP="00273972">
            <w:pPr>
              <w:spacing w:line="360" w:lineRule="auto"/>
              <w:rPr>
                <w:rFonts w:ascii="Arial" w:hAnsi="Arial" w:cs="Arial"/>
                <w:b/>
                <w:sz w:val="20"/>
                <w:szCs w:val="20"/>
              </w:rPr>
            </w:pPr>
            <w:r w:rsidRPr="00D97E5A">
              <w:rPr>
                <w:rFonts w:ascii="Arial" w:hAnsi="Arial" w:cs="Arial"/>
                <w:b/>
                <w:sz w:val="20"/>
                <w:szCs w:val="20"/>
              </w:rPr>
              <w:t>17.</w:t>
            </w:r>
          </w:p>
        </w:tc>
        <w:tc>
          <w:tcPr>
            <w:tcW w:w="6723" w:type="dxa"/>
          </w:tcPr>
          <w:p w:rsidR="00DC0B26" w:rsidRPr="0006527D" w:rsidRDefault="00DC0B26" w:rsidP="009C0ED8">
            <w:pPr>
              <w:spacing w:line="360" w:lineRule="auto"/>
              <w:rPr>
                <w:rFonts w:ascii="Arial" w:hAnsi="Arial" w:cs="Arial"/>
                <w:b/>
                <w:bCs/>
                <w:sz w:val="20"/>
                <w:szCs w:val="20"/>
              </w:rPr>
            </w:pPr>
            <w:r w:rsidRPr="0006527D">
              <w:rPr>
                <w:rFonts w:ascii="Arial" w:hAnsi="Arial" w:cs="Arial"/>
                <w:b/>
                <w:bCs/>
                <w:sz w:val="20"/>
                <w:szCs w:val="20"/>
              </w:rPr>
              <w:t>ITEMS FOR THE NEXT AGENDA</w:t>
            </w:r>
          </w:p>
        </w:tc>
        <w:tc>
          <w:tcPr>
            <w:tcW w:w="1377" w:type="dxa"/>
          </w:tcPr>
          <w:p w:rsidR="00DC0B26" w:rsidRPr="009C0ED8" w:rsidRDefault="00DC0B26" w:rsidP="00273972">
            <w:pPr>
              <w:spacing w:line="360" w:lineRule="auto"/>
              <w:rPr>
                <w:rFonts w:ascii="Arial" w:hAnsi="Arial" w:cs="Arial"/>
                <w:sz w:val="20"/>
                <w:szCs w:val="20"/>
              </w:rPr>
            </w:pPr>
          </w:p>
        </w:tc>
        <w:tc>
          <w:tcPr>
            <w:tcW w:w="1170" w:type="dxa"/>
          </w:tcPr>
          <w:p w:rsidR="00DC0B26" w:rsidRPr="00D87008" w:rsidRDefault="00DC0B26" w:rsidP="00273972">
            <w:pPr>
              <w:spacing w:line="360" w:lineRule="auto"/>
              <w:rPr>
                <w:rFonts w:ascii="Arial" w:hAnsi="Arial" w:cs="Arial"/>
                <w:sz w:val="20"/>
                <w:szCs w:val="20"/>
                <w:highlight w:val="yellow"/>
              </w:rPr>
            </w:pPr>
          </w:p>
        </w:tc>
      </w:tr>
      <w:tr w:rsidR="00DC0B26" w:rsidRPr="00BB7B59" w:rsidTr="009A7215">
        <w:tc>
          <w:tcPr>
            <w:tcW w:w="648" w:type="dxa"/>
          </w:tcPr>
          <w:p w:rsidR="00DC0B26" w:rsidRPr="00D97E5A" w:rsidRDefault="00DC0B26" w:rsidP="00273972">
            <w:pPr>
              <w:spacing w:line="360" w:lineRule="auto"/>
              <w:rPr>
                <w:rFonts w:ascii="Arial" w:hAnsi="Arial" w:cs="Arial"/>
                <w:sz w:val="20"/>
                <w:szCs w:val="20"/>
              </w:rPr>
            </w:pPr>
            <w:r w:rsidRPr="00D97E5A">
              <w:rPr>
                <w:rFonts w:ascii="Arial" w:hAnsi="Arial" w:cs="Arial"/>
                <w:sz w:val="20"/>
                <w:szCs w:val="20"/>
              </w:rPr>
              <w:t>13.</w:t>
            </w:r>
          </w:p>
        </w:tc>
        <w:tc>
          <w:tcPr>
            <w:tcW w:w="6723" w:type="dxa"/>
          </w:tcPr>
          <w:p w:rsidR="00DC0B26" w:rsidRPr="00E218C9" w:rsidRDefault="00DC0B26" w:rsidP="005B53D7">
            <w:pPr>
              <w:spacing w:line="360" w:lineRule="auto"/>
              <w:rPr>
                <w:rFonts w:ascii="Arial" w:hAnsi="Arial" w:cs="Arial"/>
                <w:b/>
                <w:bCs/>
                <w:sz w:val="20"/>
                <w:szCs w:val="20"/>
              </w:rPr>
            </w:pPr>
            <w:r>
              <w:rPr>
                <w:rFonts w:ascii="Arial" w:hAnsi="Arial" w:cs="Arial"/>
                <w:bCs/>
                <w:sz w:val="20"/>
                <w:szCs w:val="20"/>
              </w:rPr>
              <w:t>Civic trust seat, audit</w:t>
            </w:r>
            <w:r w:rsidR="00C92F3C">
              <w:rPr>
                <w:rFonts w:ascii="Arial" w:hAnsi="Arial" w:cs="Arial"/>
                <w:bCs/>
                <w:sz w:val="20"/>
                <w:szCs w:val="20"/>
              </w:rPr>
              <w:t>, Orchard, Plaque</w:t>
            </w:r>
            <w:r w:rsidR="00F92B05">
              <w:rPr>
                <w:rFonts w:ascii="Arial" w:hAnsi="Arial" w:cs="Arial"/>
                <w:bCs/>
                <w:sz w:val="20"/>
                <w:szCs w:val="20"/>
              </w:rPr>
              <w:t>, Rollestonian of the year</w:t>
            </w:r>
          </w:p>
        </w:tc>
        <w:tc>
          <w:tcPr>
            <w:tcW w:w="1377" w:type="dxa"/>
          </w:tcPr>
          <w:p w:rsidR="00DC0B26" w:rsidRPr="00D87008" w:rsidRDefault="00DC0B26" w:rsidP="00273972">
            <w:pPr>
              <w:spacing w:line="360" w:lineRule="auto"/>
              <w:rPr>
                <w:rFonts w:ascii="Arial" w:hAnsi="Arial" w:cs="Arial"/>
                <w:sz w:val="20"/>
                <w:szCs w:val="20"/>
                <w:highlight w:val="yellow"/>
              </w:rPr>
            </w:pPr>
          </w:p>
        </w:tc>
        <w:tc>
          <w:tcPr>
            <w:tcW w:w="1170" w:type="dxa"/>
          </w:tcPr>
          <w:p w:rsidR="00DC0B26" w:rsidRPr="00D87008" w:rsidRDefault="00DC0B26" w:rsidP="00273972">
            <w:pPr>
              <w:spacing w:line="360" w:lineRule="auto"/>
              <w:rPr>
                <w:rFonts w:ascii="Arial" w:hAnsi="Arial" w:cs="Arial"/>
                <w:sz w:val="20"/>
                <w:szCs w:val="20"/>
                <w:highlight w:val="yellow"/>
              </w:rPr>
            </w:pPr>
          </w:p>
        </w:tc>
      </w:tr>
      <w:tr w:rsidR="00DC0B26" w:rsidRPr="00BB7B59" w:rsidTr="00F9537F">
        <w:trPr>
          <w:trHeight w:val="602"/>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13.1</w:t>
            </w:r>
          </w:p>
        </w:tc>
        <w:tc>
          <w:tcPr>
            <w:tcW w:w="6723" w:type="dxa"/>
          </w:tcPr>
          <w:p w:rsidR="00DC0B26" w:rsidRPr="00D87008" w:rsidRDefault="00DC0B26" w:rsidP="008B6471">
            <w:pPr>
              <w:spacing w:line="360" w:lineRule="auto"/>
              <w:rPr>
                <w:rFonts w:ascii="Arial" w:hAnsi="Arial" w:cs="Arial"/>
                <w:bCs/>
                <w:sz w:val="20"/>
                <w:szCs w:val="20"/>
                <w:highlight w:val="yellow"/>
              </w:rPr>
            </w:pPr>
            <w:r>
              <w:rPr>
                <w:rFonts w:ascii="Arial" w:hAnsi="Arial" w:cs="Arial"/>
                <w:bCs/>
                <w:sz w:val="20"/>
                <w:szCs w:val="20"/>
              </w:rPr>
              <w:t>Members of the Public were thanked for their attendance and left at this point.</w:t>
            </w:r>
          </w:p>
        </w:tc>
        <w:tc>
          <w:tcPr>
            <w:tcW w:w="1377" w:type="dxa"/>
          </w:tcPr>
          <w:p w:rsidR="00DC0B26" w:rsidRPr="00D87008" w:rsidRDefault="00DC0B26" w:rsidP="004665A8">
            <w:pPr>
              <w:spacing w:line="360" w:lineRule="auto"/>
              <w:rPr>
                <w:rFonts w:ascii="Arial" w:hAnsi="Arial" w:cs="Arial"/>
                <w:sz w:val="20"/>
                <w:szCs w:val="20"/>
                <w:highlight w:val="yellow"/>
              </w:rPr>
            </w:pPr>
          </w:p>
        </w:tc>
        <w:tc>
          <w:tcPr>
            <w:tcW w:w="1170" w:type="dxa"/>
          </w:tcPr>
          <w:p w:rsidR="00DC0B26" w:rsidRPr="00972566" w:rsidRDefault="00DC0B26" w:rsidP="004665A8">
            <w:pPr>
              <w:spacing w:line="360" w:lineRule="auto"/>
              <w:rPr>
                <w:rFonts w:ascii="Arial" w:hAnsi="Arial" w:cs="Arial"/>
                <w:sz w:val="20"/>
                <w:szCs w:val="20"/>
                <w:highlight w:val="yellow"/>
              </w:rPr>
            </w:pPr>
          </w:p>
        </w:tc>
      </w:tr>
      <w:tr w:rsidR="006D6442" w:rsidRPr="00BB7B59" w:rsidTr="00DC2982">
        <w:trPr>
          <w:trHeight w:val="377"/>
        </w:trPr>
        <w:tc>
          <w:tcPr>
            <w:tcW w:w="648" w:type="dxa"/>
          </w:tcPr>
          <w:p w:rsidR="006D6442" w:rsidRPr="00D97E5A" w:rsidRDefault="00D97E5A" w:rsidP="00273972">
            <w:pPr>
              <w:spacing w:line="360" w:lineRule="auto"/>
              <w:rPr>
                <w:rFonts w:ascii="Arial" w:hAnsi="Arial" w:cs="Arial"/>
                <w:b/>
                <w:sz w:val="20"/>
                <w:szCs w:val="20"/>
              </w:rPr>
            </w:pPr>
            <w:r w:rsidRPr="00D97E5A">
              <w:rPr>
                <w:rFonts w:ascii="Arial" w:hAnsi="Arial" w:cs="Arial"/>
                <w:b/>
                <w:sz w:val="20"/>
                <w:szCs w:val="20"/>
              </w:rPr>
              <w:t>14.</w:t>
            </w:r>
          </w:p>
        </w:tc>
        <w:tc>
          <w:tcPr>
            <w:tcW w:w="6723" w:type="dxa"/>
          </w:tcPr>
          <w:p w:rsidR="006D6442" w:rsidRPr="006D6442" w:rsidRDefault="006D6442" w:rsidP="00F9537F">
            <w:pPr>
              <w:spacing w:line="360" w:lineRule="auto"/>
              <w:rPr>
                <w:rFonts w:ascii="Arial" w:hAnsi="Arial" w:cs="Arial"/>
                <w:b/>
                <w:bCs/>
                <w:sz w:val="20"/>
                <w:szCs w:val="20"/>
              </w:rPr>
            </w:pPr>
            <w:r w:rsidRPr="006D6442">
              <w:rPr>
                <w:rFonts w:ascii="Arial" w:hAnsi="Arial" w:cs="Arial"/>
                <w:b/>
                <w:bCs/>
                <w:sz w:val="20"/>
                <w:szCs w:val="20"/>
              </w:rPr>
              <w:t>PART TWO</w:t>
            </w:r>
          </w:p>
        </w:tc>
        <w:tc>
          <w:tcPr>
            <w:tcW w:w="1377" w:type="dxa"/>
          </w:tcPr>
          <w:p w:rsidR="006D6442" w:rsidRPr="00C44B52" w:rsidRDefault="006D6442" w:rsidP="00273972">
            <w:pPr>
              <w:spacing w:line="360" w:lineRule="auto"/>
              <w:rPr>
                <w:rFonts w:ascii="Arial" w:hAnsi="Arial" w:cs="Arial"/>
                <w:sz w:val="20"/>
                <w:szCs w:val="20"/>
              </w:rPr>
            </w:pPr>
          </w:p>
        </w:tc>
        <w:tc>
          <w:tcPr>
            <w:tcW w:w="1170" w:type="dxa"/>
          </w:tcPr>
          <w:p w:rsidR="006D6442" w:rsidRPr="00C44B52" w:rsidRDefault="006D6442" w:rsidP="00147CD4">
            <w:pPr>
              <w:spacing w:line="360" w:lineRule="auto"/>
              <w:rPr>
                <w:rFonts w:ascii="Arial" w:hAnsi="Arial" w:cs="Arial"/>
                <w:i/>
                <w:sz w:val="20"/>
                <w:szCs w:val="20"/>
              </w:rPr>
            </w:pPr>
          </w:p>
        </w:tc>
      </w:tr>
      <w:tr w:rsidR="00DC0B26" w:rsidRPr="00BB7B59" w:rsidTr="00DC2982">
        <w:trPr>
          <w:trHeight w:val="377"/>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14.1</w:t>
            </w:r>
          </w:p>
        </w:tc>
        <w:tc>
          <w:tcPr>
            <w:tcW w:w="6723" w:type="dxa"/>
          </w:tcPr>
          <w:p w:rsidR="00DC0B26" w:rsidRDefault="00DC0B26" w:rsidP="00F9537F">
            <w:pPr>
              <w:spacing w:line="360" w:lineRule="auto"/>
              <w:rPr>
                <w:rFonts w:ascii="Arial" w:hAnsi="Arial" w:cs="Arial"/>
                <w:bCs/>
                <w:sz w:val="20"/>
                <w:szCs w:val="20"/>
              </w:rPr>
            </w:pPr>
            <w:r>
              <w:rPr>
                <w:rFonts w:ascii="Arial" w:hAnsi="Arial" w:cs="Arial"/>
                <w:bCs/>
                <w:sz w:val="20"/>
                <w:szCs w:val="20"/>
              </w:rPr>
              <w:t xml:space="preserve">Agreement for </w:t>
            </w:r>
            <w:r w:rsidR="00F9537F">
              <w:rPr>
                <w:rFonts w:ascii="Arial" w:hAnsi="Arial" w:cs="Arial"/>
                <w:bCs/>
                <w:sz w:val="20"/>
                <w:szCs w:val="20"/>
              </w:rPr>
              <w:t xml:space="preserve">the </w:t>
            </w:r>
            <w:r>
              <w:rPr>
                <w:rFonts w:ascii="Arial" w:hAnsi="Arial" w:cs="Arial"/>
                <w:bCs/>
                <w:sz w:val="20"/>
                <w:szCs w:val="20"/>
              </w:rPr>
              <w:t xml:space="preserve">triangle </w:t>
            </w:r>
            <w:r w:rsidR="00F9537F">
              <w:rPr>
                <w:rFonts w:ascii="Arial" w:hAnsi="Arial" w:cs="Arial"/>
                <w:bCs/>
                <w:sz w:val="20"/>
                <w:szCs w:val="20"/>
              </w:rPr>
              <w:t xml:space="preserve">of </w:t>
            </w:r>
            <w:r>
              <w:rPr>
                <w:rFonts w:ascii="Arial" w:hAnsi="Arial" w:cs="Arial"/>
                <w:bCs/>
                <w:sz w:val="20"/>
                <w:szCs w:val="20"/>
              </w:rPr>
              <w:t>grass on Meadow view and Craythorne</w:t>
            </w:r>
            <w:r w:rsidR="00F9537F">
              <w:rPr>
                <w:rFonts w:ascii="Arial" w:hAnsi="Arial" w:cs="Arial"/>
                <w:bCs/>
                <w:sz w:val="20"/>
                <w:szCs w:val="20"/>
              </w:rPr>
              <w:t xml:space="preserve"> to be used for the planting of saplings was agreed</w:t>
            </w:r>
            <w:r>
              <w:rPr>
                <w:rFonts w:ascii="Arial" w:hAnsi="Arial" w:cs="Arial"/>
                <w:bCs/>
                <w:sz w:val="20"/>
                <w:szCs w:val="20"/>
              </w:rPr>
              <w:t xml:space="preserve">. </w:t>
            </w:r>
            <w:r w:rsidR="00F9537F">
              <w:rPr>
                <w:rFonts w:ascii="Arial" w:hAnsi="Arial" w:cs="Arial"/>
                <w:bCs/>
                <w:sz w:val="20"/>
                <w:szCs w:val="20"/>
              </w:rPr>
              <w:t>This will be i</w:t>
            </w:r>
            <w:r>
              <w:rPr>
                <w:rFonts w:ascii="Arial" w:hAnsi="Arial" w:cs="Arial"/>
                <w:bCs/>
                <w:sz w:val="20"/>
                <w:szCs w:val="20"/>
              </w:rPr>
              <w:t>n addi</w:t>
            </w:r>
            <w:r w:rsidR="00F9537F">
              <w:rPr>
                <w:rFonts w:ascii="Arial" w:hAnsi="Arial" w:cs="Arial"/>
                <w:bCs/>
                <w:sz w:val="20"/>
                <w:szCs w:val="20"/>
              </w:rPr>
              <w:t>tion to those discussed at the last meeting, still to be discussed with contractor</w:t>
            </w:r>
            <w:r>
              <w:rPr>
                <w:rFonts w:ascii="Arial" w:hAnsi="Arial" w:cs="Arial"/>
                <w:bCs/>
                <w:sz w:val="20"/>
                <w:szCs w:val="20"/>
              </w:rPr>
              <w:t xml:space="preserve">. </w:t>
            </w:r>
            <w:r w:rsidR="00F9537F">
              <w:rPr>
                <w:rFonts w:ascii="Arial" w:hAnsi="Arial" w:cs="Arial"/>
                <w:bCs/>
                <w:sz w:val="20"/>
                <w:szCs w:val="20"/>
              </w:rPr>
              <w:t xml:space="preserve">Clerk to inform mowing contractor that new saplings are being planted. Cllr Robson questioned whether the Civic Trust </w:t>
            </w:r>
            <w:r w:rsidR="00213476">
              <w:rPr>
                <w:rFonts w:ascii="Arial" w:hAnsi="Arial" w:cs="Arial"/>
                <w:bCs/>
                <w:sz w:val="20"/>
                <w:szCs w:val="20"/>
              </w:rPr>
              <w:t>has</w:t>
            </w:r>
            <w:r w:rsidR="00F9537F">
              <w:rPr>
                <w:rFonts w:ascii="Arial" w:hAnsi="Arial" w:cs="Arial"/>
                <w:bCs/>
                <w:sz w:val="20"/>
                <w:szCs w:val="20"/>
              </w:rPr>
              <w:t xml:space="preserve"> had expert advice on when and how trees can be transplanted once matured.</w:t>
            </w:r>
          </w:p>
          <w:p w:rsidR="00F9537F" w:rsidRPr="00BA07B1" w:rsidRDefault="00F9537F" w:rsidP="00F9537F">
            <w:pPr>
              <w:spacing w:line="360" w:lineRule="auto"/>
              <w:rPr>
                <w:rFonts w:ascii="Arial" w:hAnsi="Arial" w:cs="Arial"/>
                <w:bCs/>
                <w:i/>
                <w:sz w:val="20"/>
                <w:szCs w:val="20"/>
              </w:rPr>
            </w:pPr>
            <w:r w:rsidRPr="00BA07B1">
              <w:rPr>
                <w:rFonts w:ascii="Arial" w:hAnsi="Arial" w:cs="Arial"/>
                <w:bCs/>
                <w:i/>
                <w:sz w:val="20"/>
                <w:szCs w:val="20"/>
              </w:rPr>
              <w:t xml:space="preserve">Post meeting note: the trees will be whips from the Woodland Trust </w:t>
            </w:r>
            <w:r w:rsidR="00BA07B1" w:rsidRPr="00BA07B1">
              <w:rPr>
                <w:rFonts w:ascii="Arial" w:hAnsi="Arial" w:cs="Arial"/>
                <w:bCs/>
                <w:i/>
                <w:sz w:val="20"/>
                <w:szCs w:val="20"/>
              </w:rPr>
              <w:t>with no significant root ball in net.</w:t>
            </w:r>
          </w:p>
        </w:tc>
        <w:tc>
          <w:tcPr>
            <w:tcW w:w="1377" w:type="dxa"/>
          </w:tcPr>
          <w:p w:rsidR="00DC0B26" w:rsidRPr="00C44B52" w:rsidRDefault="00DC0B26" w:rsidP="00273972">
            <w:pPr>
              <w:spacing w:line="360" w:lineRule="auto"/>
              <w:rPr>
                <w:rFonts w:ascii="Arial" w:hAnsi="Arial" w:cs="Arial"/>
                <w:sz w:val="20"/>
                <w:szCs w:val="20"/>
              </w:rPr>
            </w:pPr>
          </w:p>
        </w:tc>
        <w:tc>
          <w:tcPr>
            <w:tcW w:w="1170" w:type="dxa"/>
          </w:tcPr>
          <w:p w:rsidR="00DC0B26" w:rsidRPr="00C44B52" w:rsidRDefault="00DC0B26" w:rsidP="00147CD4">
            <w:pPr>
              <w:spacing w:line="360" w:lineRule="auto"/>
              <w:rPr>
                <w:rFonts w:ascii="Arial" w:hAnsi="Arial" w:cs="Arial"/>
                <w:i/>
                <w:sz w:val="20"/>
                <w:szCs w:val="20"/>
              </w:rPr>
            </w:pPr>
          </w:p>
        </w:tc>
      </w:tr>
      <w:tr w:rsidR="00DC0B26" w:rsidRPr="00BB7B59" w:rsidTr="00DC2982">
        <w:trPr>
          <w:trHeight w:val="377"/>
        </w:trPr>
        <w:tc>
          <w:tcPr>
            <w:tcW w:w="648" w:type="dxa"/>
          </w:tcPr>
          <w:p w:rsidR="00DC0B26" w:rsidRPr="00D97E5A" w:rsidRDefault="00D97E5A" w:rsidP="00273972">
            <w:pPr>
              <w:spacing w:line="360" w:lineRule="auto"/>
              <w:rPr>
                <w:rFonts w:ascii="Arial" w:hAnsi="Arial" w:cs="Arial"/>
                <w:sz w:val="20"/>
                <w:szCs w:val="20"/>
              </w:rPr>
            </w:pPr>
            <w:r w:rsidRPr="00D97E5A">
              <w:rPr>
                <w:rFonts w:ascii="Arial" w:hAnsi="Arial" w:cs="Arial"/>
                <w:sz w:val="20"/>
                <w:szCs w:val="20"/>
              </w:rPr>
              <w:t>14.2</w:t>
            </w:r>
          </w:p>
        </w:tc>
        <w:tc>
          <w:tcPr>
            <w:tcW w:w="6723" w:type="dxa"/>
          </w:tcPr>
          <w:p w:rsidR="00DC0B26" w:rsidRPr="00FE15D7" w:rsidRDefault="00BA07B1" w:rsidP="00A014BD">
            <w:pPr>
              <w:spacing w:line="360" w:lineRule="auto"/>
              <w:rPr>
                <w:rFonts w:ascii="Arial" w:hAnsi="Arial" w:cs="Arial"/>
                <w:bCs/>
                <w:sz w:val="20"/>
                <w:szCs w:val="20"/>
              </w:rPr>
            </w:pPr>
            <w:r>
              <w:rPr>
                <w:rFonts w:ascii="Arial" w:hAnsi="Arial" w:cs="Arial"/>
                <w:bCs/>
                <w:sz w:val="20"/>
                <w:szCs w:val="20"/>
              </w:rPr>
              <w:t xml:space="preserve">The quote for the honours board was discussed. The quote is for 1.8 metres and not 1.2. </w:t>
            </w:r>
            <w:r w:rsidR="006D6442">
              <w:rPr>
                <w:rFonts w:ascii="Arial" w:hAnsi="Arial" w:cs="Arial"/>
                <w:bCs/>
                <w:sz w:val="20"/>
                <w:szCs w:val="20"/>
              </w:rPr>
              <w:t>Clerk to get an amended quote but</w:t>
            </w:r>
            <w:r>
              <w:rPr>
                <w:rFonts w:ascii="Arial" w:hAnsi="Arial" w:cs="Arial"/>
                <w:bCs/>
                <w:sz w:val="20"/>
                <w:szCs w:val="20"/>
              </w:rPr>
              <w:t xml:space="preserve"> Cllrs agreed the funding of anything up to the price in the current quote.</w:t>
            </w:r>
          </w:p>
          <w:p w:rsidR="00DC0B26" w:rsidRPr="00FE15D7" w:rsidRDefault="00DC0B26" w:rsidP="00A014BD">
            <w:pPr>
              <w:spacing w:line="360" w:lineRule="auto"/>
              <w:rPr>
                <w:rFonts w:ascii="Arial" w:hAnsi="Arial" w:cs="Arial"/>
                <w:b/>
                <w:bCs/>
                <w:i/>
                <w:sz w:val="20"/>
                <w:szCs w:val="20"/>
              </w:rPr>
            </w:pPr>
            <w:r w:rsidRPr="00FE15D7">
              <w:rPr>
                <w:rFonts w:ascii="Arial" w:hAnsi="Arial" w:cs="Arial"/>
                <w:bCs/>
                <w:i/>
                <w:sz w:val="20"/>
                <w:szCs w:val="20"/>
              </w:rPr>
              <w:t>Post mee</w:t>
            </w:r>
            <w:r w:rsidR="00C92F3C">
              <w:rPr>
                <w:rFonts w:ascii="Arial" w:hAnsi="Arial" w:cs="Arial"/>
                <w:bCs/>
                <w:i/>
                <w:sz w:val="20"/>
                <w:szCs w:val="20"/>
              </w:rPr>
              <w:t>ting note: amended quote received</w:t>
            </w:r>
            <w:r w:rsidR="00BA07B1">
              <w:rPr>
                <w:rFonts w:ascii="Arial" w:hAnsi="Arial" w:cs="Arial"/>
                <w:bCs/>
                <w:i/>
                <w:sz w:val="20"/>
                <w:szCs w:val="20"/>
              </w:rPr>
              <w:t>, awaiting final decision of PCC.</w:t>
            </w:r>
          </w:p>
        </w:tc>
        <w:tc>
          <w:tcPr>
            <w:tcW w:w="1377" w:type="dxa"/>
          </w:tcPr>
          <w:p w:rsidR="00DC0B26" w:rsidRDefault="00E27857" w:rsidP="00273972">
            <w:pPr>
              <w:spacing w:line="360" w:lineRule="auto"/>
              <w:rPr>
                <w:rFonts w:ascii="Arial" w:hAnsi="Arial" w:cs="Arial"/>
                <w:sz w:val="20"/>
                <w:szCs w:val="20"/>
              </w:rPr>
            </w:pPr>
            <w:r>
              <w:rPr>
                <w:rFonts w:ascii="Arial" w:hAnsi="Arial" w:cs="Arial"/>
                <w:sz w:val="20"/>
                <w:szCs w:val="20"/>
              </w:rPr>
              <w:t>Clerk</w:t>
            </w:r>
          </w:p>
        </w:tc>
        <w:tc>
          <w:tcPr>
            <w:tcW w:w="1170" w:type="dxa"/>
          </w:tcPr>
          <w:p w:rsidR="00DC0B26" w:rsidRPr="00E27857" w:rsidRDefault="00E27857" w:rsidP="00147CD4">
            <w:pPr>
              <w:spacing w:line="360" w:lineRule="auto"/>
              <w:rPr>
                <w:rFonts w:ascii="Arial" w:hAnsi="Arial" w:cs="Arial"/>
                <w:sz w:val="20"/>
                <w:szCs w:val="20"/>
              </w:rPr>
            </w:pPr>
            <w:r w:rsidRPr="00E27857">
              <w:rPr>
                <w:rFonts w:ascii="Arial" w:hAnsi="Arial" w:cs="Arial"/>
                <w:sz w:val="20"/>
                <w:szCs w:val="20"/>
              </w:rPr>
              <w:t>Ongoing</w:t>
            </w:r>
          </w:p>
        </w:tc>
      </w:tr>
    </w:tbl>
    <w:p w:rsidR="001C3176" w:rsidRDefault="001C3176" w:rsidP="00133869">
      <w:pPr>
        <w:spacing w:after="120" w:line="360" w:lineRule="auto"/>
        <w:rPr>
          <w:rFonts w:ascii="Arial" w:hAnsi="Arial" w:cs="Arial"/>
          <w:b/>
          <w:sz w:val="20"/>
          <w:szCs w:val="20"/>
        </w:rPr>
      </w:pPr>
    </w:p>
    <w:p w:rsidR="001C3176" w:rsidRDefault="001C3176" w:rsidP="00133869">
      <w:pPr>
        <w:spacing w:after="120" w:line="360" w:lineRule="auto"/>
        <w:rPr>
          <w:rFonts w:ascii="Arial" w:hAnsi="Arial" w:cs="Arial"/>
          <w:b/>
          <w:sz w:val="20"/>
          <w:szCs w:val="20"/>
        </w:rPr>
      </w:pPr>
    </w:p>
    <w:p w:rsidR="00BC0902" w:rsidRDefault="00BC0902" w:rsidP="00133869">
      <w:pPr>
        <w:spacing w:after="120" w:line="360" w:lineRule="auto"/>
        <w:rPr>
          <w:rFonts w:ascii="Arial" w:hAnsi="Arial" w:cs="Arial"/>
          <w:b/>
          <w:sz w:val="20"/>
          <w:szCs w:val="20"/>
        </w:rPr>
      </w:pPr>
    </w:p>
    <w:p w:rsidR="00BC0902" w:rsidRDefault="00BC0902" w:rsidP="00133869">
      <w:pPr>
        <w:spacing w:after="120" w:line="360" w:lineRule="auto"/>
        <w:rPr>
          <w:rFonts w:ascii="Arial" w:hAnsi="Arial" w:cs="Arial"/>
          <w:b/>
          <w:sz w:val="20"/>
          <w:szCs w:val="20"/>
        </w:rPr>
      </w:pPr>
    </w:p>
    <w:p w:rsidR="00BC0902" w:rsidRDefault="00BC0902" w:rsidP="00133869">
      <w:pPr>
        <w:spacing w:after="120" w:line="360" w:lineRule="auto"/>
        <w:rPr>
          <w:rFonts w:ascii="Arial" w:hAnsi="Arial" w:cs="Arial"/>
          <w:b/>
          <w:sz w:val="20"/>
          <w:szCs w:val="20"/>
        </w:rPr>
      </w:pPr>
    </w:p>
    <w:p w:rsidR="008C22EE" w:rsidRPr="00E21466" w:rsidRDefault="008C22EE" w:rsidP="00133869">
      <w:pPr>
        <w:spacing w:after="120" w:line="360" w:lineRule="auto"/>
        <w:rPr>
          <w:rFonts w:ascii="Arial" w:hAnsi="Arial" w:cs="Arial"/>
          <w:b/>
          <w:sz w:val="20"/>
          <w:szCs w:val="20"/>
        </w:rPr>
      </w:pPr>
    </w:p>
    <w:p w:rsidR="007A3916" w:rsidRPr="00BB7B59" w:rsidRDefault="007A3916" w:rsidP="00B27936">
      <w:pPr>
        <w:spacing w:after="120" w:line="360" w:lineRule="auto"/>
        <w:rPr>
          <w:rFonts w:ascii="Arial" w:hAnsi="Arial" w:cs="Arial"/>
          <w:sz w:val="20"/>
          <w:szCs w:val="20"/>
        </w:rPr>
      </w:pPr>
    </w:p>
    <w:sectPr w:rsidR="007A3916" w:rsidRPr="00BB7B59" w:rsidSect="00B27936">
      <w:headerReference w:type="default" r:id="rId8"/>
      <w:footerReference w:type="default" r:id="rId9"/>
      <w:pgSz w:w="12240" w:h="15840" w:code="1"/>
      <w:pgMar w:top="270" w:right="1106" w:bottom="990" w:left="851"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AF8" w:rsidRDefault="00097AF8">
      <w:r>
        <w:separator/>
      </w:r>
    </w:p>
  </w:endnote>
  <w:endnote w:type="continuationSeparator" w:id="0">
    <w:p w:rsidR="00097AF8" w:rsidRDefault="0009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wis721 Lt BT">
    <w:altName w:val="Calibri"/>
    <w:panose1 w:val="020B0604020202020204"/>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724"/>
      <w:gridCol w:w="1050"/>
      <w:gridCol w:w="4725"/>
    </w:tblGrid>
    <w:tr w:rsidR="006D0AA9">
      <w:trPr>
        <w:trHeight w:val="151"/>
      </w:trPr>
      <w:tc>
        <w:tcPr>
          <w:tcW w:w="2250" w:type="pct"/>
          <w:tcBorders>
            <w:bottom w:val="single" w:sz="4" w:space="0" w:color="5B9BD5" w:themeColor="accent1"/>
          </w:tcBorders>
        </w:tcPr>
        <w:p w:rsidR="006D0AA9" w:rsidRDefault="006D0AA9">
          <w:pPr>
            <w:pStyle w:val="Header"/>
            <w:rPr>
              <w:rFonts w:asciiTheme="majorHAnsi" w:eastAsiaTheme="majorEastAsia" w:hAnsiTheme="majorHAnsi" w:cstheme="majorBidi"/>
              <w:b/>
              <w:bCs/>
            </w:rPr>
          </w:pPr>
        </w:p>
      </w:tc>
      <w:tc>
        <w:tcPr>
          <w:tcW w:w="500" w:type="pct"/>
          <w:vMerge w:val="restart"/>
          <w:noWrap/>
          <w:vAlign w:val="center"/>
        </w:tcPr>
        <w:p w:rsidR="006D0AA9" w:rsidRDefault="006D0AA9">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E5520D" w:rsidRPr="00E5520D">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rsidR="006D0AA9" w:rsidRDefault="006D0AA9">
          <w:pPr>
            <w:pStyle w:val="Header"/>
            <w:rPr>
              <w:rFonts w:asciiTheme="majorHAnsi" w:eastAsiaTheme="majorEastAsia" w:hAnsiTheme="majorHAnsi" w:cstheme="majorBidi"/>
              <w:b/>
              <w:bCs/>
            </w:rPr>
          </w:pPr>
        </w:p>
      </w:tc>
    </w:tr>
    <w:tr w:rsidR="006D0AA9">
      <w:trPr>
        <w:trHeight w:val="150"/>
      </w:trPr>
      <w:tc>
        <w:tcPr>
          <w:tcW w:w="2250" w:type="pct"/>
          <w:tcBorders>
            <w:top w:val="single" w:sz="4" w:space="0" w:color="5B9BD5" w:themeColor="accent1"/>
          </w:tcBorders>
        </w:tcPr>
        <w:p w:rsidR="006D0AA9" w:rsidRDefault="006D0AA9">
          <w:pPr>
            <w:pStyle w:val="Header"/>
            <w:rPr>
              <w:rFonts w:asciiTheme="majorHAnsi" w:eastAsiaTheme="majorEastAsia" w:hAnsiTheme="majorHAnsi" w:cstheme="majorBidi"/>
              <w:b/>
              <w:bCs/>
            </w:rPr>
          </w:pPr>
        </w:p>
      </w:tc>
      <w:tc>
        <w:tcPr>
          <w:tcW w:w="500" w:type="pct"/>
          <w:vMerge/>
        </w:tcPr>
        <w:p w:rsidR="006D0AA9" w:rsidRDefault="006D0AA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D0AA9" w:rsidRDefault="006D0AA9">
          <w:pPr>
            <w:pStyle w:val="Header"/>
            <w:rPr>
              <w:rFonts w:asciiTheme="majorHAnsi" w:eastAsiaTheme="majorEastAsia" w:hAnsiTheme="majorHAnsi" w:cstheme="majorBidi"/>
              <w:b/>
              <w:bCs/>
            </w:rPr>
          </w:pPr>
        </w:p>
      </w:tc>
    </w:tr>
  </w:tbl>
  <w:p w:rsidR="006D0AA9" w:rsidRPr="00746AF4" w:rsidRDefault="006D0AA9" w:rsidP="006E3326">
    <w:pPr>
      <w:tabs>
        <w:tab w:val="right" w:pos="9720"/>
      </w:tabs>
      <w:rPr>
        <w:rFonts w:ascii="Arial" w:hAnsi="Arial" w:cs="Arial"/>
        <w:b/>
        <w:bCs/>
        <w:color w:val="B4CEE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AF8" w:rsidRDefault="00097AF8">
      <w:r>
        <w:separator/>
      </w:r>
    </w:p>
  </w:footnote>
  <w:footnote w:type="continuationSeparator" w:id="0">
    <w:p w:rsidR="00097AF8" w:rsidRDefault="0009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A9" w:rsidRDefault="006D0AA9" w:rsidP="00EF1588">
    <w:pPr>
      <w:pStyle w:val="Header"/>
      <w:tabs>
        <w:tab w:val="clear" w:pos="4153"/>
      </w:tabs>
    </w:pPr>
    <w:r>
      <w:rPr>
        <w:noProof/>
        <w:lang w:eastAsia="en-GB"/>
      </w:rPr>
      <mc:AlternateContent>
        <mc:Choice Requires="wps">
          <w:drawing>
            <wp:anchor distT="0" distB="0" distL="114299" distR="114299" simplePos="0" relativeHeight="251658752" behindDoc="0" locked="1" layoutInCell="1" allowOverlap="1" wp14:anchorId="2D547469" wp14:editId="1C02BE8F">
              <wp:simplePos x="0" y="0"/>
              <wp:positionH relativeFrom="page">
                <wp:posOffset>6912609</wp:posOffset>
              </wp:positionH>
              <wp:positionV relativeFrom="page">
                <wp:posOffset>1188085</wp:posOffset>
              </wp:positionV>
              <wp:extent cx="0" cy="880110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2700">
                        <a:solidFill>
                          <a:srgbClr val="3838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3pt,93.55pt" to="544.3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" strokecolor="#383882" strokeweight="1pt">
              <w10:wrap anchorx="page" anchory="page"/>
              <w10:anchorlock/>
            </v:line>
          </w:pict>
        </mc:Fallback>
      </mc:AlternateContent>
    </w:r>
    <w:r>
      <w:rPr>
        <w:noProof/>
        <w:lang w:eastAsia="en-GB"/>
      </w:rPr>
      <mc:AlternateContent>
        <mc:Choice Requires="wps">
          <w:drawing>
            <wp:anchor distT="36576" distB="36576" distL="36576" distR="36576" simplePos="0" relativeHeight="251657728" behindDoc="0" locked="1" layoutInCell="1" allowOverlap="1" wp14:anchorId="30552255" wp14:editId="4D12DB10">
              <wp:simplePos x="0" y="0"/>
              <wp:positionH relativeFrom="page">
                <wp:posOffset>6826885</wp:posOffset>
              </wp:positionH>
              <wp:positionV relativeFrom="page">
                <wp:posOffset>1188085</wp:posOffset>
              </wp:positionV>
              <wp:extent cx="488315" cy="8949055"/>
              <wp:effectExtent l="0" t="0" r="698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94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0AA9" w:rsidRPr="00686D89" w:rsidRDefault="006D0AA9"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rsidR="006D0AA9" w:rsidRDefault="006D0AA9"/>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2255" id="_x0000_t202" coordsize="21600,21600" o:spt="202" path="m,l,21600r21600,l21600,xe">
              <v:stroke joinstyle="miter"/>
              <v:path gradientshapeok="t" o:connecttype="rect"/>
            </v:shapetype>
            <v:shape id="Text Box 4" o:spid="_x0000_s1026" type="#_x0000_t202" style="position:absolute;margin-left:537.55pt;margin-top:93.55pt;width:38.45pt;height:704.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" filled="f" stroked="f" insetpen="t">
              <v:textbox style="layout-flow:vertical-ideographic" inset="2.88pt,2.88pt,2.88pt,2.88pt">
                <w:txbxContent>
                  <w:p w:rsidR="006D0AA9" w:rsidRPr="00686D89" w:rsidRDefault="006D0AA9"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rsidR="006D0AA9" w:rsidRDefault="006D0AA9"/>
                </w:txbxContent>
              </v:textbox>
              <w10:wrap anchorx="page" anchory="page"/>
              <w10:anchorlock/>
            </v:shape>
          </w:pict>
        </mc:Fallback>
      </mc:AlternateContent>
    </w:r>
    <w:r>
      <w:tab/>
    </w:r>
  </w:p>
  <w:p w:rsidR="006D0AA9" w:rsidRDefault="006D0AA9" w:rsidP="00EF1588">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6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9C26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0086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3AF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8C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AF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4A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A7B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7017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58A1FC"/>
    <w:lvl w:ilvl="0">
      <w:start w:val="1"/>
      <w:numFmt w:val="bullet"/>
      <w:pStyle w:val="Bullet1"/>
      <w:lvlText w:val=""/>
      <w:lvlJc w:val="left"/>
      <w:pPr>
        <w:tabs>
          <w:tab w:val="num" w:pos="360"/>
        </w:tabs>
        <w:ind w:left="360" w:hanging="360"/>
      </w:pPr>
      <w:rPr>
        <w:rFonts w:ascii="Symbol" w:hAnsi="Symbol" w:hint="default"/>
      </w:rPr>
    </w:lvl>
  </w:abstractNum>
  <w:abstractNum w:abstractNumId="10" w15:restartNumberingAfterBreak="0">
    <w:nsid w:val="01AB21E1"/>
    <w:multiLevelType w:val="hybridMultilevel"/>
    <w:tmpl w:val="19368728"/>
    <w:lvl w:ilvl="0" w:tplc="C69CE34E">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0A7464"/>
    <w:multiLevelType w:val="hybridMultilevel"/>
    <w:tmpl w:val="46D25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576E09"/>
    <w:multiLevelType w:val="hybridMultilevel"/>
    <w:tmpl w:val="45A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810FE"/>
    <w:multiLevelType w:val="hybridMultilevel"/>
    <w:tmpl w:val="57E4564C"/>
    <w:lvl w:ilvl="0" w:tplc="C4C2E27A">
      <w:start w:val="1"/>
      <w:numFmt w:val="bullet"/>
      <w:pStyle w:val="PanelListBullet1"/>
      <w:lvlText w:val=""/>
      <w:lvlJc w:val="left"/>
      <w:pPr>
        <w:tabs>
          <w:tab w:val="num" w:pos="360"/>
        </w:tabs>
        <w:ind w:left="360" w:hanging="360"/>
      </w:pPr>
      <w:rPr>
        <w:rFonts w:ascii="Wingdings" w:hAnsi="Wingdings" w:hint="default"/>
        <w:caps w:val="0"/>
        <w:strike w:val="0"/>
        <w:dstrike w:val="0"/>
        <w:vanish w:val="0"/>
        <w:color w:val="960032"/>
        <w:w w:val="100"/>
        <w:position w:val="-6"/>
        <w:sz w:val="40"/>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141D8"/>
    <w:multiLevelType w:val="hybridMultilevel"/>
    <w:tmpl w:val="EF54EF2E"/>
    <w:lvl w:ilvl="0" w:tplc="81ECD9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C44B10"/>
    <w:multiLevelType w:val="hybridMultilevel"/>
    <w:tmpl w:val="5C5A5D1A"/>
    <w:lvl w:ilvl="0" w:tplc="EB70B8FA">
      <w:start w:val="1"/>
      <w:numFmt w:val="bullet"/>
      <w:pStyle w:val="ListBullet20"/>
      <w:lvlText w:val=""/>
      <w:lvlJc w:val="left"/>
      <w:pPr>
        <w:ind w:left="360" w:hanging="360"/>
      </w:pPr>
      <w:rPr>
        <w:rFonts w:ascii="Wingdings" w:hAnsi="Wingdings" w:hint="default"/>
        <w:color w:val="00008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B40787"/>
    <w:multiLevelType w:val="hybridMultilevel"/>
    <w:tmpl w:val="0CB6F274"/>
    <w:lvl w:ilvl="0" w:tplc="AEF80842">
      <w:start w:val="1"/>
      <w:numFmt w:val="bullet"/>
      <w:pStyle w:val="BSFBullet2"/>
      <w:lvlText w:val="o"/>
      <w:lvlJc w:val="left"/>
      <w:pPr>
        <w:tabs>
          <w:tab w:val="num" w:pos="284"/>
        </w:tabs>
        <w:ind w:left="567" w:hanging="283"/>
      </w:pPr>
      <w:rPr>
        <w:rFonts w:ascii="Courier New" w:hAnsi="Courier New" w:hint="default"/>
        <w:color w:val="39398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E6EC3"/>
    <w:multiLevelType w:val="hybridMultilevel"/>
    <w:tmpl w:val="16F64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1A2775"/>
    <w:multiLevelType w:val="hybridMultilevel"/>
    <w:tmpl w:val="B576FF1E"/>
    <w:lvl w:ilvl="0" w:tplc="C32874B6">
      <w:start w:val="1"/>
      <w:numFmt w:val="bullet"/>
      <w:pStyle w:val="BSFBullets"/>
      <w:lvlText w:val=""/>
      <w:lvlJc w:val="left"/>
      <w:pPr>
        <w:tabs>
          <w:tab w:val="num" w:pos="284"/>
        </w:tabs>
        <w:ind w:left="284" w:hanging="284"/>
      </w:pPr>
      <w:rPr>
        <w:rFonts w:ascii="Symbol" w:hAnsi="Symbol" w:hint="default"/>
        <w:color w:val="0000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832FE"/>
    <w:multiLevelType w:val="hybridMultilevel"/>
    <w:tmpl w:val="327045CE"/>
    <w:lvl w:ilvl="0" w:tplc="2FA673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F552C"/>
    <w:multiLevelType w:val="hybridMultilevel"/>
    <w:tmpl w:val="EF1CB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231B5F"/>
    <w:multiLevelType w:val="hybridMultilevel"/>
    <w:tmpl w:val="7C8C725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E302C"/>
    <w:multiLevelType w:val="hybridMultilevel"/>
    <w:tmpl w:val="A15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D6F62"/>
    <w:multiLevelType w:val="hybridMultilevel"/>
    <w:tmpl w:val="E04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6E205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AF210C6"/>
    <w:multiLevelType w:val="hybridMultilevel"/>
    <w:tmpl w:val="F24E1C9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670EAE"/>
    <w:multiLevelType w:val="hybridMultilevel"/>
    <w:tmpl w:val="B076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D0E41"/>
    <w:multiLevelType w:val="hybridMultilevel"/>
    <w:tmpl w:val="057CD3C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A2BB3"/>
    <w:multiLevelType w:val="hybridMultilevel"/>
    <w:tmpl w:val="786E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CD3087"/>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53F350A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3431A9"/>
    <w:multiLevelType w:val="multilevel"/>
    <w:tmpl w:val="DDEA07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BA17F63"/>
    <w:multiLevelType w:val="hybridMultilevel"/>
    <w:tmpl w:val="36F0E91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B040B"/>
    <w:multiLevelType w:val="hybridMultilevel"/>
    <w:tmpl w:val="59F69FF6"/>
    <w:lvl w:ilvl="0" w:tplc="8E3C0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66D30"/>
    <w:multiLevelType w:val="hybridMultilevel"/>
    <w:tmpl w:val="BCB4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8656C"/>
    <w:multiLevelType w:val="hybridMultilevel"/>
    <w:tmpl w:val="7BB8BA44"/>
    <w:lvl w:ilvl="0" w:tplc="04090001">
      <w:start w:val="1"/>
      <w:numFmt w:val="bullet"/>
      <w:pStyle w:val="KeyPoints"/>
      <w:lvlText w:val=""/>
      <w:lvlJc w:val="left"/>
      <w:pPr>
        <w:tabs>
          <w:tab w:val="num" w:pos="284"/>
        </w:tabs>
        <w:ind w:left="284" w:hanging="284"/>
      </w:pPr>
      <w:rPr>
        <w:rFonts w:ascii="Symbol" w:hAnsi="Symbol" w:hint="default"/>
        <w:color w:val="000099"/>
        <w:position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12960"/>
    <w:multiLevelType w:val="hybridMultilevel"/>
    <w:tmpl w:val="FA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37305"/>
    <w:multiLevelType w:val="multilevel"/>
    <w:tmpl w:val="A26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C1BD1"/>
    <w:multiLevelType w:val="hybridMultilevel"/>
    <w:tmpl w:val="9BCA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67AE6"/>
    <w:multiLevelType w:val="hybridMultilevel"/>
    <w:tmpl w:val="10B8A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DD6C9F"/>
    <w:multiLevelType w:val="hybridMultilevel"/>
    <w:tmpl w:val="CB1A4344"/>
    <w:lvl w:ilvl="0" w:tplc="64C8DF9C">
      <w:start w:val="1"/>
      <w:numFmt w:val="bullet"/>
      <w:lvlText w:val=""/>
      <w:lvlJc w:val="left"/>
      <w:pPr>
        <w:tabs>
          <w:tab w:val="num" w:pos="900"/>
        </w:tabs>
        <w:ind w:left="900" w:hanging="360"/>
      </w:pPr>
      <w:rPr>
        <w:rFonts w:ascii="Symbol" w:hAnsi="Symbol" w:hint="default"/>
        <w:color w:val="009900"/>
      </w:rPr>
    </w:lvl>
    <w:lvl w:ilvl="1" w:tplc="4DC6266E">
      <w:start w:val="1"/>
      <w:numFmt w:val="bullet"/>
      <w:pStyle w:val="LBNBulletTwo"/>
      <w:lvlText w:val=""/>
      <w:lvlJc w:val="left"/>
      <w:pPr>
        <w:tabs>
          <w:tab w:val="num" w:pos="800"/>
        </w:tabs>
        <w:ind w:left="1440" w:hanging="1040"/>
      </w:pPr>
      <w:rPr>
        <w:rFonts w:ascii="Symbol" w:hAnsi="Symbol" w:hint="default"/>
        <w:color w:val="auto"/>
      </w:rPr>
    </w:lvl>
    <w:lvl w:ilvl="2" w:tplc="6C022A6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40430"/>
    <w:multiLevelType w:val="hybridMultilevel"/>
    <w:tmpl w:val="C37AB22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2" w15:restartNumberingAfterBreak="0">
    <w:nsid w:val="78D0123B"/>
    <w:multiLevelType w:val="hybridMultilevel"/>
    <w:tmpl w:val="0AD01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336FAF"/>
    <w:multiLevelType w:val="hybridMultilevel"/>
    <w:tmpl w:val="3B744C68"/>
    <w:lvl w:ilvl="0" w:tplc="9AECE600">
      <w:start w:val="1"/>
      <w:numFmt w:val="bullet"/>
      <w:pStyle w:val="LBNBulletOne"/>
      <w:lvlText w:val=""/>
      <w:lvlJc w:val="left"/>
      <w:pPr>
        <w:tabs>
          <w:tab w:val="num" w:pos="400"/>
        </w:tabs>
        <w:ind w:left="400" w:hanging="400"/>
      </w:pPr>
      <w:rPr>
        <w:rFonts w:ascii="Symbol" w:hAnsi="Symbol" w:hint="default"/>
        <w:color w:val="64AA1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5793E"/>
    <w:multiLevelType w:val="hybridMultilevel"/>
    <w:tmpl w:val="472A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4"/>
  </w:num>
  <w:num w:numId="6">
    <w:abstractNumId w:val="30"/>
  </w:num>
  <w:num w:numId="7">
    <w:abstractNumId w:val="29"/>
  </w:num>
  <w:num w:numId="8">
    <w:abstractNumId w:val="7"/>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5"/>
  </w:num>
  <w:num w:numId="16">
    <w:abstractNumId w:val="16"/>
  </w:num>
  <w:num w:numId="17">
    <w:abstractNumId w:val="13"/>
  </w:num>
  <w:num w:numId="18">
    <w:abstractNumId w:val="15"/>
  </w:num>
  <w:num w:numId="19">
    <w:abstractNumId w:val="43"/>
  </w:num>
  <w:num w:numId="20">
    <w:abstractNumId w:val="40"/>
  </w:num>
  <w:num w:numId="21">
    <w:abstractNumId w:val="14"/>
  </w:num>
  <w:num w:numId="22">
    <w:abstractNumId w:val="28"/>
  </w:num>
  <w:num w:numId="23">
    <w:abstractNumId w:val="12"/>
  </w:num>
  <w:num w:numId="24">
    <w:abstractNumId w:val="36"/>
  </w:num>
  <w:num w:numId="25">
    <w:abstractNumId w:val="17"/>
  </w:num>
  <w:num w:numId="26">
    <w:abstractNumId w:val="19"/>
  </w:num>
  <w:num w:numId="27">
    <w:abstractNumId w:val="39"/>
  </w:num>
  <w:num w:numId="28">
    <w:abstractNumId w:val="33"/>
  </w:num>
  <w:num w:numId="29">
    <w:abstractNumId w:val="32"/>
  </w:num>
  <w:num w:numId="30">
    <w:abstractNumId w:val="21"/>
  </w:num>
  <w:num w:numId="31">
    <w:abstractNumId w:val="25"/>
  </w:num>
  <w:num w:numId="32">
    <w:abstractNumId w:val="27"/>
  </w:num>
  <w:num w:numId="33">
    <w:abstractNumId w:val="31"/>
  </w:num>
  <w:num w:numId="34">
    <w:abstractNumId w:val="38"/>
  </w:num>
  <w:num w:numId="35">
    <w:abstractNumId w:val="10"/>
  </w:num>
  <w:num w:numId="36">
    <w:abstractNumId w:val="41"/>
  </w:num>
  <w:num w:numId="37">
    <w:abstractNumId w:val="11"/>
  </w:num>
  <w:num w:numId="38">
    <w:abstractNumId w:val="23"/>
  </w:num>
  <w:num w:numId="39">
    <w:abstractNumId w:val="37"/>
  </w:num>
  <w:num w:numId="40">
    <w:abstractNumId w:val="2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2"/>
  </w:num>
  <w:num w:numId="44">
    <w:abstractNumId w:val="42"/>
  </w:num>
  <w:num w:numId="45">
    <w:abstractNumId w:val="34"/>
  </w:num>
  <w:num w:numId="46">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style="mso-wrap-style:none;v-text-anchor:top-baseline" strokecolor="#383882">
      <v:stroke color="#383882" weight="1pt"/>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BD"/>
    <w:rsid w:val="00000228"/>
    <w:rsid w:val="00000AEF"/>
    <w:rsid w:val="0000224D"/>
    <w:rsid w:val="0000335E"/>
    <w:rsid w:val="0000344D"/>
    <w:rsid w:val="0000367B"/>
    <w:rsid w:val="0000391B"/>
    <w:rsid w:val="00003D75"/>
    <w:rsid w:val="0000486F"/>
    <w:rsid w:val="00004B9B"/>
    <w:rsid w:val="00004F13"/>
    <w:rsid w:val="00006A62"/>
    <w:rsid w:val="000075A1"/>
    <w:rsid w:val="00010550"/>
    <w:rsid w:val="000117B5"/>
    <w:rsid w:val="000118B4"/>
    <w:rsid w:val="00011E16"/>
    <w:rsid w:val="000127A2"/>
    <w:rsid w:val="0001353F"/>
    <w:rsid w:val="0001371E"/>
    <w:rsid w:val="00013999"/>
    <w:rsid w:val="000145FA"/>
    <w:rsid w:val="00016C60"/>
    <w:rsid w:val="00016D49"/>
    <w:rsid w:val="000174A4"/>
    <w:rsid w:val="00017A20"/>
    <w:rsid w:val="000204E2"/>
    <w:rsid w:val="00020500"/>
    <w:rsid w:val="000205BB"/>
    <w:rsid w:val="00020899"/>
    <w:rsid w:val="00020A4B"/>
    <w:rsid w:val="00021995"/>
    <w:rsid w:val="00021A59"/>
    <w:rsid w:val="00021C01"/>
    <w:rsid w:val="00021D9E"/>
    <w:rsid w:val="00023C14"/>
    <w:rsid w:val="00024EA6"/>
    <w:rsid w:val="000252A0"/>
    <w:rsid w:val="00025326"/>
    <w:rsid w:val="00026033"/>
    <w:rsid w:val="0002648B"/>
    <w:rsid w:val="000264E8"/>
    <w:rsid w:val="0002668F"/>
    <w:rsid w:val="00026D1A"/>
    <w:rsid w:val="0002715F"/>
    <w:rsid w:val="000276D8"/>
    <w:rsid w:val="00030685"/>
    <w:rsid w:val="000308E1"/>
    <w:rsid w:val="00030BA2"/>
    <w:rsid w:val="00030EFA"/>
    <w:rsid w:val="00030F96"/>
    <w:rsid w:val="00031729"/>
    <w:rsid w:val="00031914"/>
    <w:rsid w:val="00031948"/>
    <w:rsid w:val="00031ED9"/>
    <w:rsid w:val="0003221B"/>
    <w:rsid w:val="000325EA"/>
    <w:rsid w:val="0003264F"/>
    <w:rsid w:val="000330A3"/>
    <w:rsid w:val="000334F3"/>
    <w:rsid w:val="00033660"/>
    <w:rsid w:val="00034971"/>
    <w:rsid w:val="00034B54"/>
    <w:rsid w:val="00034BE0"/>
    <w:rsid w:val="00034C6E"/>
    <w:rsid w:val="0003574E"/>
    <w:rsid w:val="00035DEF"/>
    <w:rsid w:val="00036184"/>
    <w:rsid w:val="0003709A"/>
    <w:rsid w:val="000373B4"/>
    <w:rsid w:val="000377D3"/>
    <w:rsid w:val="00037C6D"/>
    <w:rsid w:val="00037D22"/>
    <w:rsid w:val="00040315"/>
    <w:rsid w:val="00040842"/>
    <w:rsid w:val="00041E7B"/>
    <w:rsid w:val="00042978"/>
    <w:rsid w:val="000446B6"/>
    <w:rsid w:val="00044978"/>
    <w:rsid w:val="00044BC2"/>
    <w:rsid w:val="00044D09"/>
    <w:rsid w:val="00044D60"/>
    <w:rsid w:val="00046043"/>
    <w:rsid w:val="000460DC"/>
    <w:rsid w:val="00046CD5"/>
    <w:rsid w:val="0004709A"/>
    <w:rsid w:val="000472A1"/>
    <w:rsid w:val="000479F7"/>
    <w:rsid w:val="00050320"/>
    <w:rsid w:val="000507BB"/>
    <w:rsid w:val="000509AD"/>
    <w:rsid w:val="00050A22"/>
    <w:rsid w:val="00050A8D"/>
    <w:rsid w:val="00050C7F"/>
    <w:rsid w:val="000532FF"/>
    <w:rsid w:val="00054F89"/>
    <w:rsid w:val="00054FB6"/>
    <w:rsid w:val="000560AB"/>
    <w:rsid w:val="00056405"/>
    <w:rsid w:val="000566D9"/>
    <w:rsid w:val="0005726B"/>
    <w:rsid w:val="000572C4"/>
    <w:rsid w:val="00057630"/>
    <w:rsid w:val="00057B43"/>
    <w:rsid w:val="000609F4"/>
    <w:rsid w:val="00060E36"/>
    <w:rsid w:val="00061AF9"/>
    <w:rsid w:val="00062E7A"/>
    <w:rsid w:val="00063622"/>
    <w:rsid w:val="00063B89"/>
    <w:rsid w:val="00063CFD"/>
    <w:rsid w:val="0006423A"/>
    <w:rsid w:val="0006527D"/>
    <w:rsid w:val="000653BC"/>
    <w:rsid w:val="0007043E"/>
    <w:rsid w:val="00070D85"/>
    <w:rsid w:val="00071562"/>
    <w:rsid w:val="000719E7"/>
    <w:rsid w:val="00071C36"/>
    <w:rsid w:val="00071F49"/>
    <w:rsid w:val="00072B53"/>
    <w:rsid w:val="00072D7D"/>
    <w:rsid w:val="00073493"/>
    <w:rsid w:val="000737AF"/>
    <w:rsid w:val="00073ACB"/>
    <w:rsid w:val="00073F7F"/>
    <w:rsid w:val="0007474B"/>
    <w:rsid w:val="000754A9"/>
    <w:rsid w:val="00075CDD"/>
    <w:rsid w:val="00075F52"/>
    <w:rsid w:val="000765EF"/>
    <w:rsid w:val="00076720"/>
    <w:rsid w:val="00081B2E"/>
    <w:rsid w:val="000822F3"/>
    <w:rsid w:val="00082598"/>
    <w:rsid w:val="00082E2C"/>
    <w:rsid w:val="00083C30"/>
    <w:rsid w:val="000841AD"/>
    <w:rsid w:val="00084512"/>
    <w:rsid w:val="00084830"/>
    <w:rsid w:val="00084849"/>
    <w:rsid w:val="00084A8F"/>
    <w:rsid w:val="00085366"/>
    <w:rsid w:val="00085D6B"/>
    <w:rsid w:val="00085DB7"/>
    <w:rsid w:val="00086911"/>
    <w:rsid w:val="000873FA"/>
    <w:rsid w:val="00087E30"/>
    <w:rsid w:val="00091254"/>
    <w:rsid w:val="00091554"/>
    <w:rsid w:val="00091987"/>
    <w:rsid w:val="000922B8"/>
    <w:rsid w:val="00092D60"/>
    <w:rsid w:val="0009347B"/>
    <w:rsid w:val="00093D47"/>
    <w:rsid w:val="000941BB"/>
    <w:rsid w:val="000945F8"/>
    <w:rsid w:val="00095361"/>
    <w:rsid w:val="000954BC"/>
    <w:rsid w:val="00095791"/>
    <w:rsid w:val="0009672C"/>
    <w:rsid w:val="00096BB6"/>
    <w:rsid w:val="00097AF8"/>
    <w:rsid w:val="00097B0D"/>
    <w:rsid w:val="00097FC6"/>
    <w:rsid w:val="000A06F0"/>
    <w:rsid w:val="000A094B"/>
    <w:rsid w:val="000A0EA9"/>
    <w:rsid w:val="000A2265"/>
    <w:rsid w:val="000A2399"/>
    <w:rsid w:val="000A30B3"/>
    <w:rsid w:val="000A3D49"/>
    <w:rsid w:val="000A3E09"/>
    <w:rsid w:val="000A451D"/>
    <w:rsid w:val="000A4F22"/>
    <w:rsid w:val="000A5D27"/>
    <w:rsid w:val="000A662B"/>
    <w:rsid w:val="000A6B99"/>
    <w:rsid w:val="000A6EDC"/>
    <w:rsid w:val="000A71E9"/>
    <w:rsid w:val="000B055C"/>
    <w:rsid w:val="000B06CB"/>
    <w:rsid w:val="000B1FDC"/>
    <w:rsid w:val="000B2928"/>
    <w:rsid w:val="000B315B"/>
    <w:rsid w:val="000B3632"/>
    <w:rsid w:val="000B579B"/>
    <w:rsid w:val="000B58D6"/>
    <w:rsid w:val="000B5CA2"/>
    <w:rsid w:val="000B64DB"/>
    <w:rsid w:val="000B7C09"/>
    <w:rsid w:val="000C02FC"/>
    <w:rsid w:val="000C077A"/>
    <w:rsid w:val="000C1E93"/>
    <w:rsid w:val="000C1FBB"/>
    <w:rsid w:val="000C2FCE"/>
    <w:rsid w:val="000C31B2"/>
    <w:rsid w:val="000C3DE4"/>
    <w:rsid w:val="000C3F30"/>
    <w:rsid w:val="000C42DF"/>
    <w:rsid w:val="000C42F4"/>
    <w:rsid w:val="000C4601"/>
    <w:rsid w:val="000C59D3"/>
    <w:rsid w:val="000C62A9"/>
    <w:rsid w:val="000C79FE"/>
    <w:rsid w:val="000C7F5C"/>
    <w:rsid w:val="000D039D"/>
    <w:rsid w:val="000D1282"/>
    <w:rsid w:val="000D1533"/>
    <w:rsid w:val="000D16DF"/>
    <w:rsid w:val="000D20C8"/>
    <w:rsid w:val="000D382F"/>
    <w:rsid w:val="000D400F"/>
    <w:rsid w:val="000D430E"/>
    <w:rsid w:val="000D69E3"/>
    <w:rsid w:val="000D7AC3"/>
    <w:rsid w:val="000D7AEC"/>
    <w:rsid w:val="000E1D4B"/>
    <w:rsid w:val="000E1D7A"/>
    <w:rsid w:val="000E31B9"/>
    <w:rsid w:val="000E4980"/>
    <w:rsid w:val="000E4BA4"/>
    <w:rsid w:val="000E4F4B"/>
    <w:rsid w:val="000E6065"/>
    <w:rsid w:val="000E6A40"/>
    <w:rsid w:val="000E6F4C"/>
    <w:rsid w:val="000F0039"/>
    <w:rsid w:val="000F06AD"/>
    <w:rsid w:val="000F18BE"/>
    <w:rsid w:val="000F18E3"/>
    <w:rsid w:val="000F1E03"/>
    <w:rsid w:val="000F2557"/>
    <w:rsid w:val="000F2896"/>
    <w:rsid w:val="000F2C5B"/>
    <w:rsid w:val="000F39E5"/>
    <w:rsid w:val="000F4EF4"/>
    <w:rsid w:val="000F51D4"/>
    <w:rsid w:val="000F525D"/>
    <w:rsid w:val="000F5359"/>
    <w:rsid w:val="000F56C7"/>
    <w:rsid w:val="000F5A50"/>
    <w:rsid w:val="000F5BA0"/>
    <w:rsid w:val="000F5C86"/>
    <w:rsid w:val="000F6B4A"/>
    <w:rsid w:val="000F6F0D"/>
    <w:rsid w:val="000F7F05"/>
    <w:rsid w:val="0010012D"/>
    <w:rsid w:val="00100187"/>
    <w:rsid w:val="00100BF2"/>
    <w:rsid w:val="0010150C"/>
    <w:rsid w:val="001015CF"/>
    <w:rsid w:val="0010177E"/>
    <w:rsid w:val="00101ED3"/>
    <w:rsid w:val="00102054"/>
    <w:rsid w:val="0010206D"/>
    <w:rsid w:val="00102145"/>
    <w:rsid w:val="0010466D"/>
    <w:rsid w:val="001046BA"/>
    <w:rsid w:val="00104AAD"/>
    <w:rsid w:val="00104D8A"/>
    <w:rsid w:val="00105794"/>
    <w:rsid w:val="00105F6B"/>
    <w:rsid w:val="0010601C"/>
    <w:rsid w:val="001066E9"/>
    <w:rsid w:val="00107063"/>
    <w:rsid w:val="00107C52"/>
    <w:rsid w:val="0011024E"/>
    <w:rsid w:val="00110B52"/>
    <w:rsid w:val="001110F5"/>
    <w:rsid w:val="00111247"/>
    <w:rsid w:val="0011169F"/>
    <w:rsid w:val="001116D9"/>
    <w:rsid w:val="00111BCA"/>
    <w:rsid w:val="00111EF4"/>
    <w:rsid w:val="001128D2"/>
    <w:rsid w:val="00112CAA"/>
    <w:rsid w:val="00113023"/>
    <w:rsid w:val="00113986"/>
    <w:rsid w:val="00114D27"/>
    <w:rsid w:val="00114F8E"/>
    <w:rsid w:val="001152B5"/>
    <w:rsid w:val="001163D0"/>
    <w:rsid w:val="001167B0"/>
    <w:rsid w:val="00117578"/>
    <w:rsid w:val="001208FD"/>
    <w:rsid w:val="001209AD"/>
    <w:rsid w:val="00120DAF"/>
    <w:rsid w:val="001213C2"/>
    <w:rsid w:val="00121817"/>
    <w:rsid w:val="00121ACE"/>
    <w:rsid w:val="00122FEF"/>
    <w:rsid w:val="00123655"/>
    <w:rsid w:val="00123BF6"/>
    <w:rsid w:val="00123CE9"/>
    <w:rsid w:val="00124E42"/>
    <w:rsid w:val="001255DC"/>
    <w:rsid w:val="001256CE"/>
    <w:rsid w:val="00127A43"/>
    <w:rsid w:val="001315E5"/>
    <w:rsid w:val="00131A6C"/>
    <w:rsid w:val="00131F66"/>
    <w:rsid w:val="001323E7"/>
    <w:rsid w:val="00132579"/>
    <w:rsid w:val="001328C6"/>
    <w:rsid w:val="00132C0E"/>
    <w:rsid w:val="0013312C"/>
    <w:rsid w:val="00133421"/>
    <w:rsid w:val="00133572"/>
    <w:rsid w:val="00133869"/>
    <w:rsid w:val="00133AC5"/>
    <w:rsid w:val="0013467C"/>
    <w:rsid w:val="00134F4E"/>
    <w:rsid w:val="00135016"/>
    <w:rsid w:val="00135106"/>
    <w:rsid w:val="0013569E"/>
    <w:rsid w:val="00135CE9"/>
    <w:rsid w:val="00135EAB"/>
    <w:rsid w:val="00135FCE"/>
    <w:rsid w:val="0013698C"/>
    <w:rsid w:val="00136F90"/>
    <w:rsid w:val="001379F1"/>
    <w:rsid w:val="001379F5"/>
    <w:rsid w:val="00137D92"/>
    <w:rsid w:val="00140091"/>
    <w:rsid w:val="0014092F"/>
    <w:rsid w:val="00141473"/>
    <w:rsid w:val="001416AA"/>
    <w:rsid w:val="0014206B"/>
    <w:rsid w:val="001434EF"/>
    <w:rsid w:val="00143930"/>
    <w:rsid w:val="0014393A"/>
    <w:rsid w:val="00144192"/>
    <w:rsid w:val="00144842"/>
    <w:rsid w:val="00144854"/>
    <w:rsid w:val="00144B6C"/>
    <w:rsid w:val="00145238"/>
    <w:rsid w:val="00145D58"/>
    <w:rsid w:val="0014679D"/>
    <w:rsid w:val="00146D35"/>
    <w:rsid w:val="00146E12"/>
    <w:rsid w:val="00146E42"/>
    <w:rsid w:val="001471B0"/>
    <w:rsid w:val="0014773D"/>
    <w:rsid w:val="00147CD4"/>
    <w:rsid w:val="00150048"/>
    <w:rsid w:val="00150895"/>
    <w:rsid w:val="00150DF6"/>
    <w:rsid w:val="00152708"/>
    <w:rsid w:val="001527DE"/>
    <w:rsid w:val="00152C56"/>
    <w:rsid w:val="00152CFF"/>
    <w:rsid w:val="00154000"/>
    <w:rsid w:val="001542FB"/>
    <w:rsid w:val="001547DC"/>
    <w:rsid w:val="001553BF"/>
    <w:rsid w:val="0015560A"/>
    <w:rsid w:val="00156B40"/>
    <w:rsid w:val="00156E0E"/>
    <w:rsid w:val="00160434"/>
    <w:rsid w:val="001609EE"/>
    <w:rsid w:val="00163369"/>
    <w:rsid w:val="001638B5"/>
    <w:rsid w:val="00165A78"/>
    <w:rsid w:val="00165C68"/>
    <w:rsid w:val="00166053"/>
    <w:rsid w:val="00166140"/>
    <w:rsid w:val="00166FE8"/>
    <w:rsid w:val="001673F0"/>
    <w:rsid w:val="001675AF"/>
    <w:rsid w:val="00167973"/>
    <w:rsid w:val="00170B7B"/>
    <w:rsid w:val="00170C2A"/>
    <w:rsid w:val="00170D0B"/>
    <w:rsid w:val="00170E99"/>
    <w:rsid w:val="00172373"/>
    <w:rsid w:val="0017248C"/>
    <w:rsid w:val="00172A77"/>
    <w:rsid w:val="00172C6E"/>
    <w:rsid w:val="0017302A"/>
    <w:rsid w:val="00173945"/>
    <w:rsid w:val="00174633"/>
    <w:rsid w:val="00174B51"/>
    <w:rsid w:val="00174EDB"/>
    <w:rsid w:val="0017545E"/>
    <w:rsid w:val="001756EF"/>
    <w:rsid w:val="00176B24"/>
    <w:rsid w:val="00177359"/>
    <w:rsid w:val="00180706"/>
    <w:rsid w:val="00180D53"/>
    <w:rsid w:val="001810C8"/>
    <w:rsid w:val="001812FF"/>
    <w:rsid w:val="00181D44"/>
    <w:rsid w:val="001828AB"/>
    <w:rsid w:val="00184EE9"/>
    <w:rsid w:val="00186735"/>
    <w:rsid w:val="00186ABF"/>
    <w:rsid w:val="0018713C"/>
    <w:rsid w:val="0018770C"/>
    <w:rsid w:val="001877E7"/>
    <w:rsid w:val="00190D95"/>
    <w:rsid w:val="001911D1"/>
    <w:rsid w:val="00191994"/>
    <w:rsid w:val="00191BAF"/>
    <w:rsid w:val="0019410C"/>
    <w:rsid w:val="001943CF"/>
    <w:rsid w:val="001944C1"/>
    <w:rsid w:val="00194942"/>
    <w:rsid w:val="00194C20"/>
    <w:rsid w:val="00195044"/>
    <w:rsid w:val="001958B7"/>
    <w:rsid w:val="00195CF8"/>
    <w:rsid w:val="0019618F"/>
    <w:rsid w:val="001961FF"/>
    <w:rsid w:val="00196EE6"/>
    <w:rsid w:val="00197134"/>
    <w:rsid w:val="001A0004"/>
    <w:rsid w:val="001A0DED"/>
    <w:rsid w:val="001A11B7"/>
    <w:rsid w:val="001A13AB"/>
    <w:rsid w:val="001A26A3"/>
    <w:rsid w:val="001A2856"/>
    <w:rsid w:val="001A2C79"/>
    <w:rsid w:val="001A327F"/>
    <w:rsid w:val="001A4600"/>
    <w:rsid w:val="001A5733"/>
    <w:rsid w:val="001A57C4"/>
    <w:rsid w:val="001A59E1"/>
    <w:rsid w:val="001A5CF3"/>
    <w:rsid w:val="001A5E1A"/>
    <w:rsid w:val="001A6693"/>
    <w:rsid w:val="001B00AE"/>
    <w:rsid w:val="001B038E"/>
    <w:rsid w:val="001B0479"/>
    <w:rsid w:val="001B060E"/>
    <w:rsid w:val="001B0658"/>
    <w:rsid w:val="001B0716"/>
    <w:rsid w:val="001B0DE9"/>
    <w:rsid w:val="001B0F6E"/>
    <w:rsid w:val="001B108F"/>
    <w:rsid w:val="001B1743"/>
    <w:rsid w:val="001B1C3C"/>
    <w:rsid w:val="001B1E8E"/>
    <w:rsid w:val="001B2578"/>
    <w:rsid w:val="001B2B71"/>
    <w:rsid w:val="001B3488"/>
    <w:rsid w:val="001B4144"/>
    <w:rsid w:val="001B4B13"/>
    <w:rsid w:val="001B4D54"/>
    <w:rsid w:val="001B4DDA"/>
    <w:rsid w:val="001B4FBD"/>
    <w:rsid w:val="001B5079"/>
    <w:rsid w:val="001B5395"/>
    <w:rsid w:val="001B576B"/>
    <w:rsid w:val="001B72A6"/>
    <w:rsid w:val="001B7E0B"/>
    <w:rsid w:val="001C006F"/>
    <w:rsid w:val="001C0E9D"/>
    <w:rsid w:val="001C1AA5"/>
    <w:rsid w:val="001C2B26"/>
    <w:rsid w:val="001C2B3E"/>
    <w:rsid w:val="001C2B70"/>
    <w:rsid w:val="001C3176"/>
    <w:rsid w:val="001C3318"/>
    <w:rsid w:val="001C451C"/>
    <w:rsid w:val="001C5092"/>
    <w:rsid w:val="001C5339"/>
    <w:rsid w:val="001C5870"/>
    <w:rsid w:val="001C5D84"/>
    <w:rsid w:val="001C6347"/>
    <w:rsid w:val="001C6F47"/>
    <w:rsid w:val="001D13B5"/>
    <w:rsid w:val="001D14D4"/>
    <w:rsid w:val="001D1BFE"/>
    <w:rsid w:val="001D201C"/>
    <w:rsid w:val="001D2D93"/>
    <w:rsid w:val="001D2EB1"/>
    <w:rsid w:val="001D3849"/>
    <w:rsid w:val="001D3AFE"/>
    <w:rsid w:val="001D3BA4"/>
    <w:rsid w:val="001D412D"/>
    <w:rsid w:val="001D433C"/>
    <w:rsid w:val="001D4D9B"/>
    <w:rsid w:val="001D55AC"/>
    <w:rsid w:val="001D6440"/>
    <w:rsid w:val="001D6483"/>
    <w:rsid w:val="001D6A2F"/>
    <w:rsid w:val="001D7084"/>
    <w:rsid w:val="001D7AD2"/>
    <w:rsid w:val="001D7E76"/>
    <w:rsid w:val="001E00FD"/>
    <w:rsid w:val="001E10ED"/>
    <w:rsid w:val="001E1989"/>
    <w:rsid w:val="001E1A70"/>
    <w:rsid w:val="001E24C6"/>
    <w:rsid w:val="001E256B"/>
    <w:rsid w:val="001E25B0"/>
    <w:rsid w:val="001E27E8"/>
    <w:rsid w:val="001E2892"/>
    <w:rsid w:val="001E2B4C"/>
    <w:rsid w:val="001E3178"/>
    <w:rsid w:val="001E370B"/>
    <w:rsid w:val="001E3BE0"/>
    <w:rsid w:val="001E5462"/>
    <w:rsid w:val="001E6CE4"/>
    <w:rsid w:val="001E758A"/>
    <w:rsid w:val="001E7BB0"/>
    <w:rsid w:val="001E7C24"/>
    <w:rsid w:val="001E7EFB"/>
    <w:rsid w:val="001F0AD6"/>
    <w:rsid w:val="001F106A"/>
    <w:rsid w:val="001F1643"/>
    <w:rsid w:val="001F1EDE"/>
    <w:rsid w:val="001F1FEA"/>
    <w:rsid w:val="001F246E"/>
    <w:rsid w:val="001F35E5"/>
    <w:rsid w:val="001F43A0"/>
    <w:rsid w:val="001F5331"/>
    <w:rsid w:val="001F57E9"/>
    <w:rsid w:val="001F5FED"/>
    <w:rsid w:val="001F62A7"/>
    <w:rsid w:val="001F68A4"/>
    <w:rsid w:val="001F7C12"/>
    <w:rsid w:val="0020054D"/>
    <w:rsid w:val="00201402"/>
    <w:rsid w:val="00201623"/>
    <w:rsid w:val="00201C07"/>
    <w:rsid w:val="00202B2A"/>
    <w:rsid w:val="00204396"/>
    <w:rsid w:val="002043D3"/>
    <w:rsid w:val="00204406"/>
    <w:rsid w:val="00204414"/>
    <w:rsid w:val="0020455F"/>
    <w:rsid w:val="00204CAA"/>
    <w:rsid w:val="00205391"/>
    <w:rsid w:val="00205772"/>
    <w:rsid w:val="002057FB"/>
    <w:rsid w:val="002067D3"/>
    <w:rsid w:val="002100D1"/>
    <w:rsid w:val="00210623"/>
    <w:rsid w:val="00210D27"/>
    <w:rsid w:val="00211811"/>
    <w:rsid w:val="00211AAF"/>
    <w:rsid w:val="00213476"/>
    <w:rsid w:val="00214B64"/>
    <w:rsid w:val="002150E8"/>
    <w:rsid w:val="0021554E"/>
    <w:rsid w:val="002161F3"/>
    <w:rsid w:val="0021620A"/>
    <w:rsid w:val="00217F58"/>
    <w:rsid w:val="00220831"/>
    <w:rsid w:val="002219B4"/>
    <w:rsid w:val="00221ADA"/>
    <w:rsid w:val="00221B77"/>
    <w:rsid w:val="002221BF"/>
    <w:rsid w:val="00222881"/>
    <w:rsid w:val="00222BA9"/>
    <w:rsid w:val="00222C69"/>
    <w:rsid w:val="00222DAB"/>
    <w:rsid w:val="00223641"/>
    <w:rsid w:val="00224861"/>
    <w:rsid w:val="00224E91"/>
    <w:rsid w:val="00225160"/>
    <w:rsid w:val="002270A8"/>
    <w:rsid w:val="0022769A"/>
    <w:rsid w:val="002279A7"/>
    <w:rsid w:val="00230A08"/>
    <w:rsid w:val="00231005"/>
    <w:rsid w:val="00231345"/>
    <w:rsid w:val="0023136C"/>
    <w:rsid w:val="00231547"/>
    <w:rsid w:val="002317F8"/>
    <w:rsid w:val="00232035"/>
    <w:rsid w:val="00232177"/>
    <w:rsid w:val="00232B26"/>
    <w:rsid w:val="00235005"/>
    <w:rsid w:val="002351AE"/>
    <w:rsid w:val="002352BF"/>
    <w:rsid w:val="00235E36"/>
    <w:rsid w:val="002367EF"/>
    <w:rsid w:val="00237233"/>
    <w:rsid w:val="0023796F"/>
    <w:rsid w:val="00237A00"/>
    <w:rsid w:val="00237D88"/>
    <w:rsid w:val="00237FD2"/>
    <w:rsid w:val="00240569"/>
    <w:rsid w:val="00240A62"/>
    <w:rsid w:val="00240AD8"/>
    <w:rsid w:val="00240ADA"/>
    <w:rsid w:val="00240C97"/>
    <w:rsid w:val="002416FB"/>
    <w:rsid w:val="0024263A"/>
    <w:rsid w:val="00242661"/>
    <w:rsid w:val="00244278"/>
    <w:rsid w:val="00244C41"/>
    <w:rsid w:val="00245168"/>
    <w:rsid w:val="00245530"/>
    <w:rsid w:val="00245534"/>
    <w:rsid w:val="002456C3"/>
    <w:rsid w:val="00245787"/>
    <w:rsid w:val="00245C8B"/>
    <w:rsid w:val="002463E5"/>
    <w:rsid w:val="00246C0F"/>
    <w:rsid w:val="00246C90"/>
    <w:rsid w:val="002472EC"/>
    <w:rsid w:val="002477F5"/>
    <w:rsid w:val="00247D7C"/>
    <w:rsid w:val="00250542"/>
    <w:rsid w:val="00250A16"/>
    <w:rsid w:val="00250B90"/>
    <w:rsid w:val="00250DE6"/>
    <w:rsid w:val="00251969"/>
    <w:rsid w:val="00251C1B"/>
    <w:rsid w:val="002525A9"/>
    <w:rsid w:val="00252A1B"/>
    <w:rsid w:val="00252B32"/>
    <w:rsid w:val="0025313F"/>
    <w:rsid w:val="00253CE9"/>
    <w:rsid w:val="00254A73"/>
    <w:rsid w:val="0025527C"/>
    <w:rsid w:val="00255710"/>
    <w:rsid w:val="00256422"/>
    <w:rsid w:val="0025666E"/>
    <w:rsid w:val="002567CF"/>
    <w:rsid w:val="00257421"/>
    <w:rsid w:val="00257667"/>
    <w:rsid w:val="00257FE9"/>
    <w:rsid w:val="002606ED"/>
    <w:rsid w:val="00260CAD"/>
    <w:rsid w:val="00260D7B"/>
    <w:rsid w:val="002619B8"/>
    <w:rsid w:val="00261A09"/>
    <w:rsid w:val="00261D4D"/>
    <w:rsid w:val="002620A1"/>
    <w:rsid w:val="00262227"/>
    <w:rsid w:val="002626D7"/>
    <w:rsid w:val="00262C46"/>
    <w:rsid w:val="00263854"/>
    <w:rsid w:val="00263CD8"/>
    <w:rsid w:val="00263E50"/>
    <w:rsid w:val="002640A8"/>
    <w:rsid w:val="002642BD"/>
    <w:rsid w:val="00265201"/>
    <w:rsid w:val="00265A30"/>
    <w:rsid w:val="00266069"/>
    <w:rsid w:val="00266748"/>
    <w:rsid w:val="00266CC6"/>
    <w:rsid w:val="002672EA"/>
    <w:rsid w:val="00267339"/>
    <w:rsid w:val="0026746E"/>
    <w:rsid w:val="00270504"/>
    <w:rsid w:val="00270B2A"/>
    <w:rsid w:val="00270DBC"/>
    <w:rsid w:val="00271505"/>
    <w:rsid w:val="0027213A"/>
    <w:rsid w:val="00272B03"/>
    <w:rsid w:val="00273699"/>
    <w:rsid w:val="00273972"/>
    <w:rsid w:val="00273C49"/>
    <w:rsid w:val="002746EC"/>
    <w:rsid w:val="002746F5"/>
    <w:rsid w:val="00274C0A"/>
    <w:rsid w:val="00275C7D"/>
    <w:rsid w:val="00276E5E"/>
    <w:rsid w:val="00276F0F"/>
    <w:rsid w:val="00280AD3"/>
    <w:rsid w:val="00280C35"/>
    <w:rsid w:val="00280E62"/>
    <w:rsid w:val="00280F63"/>
    <w:rsid w:val="0028224F"/>
    <w:rsid w:val="00282DF7"/>
    <w:rsid w:val="002835C6"/>
    <w:rsid w:val="00284C31"/>
    <w:rsid w:val="00285729"/>
    <w:rsid w:val="00285AAA"/>
    <w:rsid w:val="00285CEE"/>
    <w:rsid w:val="002864C7"/>
    <w:rsid w:val="0028700B"/>
    <w:rsid w:val="00287CFC"/>
    <w:rsid w:val="0029036F"/>
    <w:rsid w:val="0029099B"/>
    <w:rsid w:val="002915B7"/>
    <w:rsid w:val="002919ED"/>
    <w:rsid w:val="002920B0"/>
    <w:rsid w:val="00293975"/>
    <w:rsid w:val="00294FE3"/>
    <w:rsid w:val="0029660A"/>
    <w:rsid w:val="00297A5E"/>
    <w:rsid w:val="002A05F9"/>
    <w:rsid w:val="002A0793"/>
    <w:rsid w:val="002A084E"/>
    <w:rsid w:val="002A0A80"/>
    <w:rsid w:val="002A0D63"/>
    <w:rsid w:val="002A1114"/>
    <w:rsid w:val="002A18CD"/>
    <w:rsid w:val="002A27AF"/>
    <w:rsid w:val="002A3045"/>
    <w:rsid w:val="002A4B2E"/>
    <w:rsid w:val="002A4BCC"/>
    <w:rsid w:val="002A5127"/>
    <w:rsid w:val="002A519C"/>
    <w:rsid w:val="002A5F36"/>
    <w:rsid w:val="002A6018"/>
    <w:rsid w:val="002A63FC"/>
    <w:rsid w:val="002A771C"/>
    <w:rsid w:val="002A7B47"/>
    <w:rsid w:val="002B064C"/>
    <w:rsid w:val="002B0CB3"/>
    <w:rsid w:val="002B11CC"/>
    <w:rsid w:val="002B1766"/>
    <w:rsid w:val="002B2D75"/>
    <w:rsid w:val="002B38B5"/>
    <w:rsid w:val="002B3B47"/>
    <w:rsid w:val="002B59E9"/>
    <w:rsid w:val="002B5CA2"/>
    <w:rsid w:val="002B61E2"/>
    <w:rsid w:val="002B71AF"/>
    <w:rsid w:val="002B7B7A"/>
    <w:rsid w:val="002B7FDC"/>
    <w:rsid w:val="002C0A38"/>
    <w:rsid w:val="002C0AC5"/>
    <w:rsid w:val="002C13AF"/>
    <w:rsid w:val="002C15C7"/>
    <w:rsid w:val="002C1992"/>
    <w:rsid w:val="002C1FA3"/>
    <w:rsid w:val="002C21E4"/>
    <w:rsid w:val="002C2394"/>
    <w:rsid w:val="002C2397"/>
    <w:rsid w:val="002C27E3"/>
    <w:rsid w:val="002C322E"/>
    <w:rsid w:val="002C4143"/>
    <w:rsid w:val="002C4791"/>
    <w:rsid w:val="002C47FC"/>
    <w:rsid w:val="002C4CA9"/>
    <w:rsid w:val="002C6C47"/>
    <w:rsid w:val="002C76A0"/>
    <w:rsid w:val="002C779B"/>
    <w:rsid w:val="002C7EB8"/>
    <w:rsid w:val="002D03CE"/>
    <w:rsid w:val="002D0B42"/>
    <w:rsid w:val="002D0C81"/>
    <w:rsid w:val="002D18E2"/>
    <w:rsid w:val="002D2107"/>
    <w:rsid w:val="002D390A"/>
    <w:rsid w:val="002D4122"/>
    <w:rsid w:val="002D53C3"/>
    <w:rsid w:val="002D5FDB"/>
    <w:rsid w:val="002D64C2"/>
    <w:rsid w:val="002D6B33"/>
    <w:rsid w:val="002D6D5E"/>
    <w:rsid w:val="002D6FEA"/>
    <w:rsid w:val="002D7507"/>
    <w:rsid w:val="002D78C2"/>
    <w:rsid w:val="002D7B61"/>
    <w:rsid w:val="002D7EDD"/>
    <w:rsid w:val="002D7FAF"/>
    <w:rsid w:val="002E047C"/>
    <w:rsid w:val="002E0CA7"/>
    <w:rsid w:val="002E0F36"/>
    <w:rsid w:val="002E1540"/>
    <w:rsid w:val="002E185E"/>
    <w:rsid w:val="002E1AC7"/>
    <w:rsid w:val="002E2124"/>
    <w:rsid w:val="002E22D5"/>
    <w:rsid w:val="002E3051"/>
    <w:rsid w:val="002E4D32"/>
    <w:rsid w:val="002E504B"/>
    <w:rsid w:val="002E6363"/>
    <w:rsid w:val="002E7310"/>
    <w:rsid w:val="002E7495"/>
    <w:rsid w:val="002E74D4"/>
    <w:rsid w:val="002F0313"/>
    <w:rsid w:val="002F0CF7"/>
    <w:rsid w:val="002F116C"/>
    <w:rsid w:val="002F22D8"/>
    <w:rsid w:val="002F2762"/>
    <w:rsid w:val="002F348F"/>
    <w:rsid w:val="002F3F32"/>
    <w:rsid w:val="002F4348"/>
    <w:rsid w:val="002F4C6E"/>
    <w:rsid w:val="002F551D"/>
    <w:rsid w:val="002F5710"/>
    <w:rsid w:val="002F5D21"/>
    <w:rsid w:val="002F5DE1"/>
    <w:rsid w:val="002F64C0"/>
    <w:rsid w:val="002F660B"/>
    <w:rsid w:val="002F6937"/>
    <w:rsid w:val="002F7978"/>
    <w:rsid w:val="00300706"/>
    <w:rsid w:val="003018A5"/>
    <w:rsid w:val="00301F4A"/>
    <w:rsid w:val="00301FFA"/>
    <w:rsid w:val="00302E38"/>
    <w:rsid w:val="00302E3B"/>
    <w:rsid w:val="00304B26"/>
    <w:rsid w:val="00304F1F"/>
    <w:rsid w:val="0030518F"/>
    <w:rsid w:val="003052EA"/>
    <w:rsid w:val="003053D1"/>
    <w:rsid w:val="0030547F"/>
    <w:rsid w:val="00305882"/>
    <w:rsid w:val="00305D0E"/>
    <w:rsid w:val="0030691A"/>
    <w:rsid w:val="00306A3D"/>
    <w:rsid w:val="00307B68"/>
    <w:rsid w:val="00310417"/>
    <w:rsid w:val="00310982"/>
    <w:rsid w:val="00311EE2"/>
    <w:rsid w:val="00312786"/>
    <w:rsid w:val="00312D81"/>
    <w:rsid w:val="00312D9C"/>
    <w:rsid w:val="00312F1E"/>
    <w:rsid w:val="00313031"/>
    <w:rsid w:val="00313468"/>
    <w:rsid w:val="00313B59"/>
    <w:rsid w:val="00313F1C"/>
    <w:rsid w:val="003142DB"/>
    <w:rsid w:val="00314664"/>
    <w:rsid w:val="00315049"/>
    <w:rsid w:val="003151D0"/>
    <w:rsid w:val="00315745"/>
    <w:rsid w:val="00315BED"/>
    <w:rsid w:val="00315CEC"/>
    <w:rsid w:val="00315EDC"/>
    <w:rsid w:val="00316469"/>
    <w:rsid w:val="0032038B"/>
    <w:rsid w:val="00321D53"/>
    <w:rsid w:val="00322077"/>
    <w:rsid w:val="0032318E"/>
    <w:rsid w:val="003237DB"/>
    <w:rsid w:val="00323A72"/>
    <w:rsid w:val="003240C2"/>
    <w:rsid w:val="003242DF"/>
    <w:rsid w:val="003243F2"/>
    <w:rsid w:val="0032478D"/>
    <w:rsid w:val="00326E4B"/>
    <w:rsid w:val="00326ECE"/>
    <w:rsid w:val="00330253"/>
    <w:rsid w:val="00330EC2"/>
    <w:rsid w:val="003334D5"/>
    <w:rsid w:val="00335C95"/>
    <w:rsid w:val="00335F8E"/>
    <w:rsid w:val="003360FC"/>
    <w:rsid w:val="00336480"/>
    <w:rsid w:val="00336B92"/>
    <w:rsid w:val="00337123"/>
    <w:rsid w:val="0033753D"/>
    <w:rsid w:val="00337CE9"/>
    <w:rsid w:val="00337EAC"/>
    <w:rsid w:val="00337FCB"/>
    <w:rsid w:val="0034044A"/>
    <w:rsid w:val="00340E05"/>
    <w:rsid w:val="00341B43"/>
    <w:rsid w:val="00342AC5"/>
    <w:rsid w:val="00343B0E"/>
    <w:rsid w:val="00343EC3"/>
    <w:rsid w:val="003447B0"/>
    <w:rsid w:val="00344C05"/>
    <w:rsid w:val="003457DE"/>
    <w:rsid w:val="00345AF5"/>
    <w:rsid w:val="00346D2F"/>
    <w:rsid w:val="0034782C"/>
    <w:rsid w:val="00350DE4"/>
    <w:rsid w:val="00351BBB"/>
    <w:rsid w:val="00352D66"/>
    <w:rsid w:val="00354683"/>
    <w:rsid w:val="00354F32"/>
    <w:rsid w:val="00354FFE"/>
    <w:rsid w:val="0035582A"/>
    <w:rsid w:val="00355C0E"/>
    <w:rsid w:val="00355C30"/>
    <w:rsid w:val="003563F2"/>
    <w:rsid w:val="003564AC"/>
    <w:rsid w:val="003569C7"/>
    <w:rsid w:val="00357D11"/>
    <w:rsid w:val="00360974"/>
    <w:rsid w:val="0036132A"/>
    <w:rsid w:val="003613BE"/>
    <w:rsid w:val="003625E8"/>
    <w:rsid w:val="0036319B"/>
    <w:rsid w:val="0036323A"/>
    <w:rsid w:val="00364242"/>
    <w:rsid w:val="00365AA4"/>
    <w:rsid w:val="00366559"/>
    <w:rsid w:val="00366ADB"/>
    <w:rsid w:val="003671D5"/>
    <w:rsid w:val="00367AE2"/>
    <w:rsid w:val="003716A3"/>
    <w:rsid w:val="003750AC"/>
    <w:rsid w:val="00375363"/>
    <w:rsid w:val="003760C5"/>
    <w:rsid w:val="003804F8"/>
    <w:rsid w:val="00381356"/>
    <w:rsid w:val="00381922"/>
    <w:rsid w:val="00382823"/>
    <w:rsid w:val="00382CA0"/>
    <w:rsid w:val="0038368A"/>
    <w:rsid w:val="00383706"/>
    <w:rsid w:val="00383B87"/>
    <w:rsid w:val="00384090"/>
    <w:rsid w:val="003842E1"/>
    <w:rsid w:val="00384DC1"/>
    <w:rsid w:val="00384E1A"/>
    <w:rsid w:val="00385743"/>
    <w:rsid w:val="00385BB8"/>
    <w:rsid w:val="00385CE2"/>
    <w:rsid w:val="00385E63"/>
    <w:rsid w:val="00387A46"/>
    <w:rsid w:val="00387BF3"/>
    <w:rsid w:val="00387EF2"/>
    <w:rsid w:val="00390249"/>
    <w:rsid w:val="003903D5"/>
    <w:rsid w:val="00390537"/>
    <w:rsid w:val="003905A3"/>
    <w:rsid w:val="003907FD"/>
    <w:rsid w:val="00390BF8"/>
    <w:rsid w:val="00391005"/>
    <w:rsid w:val="0039182F"/>
    <w:rsid w:val="00391E8A"/>
    <w:rsid w:val="003920C2"/>
    <w:rsid w:val="003929CE"/>
    <w:rsid w:val="00392E47"/>
    <w:rsid w:val="00393881"/>
    <w:rsid w:val="00394722"/>
    <w:rsid w:val="00394830"/>
    <w:rsid w:val="003959F9"/>
    <w:rsid w:val="00396112"/>
    <w:rsid w:val="00396848"/>
    <w:rsid w:val="00396F5E"/>
    <w:rsid w:val="00397056"/>
    <w:rsid w:val="003971AF"/>
    <w:rsid w:val="00397509"/>
    <w:rsid w:val="003A0001"/>
    <w:rsid w:val="003A01C5"/>
    <w:rsid w:val="003A06F5"/>
    <w:rsid w:val="003A07C4"/>
    <w:rsid w:val="003A0A2D"/>
    <w:rsid w:val="003A1710"/>
    <w:rsid w:val="003A1CCB"/>
    <w:rsid w:val="003A2000"/>
    <w:rsid w:val="003A22F7"/>
    <w:rsid w:val="003A2860"/>
    <w:rsid w:val="003A2C23"/>
    <w:rsid w:val="003A2EC6"/>
    <w:rsid w:val="003A36AC"/>
    <w:rsid w:val="003A3CE3"/>
    <w:rsid w:val="003A4745"/>
    <w:rsid w:val="003A5147"/>
    <w:rsid w:val="003A5B6F"/>
    <w:rsid w:val="003A6502"/>
    <w:rsid w:val="003B0547"/>
    <w:rsid w:val="003B239D"/>
    <w:rsid w:val="003B28D6"/>
    <w:rsid w:val="003B3626"/>
    <w:rsid w:val="003B378E"/>
    <w:rsid w:val="003B3D43"/>
    <w:rsid w:val="003B6627"/>
    <w:rsid w:val="003B697D"/>
    <w:rsid w:val="003B6DD9"/>
    <w:rsid w:val="003B7182"/>
    <w:rsid w:val="003B7975"/>
    <w:rsid w:val="003B7FE6"/>
    <w:rsid w:val="003C00D4"/>
    <w:rsid w:val="003C070C"/>
    <w:rsid w:val="003C07C6"/>
    <w:rsid w:val="003C0FB7"/>
    <w:rsid w:val="003C1368"/>
    <w:rsid w:val="003C1C2C"/>
    <w:rsid w:val="003C2394"/>
    <w:rsid w:val="003C3AC2"/>
    <w:rsid w:val="003C3E67"/>
    <w:rsid w:val="003C3E7C"/>
    <w:rsid w:val="003C43C3"/>
    <w:rsid w:val="003C5152"/>
    <w:rsid w:val="003C5B94"/>
    <w:rsid w:val="003C5C9F"/>
    <w:rsid w:val="003C6A73"/>
    <w:rsid w:val="003C7384"/>
    <w:rsid w:val="003C79FA"/>
    <w:rsid w:val="003C7E71"/>
    <w:rsid w:val="003D0398"/>
    <w:rsid w:val="003D0B12"/>
    <w:rsid w:val="003D0CF3"/>
    <w:rsid w:val="003D12E6"/>
    <w:rsid w:val="003D1975"/>
    <w:rsid w:val="003D1E5C"/>
    <w:rsid w:val="003D20FD"/>
    <w:rsid w:val="003D223B"/>
    <w:rsid w:val="003D2668"/>
    <w:rsid w:val="003D2D5E"/>
    <w:rsid w:val="003D33EC"/>
    <w:rsid w:val="003D3F85"/>
    <w:rsid w:val="003D4987"/>
    <w:rsid w:val="003D4BE2"/>
    <w:rsid w:val="003D726C"/>
    <w:rsid w:val="003E07DE"/>
    <w:rsid w:val="003E0B60"/>
    <w:rsid w:val="003E1E6A"/>
    <w:rsid w:val="003E2429"/>
    <w:rsid w:val="003E24C0"/>
    <w:rsid w:val="003E26F2"/>
    <w:rsid w:val="003E31E8"/>
    <w:rsid w:val="003E3333"/>
    <w:rsid w:val="003E4282"/>
    <w:rsid w:val="003E4767"/>
    <w:rsid w:val="003E4C4C"/>
    <w:rsid w:val="003E4E1C"/>
    <w:rsid w:val="003E4E51"/>
    <w:rsid w:val="003E5126"/>
    <w:rsid w:val="003E6339"/>
    <w:rsid w:val="003E7107"/>
    <w:rsid w:val="003E7F5A"/>
    <w:rsid w:val="003F08FA"/>
    <w:rsid w:val="003F0FAD"/>
    <w:rsid w:val="003F13E8"/>
    <w:rsid w:val="003F1D25"/>
    <w:rsid w:val="003F2FEE"/>
    <w:rsid w:val="003F3BE7"/>
    <w:rsid w:val="003F3FAC"/>
    <w:rsid w:val="003F49C9"/>
    <w:rsid w:val="003F4B88"/>
    <w:rsid w:val="003F4BD0"/>
    <w:rsid w:val="003F4D73"/>
    <w:rsid w:val="003F519E"/>
    <w:rsid w:val="003F524A"/>
    <w:rsid w:val="003F5AC3"/>
    <w:rsid w:val="003F5EFF"/>
    <w:rsid w:val="003F6A24"/>
    <w:rsid w:val="003F78A3"/>
    <w:rsid w:val="003F7968"/>
    <w:rsid w:val="003F7FFB"/>
    <w:rsid w:val="004009EE"/>
    <w:rsid w:val="00400EF1"/>
    <w:rsid w:val="00400FF1"/>
    <w:rsid w:val="0040176E"/>
    <w:rsid w:val="00402405"/>
    <w:rsid w:val="00402F19"/>
    <w:rsid w:val="00403264"/>
    <w:rsid w:val="004032B2"/>
    <w:rsid w:val="0040416A"/>
    <w:rsid w:val="004047F4"/>
    <w:rsid w:val="00405E30"/>
    <w:rsid w:val="00405F63"/>
    <w:rsid w:val="00407C66"/>
    <w:rsid w:val="00410846"/>
    <w:rsid w:val="0041090A"/>
    <w:rsid w:val="00410B4F"/>
    <w:rsid w:val="00411466"/>
    <w:rsid w:val="00411DDE"/>
    <w:rsid w:val="00412ABB"/>
    <w:rsid w:val="0041362E"/>
    <w:rsid w:val="00413AAD"/>
    <w:rsid w:val="00413C7D"/>
    <w:rsid w:val="004142AF"/>
    <w:rsid w:val="00414653"/>
    <w:rsid w:val="00414A8B"/>
    <w:rsid w:val="00414BE7"/>
    <w:rsid w:val="00414C56"/>
    <w:rsid w:val="00415339"/>
    <w:rsid w:val="00415A47"/>
    <w:rsid w:val="00416030"/>
    <w:rsid w:val="004173B6"/>
    <w:rsid w:val="004212FB"/>
    <w:rsid w:val="004219EB"/>
    <w:rsid w:val="00422A5C"/>
    <w:rsid w:val="00422DD7"/>
    <w:rsid w:val="00422ED6"/>
    <w:rsid w:val="004232FE"/>
    <w:rsid w:val="00423734"/>
    <w:rsid w:val="00423E61"/>
    <w:rsid w:val="00424416"/>
    <w:rsid w:val="00424492"/>
    <w:rsid w:val="0042532D"/>
    <w:rsid w:val="00425537"/>
    <w:rsid w:val="004259C4"/>
    <w:rsid w:val="00426696"/>
    <w:rsid w:val="004266E4"/>
    <w:rsid w:val="004267E1"/>
    <w:rsid w:val="00426C4B"/>
    <w:rsid w:val="00426DBF"/>
    <w:rsid w:val="00427082"/>
    <w:rsid w:val="004323C5"/>
    <w:rsid w:val="004332BB"/>
    <w:rsid w:val="0043351D"/>
    <w:rsid w:val="00433987"/>
    <w:rsid w:val="00433C66"/>
    <w:rsid w:val="00434754"/>
    <w:rsid w:val="00434C09"/>
    <w:rsid w:val="00434FD4"/>
    <w:rsid w:val="00435E5B"/>
    <w:rsid w:val="00435F23"/>
    <w:rsid w:val="00435F6E"/>
    <w:rsid w:val="004371B1"/>
    <w:rsid w:val="004376C8"/>
    <w:rsid w:val="004377E6"/>
    <w:rsid w:val="00437A3F"/>
    <w:rsid w:val="00437E09"/>
    <w:rsid w:val="00437F80"/>
    <w:rsid w:val="004423E4"/>
    <w:rsid w:val="00443B70"/>
    <w:rsid w:val="004445EE"/>
    <w:rsid w:val="00445200"/>
    <w:rsid w:val="00446EC2"/>
    <w:rsid w:val="00451A38"/>
    <w:rsid w:val="00451E46"/>
    <w:rsid w:val="004529C7"/>
    <w:rsid w:val="00453013"/>
    <w:rsid w:val="00453267"/>
    <w:rsid w:val="0045551D"/>
    <w:rsid w:val="00455798"/>
    <w:rsid w:val="00455BBB"/>
    <w:rsid w:val="004562CB"/>
    <w:rsid w:val="004565AB"/>
    <w:rsid w:val="00456DBF"/>
    <w:rsid w:val="0045784A"/>
    <w:rsid w:val="0046070C"/>
    <w:rsid w:val="00461A4E"/>
    <w:rsid w:val="00461AA3"/>
    <w:rsid w:val="00462022"/>
    <w:rsid w:val="00462045"/>
    <w:rsid w:val="004623D9"/>
    <w:rsid w:val="004628E5"/>
    <w:rsid w:val="00462B96"/>
    <w:rsid w:val="00463051"/>
    <w:rsid w:val="00463AF9"/>
    <w:rsid w:val="00463EA9"/>
    <w:rsid w:val="004643C4"/>
    <w:rsid w:val="0046477B"/>
    <w:rsid w:val="00465ED8"/>
    <w:rsid w:val="004665A8"/>
    <w:rsid w:val="00466B67"/>
    <w:rsid w:val="004675A5"/>
    <w:rsid w:val="0046767D"/>
    <w:rsid w:val="0046789A"/>
    <w:rsid w:val="0046790F"/>
    <w:rsid w:val="004704D4"/>
    <w:rsid w:val="00470852"/>
    <w:rsid w:val="00470ECB"/>
    <w:rsid w:val="004711A1"/>
    <w:rsid w:val="0047137C"/>
    <w:rsid w:val="004717EF"/>
    <w:rsid w:val="00471885"/>
    <w:rsid w:val="00471DBF"/>
    <w:rsid w:val="00472066"/>
    <w:rsid w:val="00472624"/>
    <w:rsid w:val="00473207"/>
    <w:rsid w:val="004732AE"/>
    <w:rsid w:val="00474167"/>
    <w:rsid w:val="00474A89"/>
    <w:rsid w:val="004763AC"/>
    <w:rsid w:val="004764F2"/>
    <w:rsid w:val="00476AEF"/>
    <w:rsid w:val="00476F64"/>
    <w:rsid w:val="00477646"/>
    <w:rsid w:val="00477680"/>
    <w:rsid w:val="00477B69"/>
    <w:rsid w:val="00477CE9"/>
    <w:rsid w:val="00480635"/>
    <w:rsid w:val="00481122"/>
    <w:rsid w:val="00481F77"/>
    <w:rsid w:val="00482115"/>
    <w:rsid w:val="00482638"/>
    <w:rsid w:val="004829E3"/>
    <w:rsid w:val="00482C8C"/>
    <w:rsid w:val="00483B58"/>
    <w:rsid w:val="0048493E"/>
    <w:rsid w:val="00486B82"/>
    <w:rsid w:val="00487059"/>
    <w:rsid w:val="00487C4E"/>
    <w:rsid w:val="0049240F"/>
    <w:rsid w:val="00493348"/>
    <w:rsid w:val="00493782"/>
    <w:rsid w:val="00493916"/>
    <w:rsid w:val="00493B65"/>
    <w:rsid w:val="00494917"/>
    <w:rsid w:val="00495CAD"/>
    <w:rsid w:val="0049693D"/>
    <w:rsid w:val="0049707A"/>
    <w:rsid w:val="00497319"/>
    <w:rsid w:val="00497FD5"/>
    <w:rsid w:val="004A00ED"/>
    <w:rsid w:val="004A0AE3"/>
    <w:rsid w:val="004A0DB8"/>
    <w:rsid w:val="004A1154"/>
    <w:rsid w:val="004A1C93"/>
    <w:rsid w:val="004A252A"/>
    <w:rsid w:val="004A254B"/>
    <w:rsid w:val="004A33FC"/>
    <w:rsid w:val="004A3C12"/>
    <w:rsid w:val="004A438F"/>
    <w:rsid w:val="004A497D"/>
    <w:rsid w:val="004A4CBB"/>
    <w:rsid w:val="004A4F23"/>
    <w:rsid w:val="004A5543"/>
    <w:rsid w:val="004A5DD2"/>
    <w:rsid w:val="004A5F76"/>
    <w:rsid w:val="004A60E2"/>
    <w:rsid w:val="004A69B4"/>
    <w:rsid w:val="004A6EC4"/>
    <w:rsid w:val="004A7785"/>
    <w:rsid w:val="004B0DD4"/>
    <w:rsid w:val="004B0ECD"/>
    <w:rsid w:val="004B1E04"/>
    <w:rsid w:val="004B2615"/>
    <w:rsid w:val="004B2B5F"/>
    <w:rsid w:val="004B2C63"/>
    <w:rsid w:val="004B35CC"/>
    <w:rsid w:val="004B53A9"/>
    <w:rsid w:val="004B571C"/>
    <w:rsid w:val="004B5A9C"/>
    <w:rsid w:val="004B5E28"/>
    <w:rsid w:val="004B64E5"/>
    <w:rsid w:val="004B6690"/>
    <w:rsid w:val="004B6ECB"/>
    <w:rsid w:val="004B710E"/>
    <w:rsid w:val="004B7E8F"/>
    <w:rsid w:val="004B7EFF"/>
    <w:rsid w:val="004B7FB1"/>
    <w:rsid w:val="004C07EB"/>
    <w:rsid w:val="004C1623"/>
    <w:rsid w:val="004C224B"/>
    <w:rsid w:val="004C3621"/>
    <w:rsid w:val="004C48A7"/>
    <w:rsid w:val="004C4C85"/>
    <w:rsid w:val="004C4D8A"/>
    <w:rsid w:val="004C4DB3"/>
    <w:rsid w:val="004C4FF0"/>
    <w:rsid w:val="004C56A0"/>
    <w:rsid w:val="004C5FAB"/>
    <w:rsid w:val="004C7487"/>
    <w:rsid w:val="004C7586"/>
    <w:rsid w:val="004C7F14"/>
    <w:rsid w:val="004D00A8"/>
    <w:rsid w:val="004D03FF"/>
    <w:rsid w:val="004D08BF"/>
    <w:rsid w:val="004D0B6B"/>
    <w:rsid w:val="004D1346"/>
    <w:rsid w:val="004D13DC"/>
    <w:rsid w:val="004D308C"/>
    <w:rsid w:val="004D3BA5"/>
    <w:rsid w:val="004D403E"/>
    <w:rsid w:val="004D45D0"/>
    <w:rsid w:val="004D4E33"/>
    <w:rsid w:val="004D6360"/>
    <w:rsid w:val="004D7ADF"/>
    <w:rsid w:val="004D7C0F"/>
    <w:rsid w:val="004E0A3C"/>
    <w:rsid w:val="004E0FCA"/>
    <w:rsid w:val="004E11F6"/>
    <w:rsid w:val="004E13AF"/>
    <w:rsid w:val="004E16D2"/>
    <w:rsid w:val="004E1810"/>
    <w:rsid w:val="004E226E"/>
    <w:rsid w:val="004E2480"/>
    <w:rsid w:val="004E2D79"/>
    <w:rsid w:val="004E2F8E"/>
    <w:rsid w:val="004E3649"/>
    <w:rsid w:val="004E39A3"/>
    <w:rsid w:val="004E420D"/>
    <w:rsid w:val="004E4D83"/>
    <w:rsid w:val="004E51B9"/>
    <w:rsid w:val="004E6617"/>
    <w:rsid w:val="004F00A0"/>
    <w:rsid w:val="004F0781"/>
    <w:rsid w:val="004F083A"/>
    <w:rsid w:val="004F08E7"/>
    <w:rsid w:val="004F2457"/>
    <w:rsid w:val="004F2465"/>
    <w:rsid w:val="004F266A"/>
    <w:rsid w:val="004F367E"/>
    <w:rsid w:val="004F4CF0"/>
    <w:rsid w:val="004F4E2B"/>
    <w:rsid w:val="004F4FCA"/>
    <w:rsid w:val="004F502C"/>
    <w:rsid w:val="004F5117"/>
    <w:rsid w:val="004F5221"/>
    <w:rsid w:val="004F5568"/>
    <w:rsid w:val="004F6221"/>
    <w:rsid w:val="004F6801"/>
    <w:rsid w:val="004F7341"/>
    <w:rsid w:val="004F790B"/>
    <w:rsid w:val="0050077F"/>
    <w:rsid w:val="00501612"/>
    <w:rsid w:val="0050184E"/>
    <w:rsid w:val="00501D62"/>
    <w:rsid w:val="00501DD1"/>
    <w:rsid w:val="005025A8"/>
    <w:rsid w:val="005037D3"/>
    <w:rsid w:val="0050430E"/>
    <w:rsid w:val="00510158"/>
    <w:rsid w:val="00510C9E"/>
    <w:rsid w:val="0051142E"/>
    <w:rsid w:val="00511529"/>
    <w:rsid w:val="00511FF7"/>
    <w:rsid w:val="00512FB1"/>
    <w:rsid w:val="0051353F"/>
    <w:rsid w:val="005151A3"/>
    <w:rsid w:val="005153E9"/>
    <w:rsid w:val="0051540B"/>
    <w:rsid w:val="005157BC"/>
    <w:rsid w:val="00515B86"/>
    <w:rsid w:val="005163BE"/>
    <w:rsid w:val="00517240"/>
    <w:rsid w:val="0051736D"/>
    <w:rsid w:val="00517415"/>
    <w:rsid w:val="00520032"/>
    <w:rsid w:val="005204AA"/>
    <w:rsid w:val="00520E99"/>
    <w:rsid w:val="0052128F"/>
    <w:rsid w:val="005216F9"/>
    <w:rsid w:val="005239F8"/>
    <w:rsid w:val="00523CF7"/>
    <w:rsid w:val="00524670"/>
    <w:rsid w:val="005251AE"/>
    <w:rsid w:val="00525208"/>
    <w:rsid w:val="005252EE"/>
    <w:rsid w:val="0052595F"/>
    <w:rsid w:val="00526085"/>
    <w:rsid w:val="0052750C"/>
    <w:rsid w:val="00527619"/>
    <w:rsid w:val="00527A28"/>
    <w:rsid w:val="00527D9C"/>
    <w:rsid w:val="00530B44"/>
    <w:rsid w:val="00530CB7"/>
    <w:rsid w:val="00530DCE"/>
    <w:rsid w:val="00530F95"/>
    <w:rsid w:val="00531626"/>
    <w:rsid w:val="00531C1B"/>
    <w:rsid w:val="00532467"/>
    <w:rsid w:val="0053305D"/>
    <w:rsid w:val="00533178"/>
    <w:rsid w:val="00534BD9"/>
    <w:rsid w:val="0053604D"/>
    <w:rsid w:val="00536050"/>
    <w:rsid w:val="00536D3E"/>
    <w:rsid w:val="00536E3D"/>
    <w:rsid w:val="00537DCF"/>
    <w:rsid w:val="005407B5"/>
    <w:rsid w:val="00540A2E"/>
    <w:rsid w:val="00541CE5"/>
    <w:rsid w:val="00541F64"/>
    <w:rsid w:val="00543972"/>
    <w:rsid w:val="00544729"/>
    <w:rsid w:val="0054498D"/>
    <w:rsid w:val="0054510A"/>
    <w:rsid w:val="005456C1"/>
    <w:rsid w:val="0054576F"/>
    <w:rsid w:val="00545E17"/>
    <w:rsid w:val="00545E60"/>
    <w:rsid w:val="005463DB"/>
    <w:rsid w:val="00547BA9"/>
    <w:rsid w:val="00547EB1"/>
    <w:rsid w:val="00547F1E"/>
    <w:rsid w:val="005502DB"/>
    <w:rsid w:val="005502FB"/>
    <w:rsid w:val="00551715"/>
    <w:rsid w:val="005520D4"/>
    <w:rsid w:val="005523FE"/>
    <w:rsid w:val="00552E96"/>
    <w:rsid w:val="005535F4"/>
    <w:rsid w:val="005538F3"/>
    <w:rsid w:val="00553B88"/>
    <w:rsid w:val="005545E0"/>
    <w:rsid w:val="00554B52"/>
    <w:rsid w:val="005552B7"/>
    <w:rsid w:val="005555BD"/>
    <w:rsid w:val="00555677"/>
    <w:rsid w:val="005556AA"/>
    <w:rsid w:val="0055604A"/>
    <w:rsid w:val="005574A4"/>
    <w:rsid w:val="00557781"/>
    <w:rsid w:val="005618A0"/>
    <w:rsid w:val="00561F33"/>
    <w:rsid w:val="005627FF"/>
    <w:rsid w:val="0056388B"/>
    <w:rsid w:val="00564D6B"/>
    <w:rsid w:val="00564E7D"/>
    <w:rsid w:val="005651BC"/>
    <w:rsid w:val="00565410"/>
    <w:rsid w:val="00565D60"/>
    <w:rsid w:val="00566648"/>
    <w:rsid w:val="005678DE"/>
    <w:rsid w:val="00570DCE"/>
    <w:rsid w:val="0057102E"/>
    <w:rsid w:val="005717F6"/>
    <w:rsid w:val="00571A53"/>
    <w:rsid w:val="00571BC4"/>
    <w:rsid w:val="0057234F"/>
    <w:rsid w:val="005724C6"/>
    <w:rsid w:val="00572B4D"/>
    <w:rsid w:val="0057320B"/>
    <w:rsid w:val="0057351E"/>
    <w:rsid w:val="00573EE3"/>
    <w:rsid w:val="00574D31"/>
    <w:rsid w:val="00574E45"/>
    <w:rsid w:val="00575C48"/>
    <w:rsid w:val="00575CF8"/>
    <w:rsid w:val="0057657A"/>
    <w:rsid w:val="00576AAD"/>
    <w:rsid w:val="005773F9"/>
    <w:rsid w:val="0057755B"/>
    <w:rsid w:val="005778C1"/>
    <w:rsid w:val="00577B47"/>
    <w:rsid w:val="0058002D"/>
    <w:rsid w:val="00580CF4"/>
    <w:rsid w:val="005819D5"/>
    <w:rsid w:val="0058381D"/>
    <w:rsid w:val="00583F78"/>
    <w:rsid w:val="00584791"/>
    <w:rsid w:val="00585311"/>
    <w:rsid w:val="005854E6"/>
    <w:rsid w:val="0058592A"/>
    <w:rsid w:val="00586926"/>
    <w:rsid w:val="00587BF1"/>
    <w:rsid w:val="00590531"/>
    <w:rsid w:val="0059124E"/>
    <w:rsid w:val="00591659"/>
    <w:rsid w:val="00591C92"/>
    <w:rsid w:val="005922DE"/>
    <w:rsid w:val="00592DF8"/>
    <w:rsid w:val="005942D6"/>
    <w:rsid w:val="005949F8"/>
    <w:rsid w:val="00594A0B"/>
    <w:rsid w:val="00594FC2"/>
    <w:rsid w:val="00596E25"/>
    <w:rsid w:val="005A04AB"/>
    <w:rsid w:val="005A0EF8"/>
    <w:rsid w:val="005A1778"/>
    <w:rsid w:val="005A2309"/>
    <w:rsid w:val="005A2377"/>
    <w:rsid w:val="005A26E7"/>
    <w:rsid w:val="005A274D"/>
    <w:rsid w:val="005A2DEB"/>
    <w:rsid w:val="005A2ED6"/>
    <w:rsid w:val="005A35C4"/>
    <w:rsid w:val="005A3BF6"/>
    <w:rsid w:val="005A411F"/>
    <w:rsid w:val="005A4574"/>
    <w:rsid w:val="005A51A2"/>
    <w:rsid w:val="005A5FA4"/>
    <w:rsid w:val="005A63C6"/>
    <w:rsid w:val="005A7FDE"/>
    <w:rsid w:val="005B0A09"/>
    <w:rsid w:val="005B0A55"/>
    <w:rsid w:val="005B1144"/>
    <w:rsid w:val="005B1286"/>
    <w:rsid w:val="005B290A"/>
    <w:rsid w:val="005B34DB"/>
    <w:rsid w:val="005B388A"/>
    <w:rsid w:val="005B39FA"/>
    <w:rsid w:val="005B3DD3"/>
    <w:rsid w:val="005B3E1B"/>
    <w:rsid w:val="005B48B7"/>
    <w:rsid w:val="005B4966"/>
    <w:rsid w:val="005B4A0B"/>
    <w:rsid w:val="005B53D7"/>
    <w:rsid w:val="005B6D4C"/>
    <w:rsid w:val="005B7465"/>
    <w:rsid w:val="005C0948"/>
    <w:rsid w:val="005C097F"/>
    <w:rsid w:val="005C1DDD"/>
    <w:rsid w:val="005C2054"/>
    <w:rsid w:val="005C2EA4"/>
    <w:rsid w:val="005C3C90"/>
    <w:rsid w:val="005C3E4E"/>
    <w:rsid w:val="005C45D4"/>
    <w:rsid w:val="005C502C"/>
    <w:rsid w:val="005C5498"/>
    <w:rsid w:val="005C6223"/>
    <w:rsid w:val="005C733B"/>
    <w:rsid w:val="005C73C5"/>
    <w:rsid w:val="005D0035"/>
    <w:rsid w:val="005D0283"/>
    <w:rsid w:val="005D0876"/>
    <w:rsid w:val="005D1522"/>
    <w:rsid w:val="005D1DA1"/>
    <w:rsid w:val="005D2B08"/>
    <w:rsid w:val="005D4B51"/>
    <w:rsid w:val="005D5060"/>
    <w:rsid w:val="005D6679"/>
    <w:rsid w:val="005D689D"/>
    <w:rsid w:val="005D69D7"/>
    <w:rsid w:val="005D7669"/>
    <w:rsid w:val="005D798D"/>
    <w:rsid w:val="005E0119"/>
    <w:rsid w:val="005E01ED"/>
    <w:rsid w:val="005E1218"/>
    <w:rsid w:val="005E1F17"/>
    <w:rsid w:val="005E216D"/>
    <w:rsid w:val="005E281C"/>
    <w:rsid w:val="005E373C"/>
    <w:rsid w:val="005E3907"/>
    <w:rsid w:val="005E48CC"/>
    <w:rsid w:val="005E5005"/>
    <w:rsid w:val="005E55DD"/>
    <w:rsid w:val="005E7944"/>
    <w:rsid w:val="005E7EAD"/>
    <w:rsid w:val="005E7EBD"/>
    <w:rsid w:val="005F068C"/>
    <w:rsid w:val="005F2137"/>
    <w:rsid w:val="005F2336"/>
    <w:rsid w:val="005F3E29"/>
    <w:rsid w:val="005F4159"/>
    <w:rsid w:val="005F462C"/>
    <w:rsid w:val="005F4693"/>
    <w:rsid w:val="005F519E"/>
    <w:rsid w:val="005F5939"/>
    <w:rsid w:val="005F5997"/>
    <w:rsid w:val="005F5AA4"/>
    <w:rsid w:val="005F6217"/>
    <w:rsid w:val="005F72DA"/>
    <w:rsid w:val="006004B5"/>
    <w:rsid w:val="00601734"/>
    <w:rsid w:val="006024F0"/>
    <w:rsid w:val="00603438"/>
    <w:rsid w:val="00604BBC"/>
    <w:rsid w:val="00604D95"/>
    <w:rsid w:val="00605222"/>
    <w:rsid w:val="0060554B"/>
    <w:rsid w:val="00606E53"/>
    <w:rsid w:val="00606EA7"/>
    <w:rsid w:val="00607532"/>
    <w:rsid w:val="00607E23"/>
    <w:rsid w:val="00611501"/>
    <w:rsid w:val="006116D9"/>
    <w:rsid w:val="00612411"/>
    <w:rsid w:val="00612E92"/>
    <w:rsid w:val="0061313C"/>
    <w:rsid w:val="006145A1"/>
    <w:rsid w:val="00614BFC"/>
    <w:rsid w:val="00614EB3"/>
    <w:rsid w:val="00614F64"/>
    <w:rsid w:val="00615109"/>
    <w:rsid w:val="0061522A"/>
    <w:rsid w:val="00617CDF"/>
    <w:rsid w:val="00617D89"/>
    <w:rsid w:val="00617FE5"/>
    <w:rsid w:val="00622104"/>
    <w:rsid w:val="00622A79"/>
    <w:rsid w:val="00622BB2"/>
    <w:rsid w:val="00622E77"/>
    <w:rsid w:val="006237DB"/>
    <w:rsid w:val="006239BC"/>
    <w:rsid w:val="00623D6A"/>
    <w:rsid w:val="00624213"/>
    <w:rsid w:val="006243A8"/>
    <w:rsid w:val="00624862"/>
    <w:rsid w:val="00624D50"/>
    <w:rsid w:val="00624FD6"/>
    <w:rsid w:val="0062508B"/>
    <w:rsid w:val="00625388"/>
    <w:rsid w:val="00630866"/>
    <w:rsid w:val="00630B42"/>
    <w:rsid w:val="006315D1"/>
    <w:rsid w:val="00631C69"/>
    <w:rsid w:val="006327DB"/>
    <w:rsid w:val="00632CFB"/>
    <w:rsid w:val="0063356E"/>
    <w:rsid w:val="006338DB"/>
    <w:rsid w:val="00633A3E"/>
    <w:rsid w:val="00633D24"/>
    <w:rsid w:val="006346E3"/>
    <w:rsid w:val="00634C7C"/>
    <w:rsid w:val="00635152"/>
    <w:rsid w:val="00635648"/>
    <w:rsid w:val="0063587A"/>
    <w:rsid w:val="00635B35"/>
    <w:rsid w:val="006363DE"/>
    <w:rsid w:val="006367CA"/>
    <w:rsid w:val="00636997"/>
    <w:rsid w:val="00636A7C"/>
    <w:rsid w:val="00636D52"/>
    <w:rsid w:val="00636E9E"/>
    <w:rsid w:val="00637343"/>
    <w:rsid w:val="00637F28"/>
    <w:rsid w:val="006414EA"/>
    <w:rsid w:val="00641564"/>
    <w:rsid w:val="00641E0E"/>
    <w:rsid w:val="00642AC9"/>
    <w:rsid w:val="00642C8C"/>
    <w:rsid w:val="00642F2C"/>
    <w:rsid w:val="00643CA2"/>
    <w:rsid w:val="00643DB2"/>
    <w:rsid w:val="00644399"/>
    <w:rsid w:val="006449DE"/>
    <w:rsid w:val="00644B04"/>
    <w:rsid w:val="00645631"/>
    <w:rsid w:val="006462B8"/>
    <w:rsid w:val="006465C0"/>
    <w:rsid w:val="00646CDF"/>
    <w:rsid w:val="00646EA1"/>
    <w:rsid w:val="00647001"/>
    <w:rsid w:val="00647611"/>
    <w:rsid w:val="00647A17"/>
    <w:rsid w:val="00650479"/>
    <w:rsid w:val="00650DFE"/>
    <w:rsid w:val="0065244E"/>
    <w:rsid w:val="00654994"/>
    <w:rsid w:val="00654D0E"/>
    <w:rsid w:val="0065599B"/>
    <w:rsid w:val="006561D2"/>
    <w:rsid w:val="006568AE"/>
    <w:rsid w:val="006570C3"/>
    <w:rsid w:val="00657405"/>
    <w:rsid w:val="006576DE"/>
    <w:rsid w:val="00657F34"/>
    <w:rsid w:val="006605D9"/>
    <w:rsid w:val="00661161"/>
    <w:rsid w:val="0066128C"/>
    <w:rsid w:val="00661629"/>
    <w:rsid w:val="00661896"/>
    <w:rsid w:val="00663428"/>
    <w:rsid w:val="00663AD9"/>
    <w:rsid w:val="00663DC6"/>
    <w:rsid w:val="0066464A"/>
    <w:rsid w:val="006651E4"/>
    <w:rsid w:val="00665437"/>
    <w:rsid w:val="006657FB"/>
    <w:rsid w:val="006674E9"/>
    <w:rsid w:val="006710AC"/>
    <w:rsid w:val="006714CC"/>
    <w:rsid w:val="00671E8F"/>
    <w:rsid w:val="00672494"/>
    <w:rsid w:val="00673A86"/>
    <w:rsid w:val="00674E43"/>
    <w:rsid w:val="00675CEF"/>
    <w:rsid w:val="006764FB"/>
    <w:rsid w:val="00676C3B"/>
    <w:rsid w:val="00676E4F"/>
    <w:rsid w:val="00677CCE"/>
    <w:rsid w:val="006806F8"/>
    <w:rsid w:val="0068086C"/>
    <w:rsid w:val="00680D84"/>
    <w:rsid w:val="00681955"/>
    <w:rsid w:val="00681BDA"/>
    <w:rsid w:val="00682BB8"/>
    <w:rsid w:val="00683C2F"/>
    <w:rsid w:val="00684122"/>
    <w:rsid w:val="0068501A"/>
    <w:rsid w:val="0068577E"/>
    <w:rsid w:val="00685991"/>
    <w:rsid w:val="00686D89"/>
    <w:rsid w:val="00687218"/>
    <w:rsid w:val="00687F8E"/>
    <w:rsid w:val="00690632"/>
    <w:rsid w:val="00690677"/>
    <w:rsid w:val="0069092D"/>
    <w:rsid w:val="00690C98"/>
    <w:rsid w:val="00693140"/>
    <w:rsid w:val="00693A8F"/>
    <w:rsid w:val="00693B53"/>
    <w:rsid w:val="00693EB9"/>
    <w:rsid w:val="00694014"/>
    <w:rsid w:val="00694A93"/>
    <w:rsid w:val="006951D4"/>
    <w:rsid w:val="00695C96"/>
    <w:rsid w:val="006969CA"/>
    <w:rsid w:val="006971CB"/>
    <w:rsid w:val="006A030D"/>
    <w:rsid w:val="006A1625"/>
    <w:rsid w:val="006A19CD"/>
    <w:rsid w:val="006A24BA"/>
    <w:rsid w:val="006A3F2E"/>
    <w:rsid w:val="006A44CF"/>
    <w:rsid w:val="006A4535"/>
    <w:rsid w:val="006A4A06"/>
    <w:rsid w:val="006A5136"/>
    <w:rsid w:val="006A5160"/>
    <w:rsid w:val="006A57E1"/>
    <w:rsid w:val="006A6378"/>
    <w:rsid w:val="006A655F"/>
    <w:rsid w:val="006B0AA1"/>
    <w:rsid w:val="006B0EA4"/>
    <w:rsid w:val="006B12C3"/>
    <w:rsid w:val="006B12D9"/>
    <w:rsid w:val="006B1760"/>
    <w:rsid w:val="006B1F63"/>
    <w:rsid w:val="006B2422"/>
    <w:rsid w:val="006B2654"/>
    <w:rsid w:val="006B2A28"/>
    <w:rsid w:val="006B2B60"/>
    <w:rsid w:val="006B3B51"/>
    <w:rsid w:val="006B468C"/>
    <w:rsid w:val="006B478E"/>
    <w:rsid w:val="006B5139"/>
    <w:rsid w:val="006B5F86"/>
    <w:rsid w:val="006B6675"/>
    <w:rsid w:val="006B770F"/>
    <w:rsid w:val="006C02D1"/>
    <w:rsid w:val="006C0634"/>
    <w:rsid w:val="006C0BB5"/>
    <w:rsid w:val="006C0F34"/>
    <w:rsid w:val="006C101F"/>
    <w:rsid w:val="006C152C"/>
    <w:rsid w:val="006C19AB"/>
    <w:rsid w:val="006C1DAA"/>
    <w:rsid w:val="006C2615"/>
    <w:rsid w:val="006C340C"/>
    <w:rsid w:val="006C3945"/>
    <w:rsid w:val="006C3AE1"/>
    <w:rsid w:val="006C45C8"/>
    <w:rsid w:val="006C4D24"/>
    <w:rsid w:val="006C52A8"/>
    <w:rsid w:val="006C52EE"/>
    <w:rsid w:val="006C5690"/>
    <w:rsid w:val="006C581A"/>
    <w:rsid w:val="006C5A4B"/>
    <w:rsid w:val="006C7EAB"/>
    <w:rsid w:val="006D0187"/>
    <w:rsid w:val="006D0199"/>
    <w:rsid w:val="006D0AA9"/>
    <w:rsid w:val="006D0EB2"/>
    <w:rsid w:val="006D163E"/>
    <w:rsid w:val="006D18CA"/>
    <w:rsid w:val="006D2086"/>
    <w:rsid w:val="006D30E6"/>
    <w:rsid w:val="006D4ACD"/>
    <w:rsid w:val="006D50C5"/>
    <w:rsid w:val="006D518B"/>
    <w:rsid w:val="006D6173"/>
    <w:rsid w:val="006D6442"/>
    <w:rsid w:val="006D66A4"/>
    <w:rsid w:val="006D674F"/>
    <w:rsid w:val="006D6E8B"/>
    <w:rsid w:val="006D73FE"/>
    <w:rsid w:val="006E000B"/>
    <w:rsid w:val="006E0FFF"/>
    <w:rsid w:val="006E1076"/>
    <w:rsid w:val="006E18B6"/>
    <w:rsid w:val="006E1B4D"/>
    <w:rsid w:val="006E3326"/>
    <w:rsid w:val="006E3333"/>
    <w:rsid w:val="006E5D8B"/>
    <w:rsid w:val="006E6755"/>
    <w:rsid w:val="006E67A5"/>
    <w:rsid w:val="006E6D58"/>
    <w:rsid w:val="006E77EB"/>
    <w:rsid w:val="006F3160"/>
    <w:rsid w:val="006F3223"/>
    <w:rsid w:val="006F34FD"/>
    <w:rsid w:val="006F3666"/>
    <w:rsid w:val="006F4E13"/>
    <w:rsid w:val="006F5844"/>
    <w:rsid w:val="006F63F9"/>
    <w:rsid w:val="007002F0"/>
    <w:rsid w:val="0070130D"/>
    <w:rsid w:val="007015EF"/>
    <w:rsid w:val="00701606"/>
    <w:rsid w:val="00702285"/>
    <w:rsid w:val="00702D9C"/>
    <w:rsid w:val="007031EA"/>
    <w:rsid w:val="0070340B"/>
    <w:rsid w:val="0070488B"/>
    <w:rsid w:val="007056A0"/>
    <w:rsid w:val="00705EAA"/>
    <w:rsid w:val="00706669"/>
    <w:rsid w:val="007072FA"/>
    <w:rsid w:val="00707E26"/>
    <w:rsid w:val="00710786"/>
    <w:rsid w:val="00710F34"/>
    <w:rsid w:val="007119C3"/>
    <w:rsid w:val="007134B5"/>
    <w:rsid w:val="00713994"/>
    <w:rsid w:val="00714B0B"/>
    <w:rsid w:val="00714D03"/>
    <w:rsid w:val="00715381"/>
    <w:rsid w:val="00715670"/>
    <w:rsid w:val="00715950"/>
    <w:rsid w:val="00715CBE"/>
    <w:rsid w:val="00715EB2"/>
    <w:rsid w:val="007164EF"/>
    <w:rsid w:val="007166BF"/>
    <w:rsid w:val="00716BDF"/>
    <w:rsid w:val="00717CC9"/>
    <w:rsid w:val="00717FE5"/>
    <w:rsid w:val="0072012B"/>
    <w:rsid w:val="00720D50"/>
    <w:rsid w:val="00720EFE"/>
    <w:rsid w:val="00720FA6"/>
    <w:rsid w:val="0072112A"/>
    <w:rsid w:val="00721315"/>
    <w:rsid w:val="0072263A"/>
    <w:rsid w:val="00722880"/>
    <w:rsid w:val="00722CD0"/>
    <w:rsid w:val="00723A3F"/>
    <w:rsid w:val="00723C54"/>
    <w:rsid w:val="00725A6E"/>
    <w:rsid w:val="00726220"/>
    <w:rsid w:val="007263C1"/>
    <w:rsid w:val="00726613"/>
    <w:rsid w:val="007267E3"/>
    <w:rsid w:val="00726CF8"/>
    <w:rsid w:val="00727FB4"/>
    <w:rsid w:val="00730B1B"/>
    <w:rsid w:val="00731AAC"/>
    <w:rsid w:val="00732390"/>
    <w:rsid w:val="007328DD"/>
    <w:rsid w:val="00732F25"/>
    <w:rsid w:val="0073395B"/>
    <w:rsid w:val="0073415F"/>
    <w:rsid w:val="007344BD"/>
    <w:rsid w:val="00734A14"/>
    <w:rsid w:val="00734D4E"/>
    <w:rsid w:val="00735282"/>
    <w:rsid w:val="007379A7"/>
    <w:rsid w:val="00737C39"/>
    <w:rsid w:val="00740053"/>
    <w:rsid w:val="00740263"/>
    <w:rsid w:val="0074098E"/>
    <w:rsid w:val="00742106"/>
    <w:rsid w:val="007423F5"/>
    <w:rsid w:val="00742456"/>
    <w:rsid w:val="007424EF"/>
    <w:rsid w:val="00742A01"/>
    <w:rsid w:val="00742D08"/>
    <w:rsid w:val="0074305C"/>
    <w:rsid w:val="00743896"/>
    <w:rsid w:val="00743952"/>
    <w:rsid w:val="00743FED"/>
    <w:rsid w:val="00744764"/>
    <w:rsid w:val="0074482F"/>
    <w:rsid w:val="00744936"/>
    <w:rsid w:val="00745C49"/>
    <w:rsid w:val="007466A5"/>
    <w:rsid w:val="00746AF4"/>
    <w:rsid w:val="00746D1E"/>
    <w:rsid w:val="00746F5D"/>
    <w:rsid w:val="00746FD4"/>
    <w:rsid w:val="0074768F"/>
    <w:rsid w:val="00747AAE"/>
    <w:rsid w:val="0075032C"/>
    <w:rsid w:val="00750735"/>
    <w:rsid w:val="00751195"/>
    <w:rsid w:val="00752436"/>
    <w:rsid w:val="00752840"/>
    <w:rsid w:val="0075288D"/>
    <w:rsid w:val="007533B3"/>
    <w:rsid w:val="00753A46"/>
    <w:rsid w:val="0075449D"/>
    <w:rsid w:val="00755BBB"/>
    <w:rsid w:val="0075697D"/>
    <w:rsid w:val="00757273"/>
    <w:rsid w:val="0075760B"/>
    <w:rsid w:val="0075799D"/>
    <w:rsid w:val="00757BB4"/>
    <w:rsid w:val="00760272"/>
    <w:rsid w:val="00762EAA"/>
    <w:rsid w:val="007636D2"/>
    <w:rsid w:val="007637CF"/>
    <w:rsid w:val="0076439D"/>
    <w:rsid w:val="00764695"/>
    <w:rsid w:val="00764730"/>
    <w:rsid w:val="007649DA"/>
    <w:rsid w:val="00764D43"/>
    <w:rsid w:val="00764EDD"/>
    <w:rsid w:val="00765CD1"/>
    <w:rsid w:val="00766224"/>
    <w:rsid w:val="00766494"/>
    <w:rsid w:val="00767036"/>
    <w:rsid w:val="007672CF"/>
    <w:rsid w:val="007676D1"/>
    <w:rsid w:val="00770C39"/>
    <w:rsid w:val="00771190"/>
    <w:rsid w:val="00771360"/>
    <w:rsid w:val="00771731"/>
    <w:rsid w:val="00771D8C"/>
    <w:rsid w:val="00771E33"/>
    <w:rsid w:val="007720BB"/>
    <w:rsid w:val="007728F3"/>
    <w:rsid w:val="00773A6A"/>
    <w:rsid w:val="007751F7"/>
    <w:rsid w:val="00775205"/>
    <w:rsid w:val="00775B5F"/>
    <w:rsid w:val="00776A96"/>
    <w:rsid w:val="00777A31"/>
    <w:rsid w:val="0078033B"/>
    <w:rsid w:val="00780AC6"/>
    <w:rsid w:val="00780C28"/>
    <w:rsid w:val="007817F3"/>
    <w:rsid w:val="00781CD4"/>
    <w:rsid w:val="00781D7A"/>
    <w:rsid w:val="00781DB2"/>
    <w:rsid w:val="007825ED"/>
    <w:rsid w:val="00782A06"/>
    <w:rsid w:val="00782EF3"/>
    <w:rsid w:val="007830A4"/>
    <w:rsid w:val="00783D68"/>
    <w:rsid w:val="007845DF"/>
    <w:rsid w:val="00785886"/>
    <w:rsid w:val="00785BF6"/>
    <w:rsid w:val="007861A6"/>
    <w:rsid w:val="00786945"/>
    <w:rsid w:val="00787359"/>
    <w:rsid w:val="007879E8"/>
    <w:rsid w:val="007900B6"/>
    <w:rsid w:val="0079065E"/>
    <w:rsid w:val="00791C3A"/>
    <w:rsid w:val="00792BF1"/>
    <w:rsid w:val="00792E22"/>
    <w:rsid w:val="00792E57"/>
    <w:rsid w:val="00795A4A"/>
    <w:rsid w:val="00796958"/>
    <w:rsid w:val="00797166"/>
    <w:rsid w:val="00797765"/>
    <w:rsid w:val="00797C2B"/>
    <w:rsid w:val="007A00E2"/>
    <w:rsid w:val="007A18C0"/>
    <w:rsid w:val="007A1CD0"/>
    <w:rsid w:val="007A21A0"/>
    <w:rsid w:val="007A227F"/>
    <w:rsid w:val="007A2B56"/>
    <w:rsid w:val="007A2FBE"/>
    <w:rsid w:val="007A3916"/>
    <w:rsid w:val="007A4052"/>
    <w:rsid w:val="007A46F0"/>
    <w:rsid w:val="007A4918"/>
    <w:rsid w:val="007A4B94"/>
    <w:rsid w:val="007A4CBF"/>
    <w:rsid w:val="007A4CEE"/>
    <w:rsid w:val="007A4F4C"/>
    <w:rsid w:val="007A5AF6"/>
    <w:rsid w:val="007A659E"/>
    <w:rsid w:val="007A75B1"/>
    <w:rsid w:val="007A78BF"/>
    <w:rsid w:val="007B0A2E"/>
    <w:rsid w:val="007B1528"/>
    <w:rsid w:val="007B1EB9"/>
    <w:rsid w:val="007B213E"/>
    <w:rsid w:val="007B2AA0"/>
    <w:rsid w:val="007B3492"/>
    <w:rsid w:val="007B3E9E"/>
    <w:rsid w:val="007B42C7"/>
    <w:rsid w:val="007B4A1F"/>
    <w:rsid w:val="007B5382"/>
    <w:rsid w:val="007B76F0"/>
    <w:rsid w:val="007B7830"/>
    <w:rsid w:val="007C05D8"/>
    <w:rsid w:val="007C07B2"/>
    <w:rsid w:val="007C0905"/>
    <w:rsid w:val="007C0C31"/>
    <w:rsid w:val="007C0F1A"/>
    <w:rsid w:val="007C1B7D"/>
    <w:rsid w:val="007C2001"/>
    <w:rsid w:val="007C2412"/>
    <w:rsid w:val="007C2696"/>
    <w:rsid w:val="007C2A00"/>
    <w:rsid w:val="007C2A17"/>
    <w:rsid w:val="007C2D19"/>
    <w:rsid w:val="007C3D58"/>
    <w:rsid w:val="007C44B6"/>
    <w:rsid w:val="007C4577"/>
    <w:rsid w:val="007C5A65"/>
    <w:rsid w:val="007C658F"/>
    <w:rsid w:val="007C6AA0"/>
    <w:rsid w:val="007C6C25"/>
    <w:rsid w:val="007C6C5D"/>
    <w:rsid w:val="007C6D48"/>
    <w:rsid w:val="007C7FCC"/>
    <w:rsid w:val="007D0619"/>
    <w:rsid w:val="007D1B26"/>
    <w:rsid w:val="007D1D8A"/>
    <w:rsid w:val="007D21D2"/>
    <w:rsid w:val="007D2776"/>
    <w:rsid w:val="007D34AF"/>
    <w:rsid w:val="007D3A8D"/>
    <w:rsid w:val="007D4394"/>
    <w:rsid w:val="007D5944"/>
    <w:rsid w:val="007D5BDE"/>
    <w:rsid w:val="007D6021"/>
    <w:rsid w:val="007D63D8"/>
    <w:rsid w:val="007D68C3"/>
    <w:rsid w:val="007D6E83"/>
    <w:rsid w:val="007D7A07"/>
    <w:rsid w:val="007D7AAB"/>
    <w:rsid w:val="007E0030"/>
    <w:rsid w:val="007E0B0A"/>
    <w:rsid w:val="007E186C"/>
    <w:rsid w:val="007E19D8"/>
    <w:rsid w:val="007E4222"/>
    <w:rsid w:val="007E4640"/>
    <w:rsid w:val="007E4A7F"/>
    <w:rsid w:val="007E4BD5"/>
    <w:rsid w:val="007E523D"/>
    <w:rsid w:val="007E524B"/>
    <w:rsid w:val="007E539B"/>
    <w:rsid w:val="007E5EF4"/>
    <w:rsid w:val="007E62DF"/>
    <w:rsid w:val="007E6E8E"/>
    <w:rsid w:val="007E71B9"/>
    <w:rsid w:val="007E73A3"/>
    <w:rsid w:val="007E7993"/>
    <w:rsid w:val="007F01E0"/>
    <w:rsid w:val="007F0DB5"/>
    <w:rsid w:val="007F1323"/>
    <w:rsid w:val="007F29DF"/>
    <w:rsid w:val="007F2E77"/>
    <w:rsid w:val="007F381E"/>
    <w:rsid w:val="007F470E"/>
    <w:rsid w:val="007F4751"/>
    <w:rsid w:val="007F4981"/>
    <w:rsid w:val="007F5091"/>
    <w:rsid w:val="007F59A9"/>
    <w:rsid w:val="007F6276"/>
    <w:rsid w:val="007F6731"/>
    <w:rsid w:val="007F68CF"/>
    <w:rsid w:val="007F75B0"/>
    <w:rsid w:val="0080000F"/>
    <w:rsid w:val="00800E02"/>
    <w:rsid w:val="00801853"/>
    <w:rsid w:val="00802693"/>
    <w:rsid w:val="00802E0B"/>
    <w:rsid w:val="008031FB"/>
    <w:rsid w:val="00803E62"/>
    <w:rsid w:val="00803FAC"/>
    <w:rsid w:val="0080472A"/>
    <w:rsid w:val="008047BB"/>
    <w:rsid w:val="00805116"/>
    <w:rsid w:val="00805D86"/>
    <w:rsid w:val="00806C4B"/>
    <w:rsid w:val="00806C7D"/>
    <w:rsid w:val="00807AEA"/>
    <w:rsid w:val="00807C73"/>
    <w:rsid w:val="008104BF"/>
    <w:rsid w:val="00810500"/>
    <w:rsid w:val="00810AA3"/>
    <w:rsid w:val="00811C59"/>
    <w:rsid w:val="00811CDC"/>
    <w:rsid w:val="008128E9"/>
    <w:rsid w:val="00812C1E"/>
    <w:rsid w:val="00813540"/>
    <w:rsid w:val="00813BBC"/>
    <w:rsid w:val="00813DA9"/>
    <w:rsid w:val="00815367"/>
    <w:rsid w:val="0081603B"/>
    <w:rsid w:val="008161CD"/>
    <w:rsid w:val="00816B85"/>
    <w:rsid w:val="00817D6A"/>
    <w:rsid w:val="00820613"/>
    <w:rsid w:val="008219BF"/>
    <w:rsid w:val="00821C27"/>
    <w:rsid w:val="008255E9"/>
    <w:rsid w:val="00825C03"/>
    <w:rsid w:val="00825DEB"/>
    <w:rsid w:val="00826B7C"/>
    <w:rsid w:val="00826CE9"/>
    <w:rsid w:val="008271A7"/>
    <w:rsid w:val="00830523"/>
    <w:rsid w:val="008307A4"/>
    <w:rsid w:val="0083343B"/>
    <w:rsid w:val="00833F8E"/>
    <w:rsid w:val="008348F7"/>
    <w:rsid w:val="00834D84"/>
    <w:rsid w:val="00835159"/>
    <w:rsid w:val="008354FC"/>
    <w:rsid w:val="00835ACA"/>
    <w:rsid w:val="00835B1A"/>
    <w:rsid w:val="00835BDF"/>
    <w:rsid w:val="00835F9E"/>
    <w:rsid w:val="0083674C"/>
    <w:rsid w:val="00836A9C"/>
    <w:rsid w:val="008374CA"/>
    <w:rsid w:val="008413D8"/>
    <w:rsid w:val="00841FAD"/>
    <w:rsid w:val="008422C2"/>
    <w:rsid w:val="008423FE"/>
    <w:rsid w:val="00843148"/>
    <w:rsid w:val="00844A6F"/>
    <w:rsid w:val="00845B66"/>
    <w:rsid w:val="00851014"/>
    <w:rsid w:val="00851DAB"/>
    <w:rsid w:val="00852432"/>
    <w:rsid w:val="008524F8"/>
    <w:rsid w:val="00852819"/>
    <w:rsid w:val="00852B4D"/>
    <w:rsid w:val="00853EDE"/>
    <w:rsid w:val="008547CB"/>
    <w:rsid w:val="00854E35"/>
    <w:rsid w:val="00855DB7"/>
    <w:rsid w:val="0085607A"/>
    <w:rsid w:val="0085637A"/>
    <w:rsid w:val="00856837"/>
    <w:rsid w:val="008579A2"/>
    <w:rsid w:val="00860DE3"/>
    <w:rsid w:val="0086187A"/>
    <w:rsid w:val="00862F1F"/>
    <w:rsid w:val="008631EE"/>
    <w:rsid w:val="0086329B"/>
    <w:rsid w:val="008639B9"/>
    <w:rsid w:val="00864AA1"/>
    <w:rsid w:val="00864B9B"/>
    <w:rsid w:val="00865115"/>
    <w:rsid w:val="00865646"/>
    <w:rsid w:val="00866363"/>
    <w:rsid w:val="00866885"/>
    <w:rsid w:val="00867B17"/>
    <w:rsid w:val="00867EB8"/>
    <w:rsid w:val="00870DAE"/>
    <w:rsid w:val="00870E4E"/>
    <w:rsid w:val="00871501"/>
    <w:rsid w:val="0087179D"/>
    <w:rsid w:val="00871A07"/>
    <w:rsid w:val="00872593"/>
    <w:rsid w:val="00872E68"/>
    <w:rsid w:val="00873995"/>
    <w:rsid w:val="0087420A"/>
    <w:rsid w:val="00874237"/>
    <w:rsid w:val="00875CD0"/>
    <w:rsid w:val="008764CA"/>
    <w:rsid w:val="0087656B"/>
    <w:rsid w:val="008771FE"/>
    <w:rsid w:val="00877868"/>
    <w:rsid w:val="00877992"/>
    <w:rsid w:val="00880849"/>
    <w:rsid w:val="00880EC6"/>
    <w:rsid w:val="00880ECF"/>
    <w:rsid w:val="00881846"/>
    <w:rsid w:val="00882BB6"/>
    <w:rsid w:val="00882CAF"/>
    <w:rsid w:val="008830F4"/>
    <w:rsid w:val="008846B9"/>
    <w:rsid w:val="008851ED"/>
    <w:rsid w:val="008853AE"/>
    <w:rsid w:val="00886D7D"/>
    <w:rsid w:val="00886FAC"/>
    <w:rsid w:val="00890309"/>
    <w:rsid w:val="00890BB2"/>
    <w:rsid w:val="00890FD8"/>
    <w:rsid w:val="00891264"/>
    <w:rsid w:val="008912FD"/>
    <w:rsid w:val="00891432"/>
    <w:rsid w:val="008917A7"/>
    <w:rsid w:val="00891D20"/>
    <w:rsid w:val="008923BD"/>
    <w:rsid w:val="00892C93"/>
    <w:rsid w:val="008930B7"/>
    <w:rsid w:val="0089357F"/>
    <w:rsid w:val="00893FFC"/>
    <w:rsid w:val="00894018"/>
    <w:rsid w:val="00894975"/>
    <w:rsid w:val="008951B0"/>
    <w:rsid w:val="0089524B"/>
    <w:rsid w:val="00895DB7"/>
    <w:rsid w:val="00895EF8"/>
    <w:rsid w:val="008960BE"/>
    <w:rsid w:val="00896121"/>
    <w:rsid w:val="008963CF"/>
    <w:rsid w:val="00896D6A"/>
    <w:rsid w:val="00897409"/>
    <w:rsid w:val="008A0D59"/>
    <w:rsid w:val="008A126F"/>
    <w:rsid w:val="008A1431"/>
    <w:rsid w:val="008A1A0B"/>
    <w:rsid w:val="008A2143"/>
    <w:rsid w:val="008A23B3"/>
    <w:rsid w:val="008A29C8"/>
    <w:rsid w:val="008A2BDD"/>
    <w:rsid w:val="008A3DB0"/>
    <w:rsid w:val="008A44A7"/>
    <w:rsid w:val="008A4BB5"/>
    <w:rsid w:val="008A4CAB"/>
    <w:rsid w:val="008A51B8"/>
    <w:rsid w:val="008A5D8C"/>
    <w:rsid w:val="008A6049"/>
    <w:rsid w:val="008A6831"/>
    <w:rsid w:val="008A7C91"/>
    <w:rsid w:val="008A7CC3"/>
    <w:rsid w:val="008B01BB"/>
    <w:rsid w:val="008B127B"/>
    <w:rsid w:val="008B19F6"/>
    <w:rsid w:val="008B1E4E"/>
    <w:rsid w:val="008B1F9E"/>
    <w:rsid w:val="008B2887"/>
    <w:rsid w:val="008B2C45"/>
    <w:rsid w:val="008B3048"/>
    <w:rsid w:val="008B32A0"/>
    <w:rsid w:val="008B33C9"/>
    <w:rsid w:val="008B3582"/>
    <w:rsid w:val="008B3A7F"/>
    <w:rsid w:val="008B3C39"/>
    <w:rsid w:val="008B4210"/>
    <w:rsid w:val="008B4B20"/>
    <w:rsid w:val="008B4BFB"/>
    <w:rsid w:val="008B5B7A"/>
    <w:rsid w:val="008B6223"/>
    <w:rsid w:val="008B6471"/>
    <w:rsid w:val="008B7729"/>
    <w:rsid w:val="008B7FF4"/>
    <w:rsid w:val="008C074C"/>
    <w:rsid w:val="008C0B4E"/>
    <w:rsid w:val="008C22EE"/>
    <w:rsid w:val="008C28BF"/>
    <w:rsid w:val="008C3809"/>
    <w:rsid w:val="008C3C82"/>
    <w:rsid w:val="008C3F84"/>
    <w:rsid w:val="008C4F21"/>
    <w:rsid w:val="008C5126"/>
    <w:rsid w:val="008C5904"/>
    <w:rsid w:val="008C5AC8"/>
    <w:rsid w:val="008C5DC9"/>
    <w:rsid w:val="008C61A2"/>
    <w:rsid w:val="008C6627"/>
    <w:rsid w:val="008C6745"/>
    <w:rsid w:val="008C7B40"/>
    <w:rsid w:val="008D063C"/>
    <w:rsid w:val="008D103F"/>
    <w:rsid w:val="008D145E"/>
    <w:rsid w:val="008D1E44"/>
    <w:rsid w:val="008D1FB3"/>
    <w:rsid w:val="008D2349"/>
    <w:rsid w:val="008D2506"/>
    <w:rsid w:val="008D34F3"/>
    <w:rsid w:val="008D35B4"/>
    <w:rsid w:val="008D4076"/>
    <w:rsid w:val="008D45C4"/>
    <w:rsid w:val="008D55C8"/>
    <w:rsid w:val="008D5D66"/>
    <w:rsid w:val="008E06FB"/>
    <w:rsid w:val="008E3A1D"/>
    <w:rsid w:val="008E3DFC"/>
    <w:rsid w:val="008E3EB9"/>
    <w:rsid w:val="008E72FB"/>
    <w:rsid w:val="008E7437"/>
    <w:rsid w:val="008E754E"/>
    <w:rsid w:val="008E781B"/>
    <w:rsid w:val="008F05E5"/>
    <w:rsid w:val="008F068F"/>
    <w:rsid w:val="008F1C89"/>
    <w:rsid w:val="008F263E"/>
    <w:rsid w:val="008F2CC3"/>
    <w:rsid w:val="008F31BD"/>
    <w:rsid w:val="008F3685"/>
    <w:rsid w:val="008F37F2"/>
    <w:rsid w:val="008F3C0F"/>
    <w:rsid w:val="008F3C76"/>
    <w:rsid w:val="008F673E"/>
    <w:rsid w:val="008F7DE9"/>
    <w:rsid w:val="00900C03"/>
    <w:rsid w:val="009012FA"/>
    <w:rsid w:val="00901990"/>
    <w:rsid w:val="00902489"/>
    <w:rsid w:val="00902EAA"/>
    <w:rsid w:val="00903291"/>
    <w:rsid w:val="00903B9C"/>
    <w:rsid w:val="009043DD"/>
    <w:rsid w:val="009049D5"/>
    <w:rsid w:val="00904DC7"/>
    <w:rsid w:val="00905AB9"/>
    <w:rsid w:val="0090622C"/>
    <w:rsid w:val="00906955"/>
    <w:rsid w:val="00906FC7"/>
    <w:rsid w:val="00907643"/>
    <w:rsid w:val="0090775A"/>
    <w:rsid w:val="00907CC4"/>
    <w:rsid w:val="00907FD7"/>
    <w:rsid w:val="00910885"/>
    <w:rsid w:val="009111D0"/>
    <w:rsid w:val="00911281"/>
    <w:rsid w:val="00911F60"/>
    <w:rsid w:val="00911F91"/>
    <w:rsid w:val="00912F2F"/>
    <w:rsid w:val="009138D1"/>
    <w:rsid w:val="009138DD"/>
    <w:rsid w:val="00913A34"/>
    <w:rsid w:val="00913ABB"/>
    <w:rsid w:val="00914CFE"/>
    <w:rsid w:val="00914D1A"/>
    <w:rsid w:val="009150A3"/>
    <w:rsid w:val="00915E62"/>
    <w:rsid w:val="00916651"/>
    <w:rsid w:val="00916E8E"/>
    <w:rsid w:val="00917D02"/>
    <w:rsid w:val="00920376"/>
    <w:rsid w:val="0092045A"/>
    <w:rsid w:val="009216F5"/>
    <w:rsid w:val="009224DC"/>
    <w:rsid w:val="00922794"/>
    <w:rsid w:val="00923EF6"/>
    <w:rsid w:val="009247E6"/>
    <w:rsid w:val="00924A28"/>
    <w:rsid w:val="0092583F"/>
    <w:rsid w:val="00927754"/>
    <w:rsid w:val="00927774"/>
    <w:rsid w:val="00927DEB"/>
    <w:rsid w:val="00930AFC"/>
    <w:rsid w:val="00930E35"/>
    <w:rsid w:val="00932C07"/>
    <w:rsid w:val="00933435"/>
    <w:rsid w:val="0093344C"/>
    <w:rsid w:val="009339F7"/>
    <w:rsid w:val="009349BA"/>
    <w:rsid w:val="00934C9F"/>
    <w:rsid w:val="00935001"/>
    <w:rsid w:val="0093568B"/>
    <w:rsid w:val="00936629"/>
    <w:rsid w:val="0093690C"/>
    <w:rsid w:val="00936F1C"/>
    <w:rsid w:val="009375B1"/>
    <w:rsid w:val="00937F06"/>
    <w:rsid w:val="009405A0"/>
    <w:rsid w:val="0094142D"/>
    <w:rsid w:val="00942CD6"/>
    <w:rsid w:val="0094311B"/>
    <w:rsid w:val="009431A4"/>
    <w:rsid w:val="00943F50"/>
    <w:rsid w:val="00944415"/>
    <w:rsid w:val="00944E58"/>
    <w:rsid w:val="00944FCD"/>
    <w:rsid w:val="009463E7"/>
    <w:rsid w:val="0094681D"/>
    <w:rsid w:val="00946BE1"/>
    <w:rsid w:val="00946E29"/>
    <w:rsid w:val="009472AA"/>
    <w:rsid w:val="00947B26"/>
    <w:rsid w:val="00951008"/>
    <w:rsid w:val="009518B0"/>
    <w:rsid w:val="009519A3"/>
    <w:rsid w:val="0095214E"/>
    <w:rsid w:val="009522EF"/>
    <w:rsid w:val="009525A9"/>
    <w:rsid w:val="0095351D"/>
    <w:rsid w:val="00953B03"/>
    <w:rsid w:val="00953DD7"/>
    <w:rsid w:val="00953E00"/>
    <w:rsid w:val="00953FCC"/>
    <w:rsid w:val="009564BA"/>
    <w:rsid w:val="00956F0B"/>
    <w:rsid w:val="00956FCE"/>
    <w:rsid w:val="00957865"/>
    <w:rsid w:val="00957AE5"/>
    <w:rsid w:val="00957E98"/>
    <w:rsid w:val="009604E7"/>
    <w:rsid w:val="009616C2"/>
    <w:rsid w:val="00961951"/>
    <w:rsid w:val="00962DCE"/>
    <w:rsid w:val="00963800"/>
    <w:rsid w:val="00963991"/>
    <w:rsid w:val="00963FDE"/>
    <w:rsid w:val="0096581F"/>
    <w:rsid w:val="00966C97"/>
    <w:rsid w:val="00966CAB"/>
    <w:rsid w:val="00966DE4"/>
    <w:rsid w:val="009674D0"/>
    <w:rsid w:val="0096757B"/>
    <w:rsid w:val="00967B2A"/>
    <w:rsid w:val="009705C0"/>
    <w:rsid w:val="00972566"/>
    <w:rsid w:val="00972860"/>
    <w:rsid w:val="0097332F"/>
    <w:rsid w:val="009734EC"/>
    <w:rsid w:val="0097376C"/>
    <w:rsid w:val="009739D2"/>
    <w:rsid w:val="009746C9"/>
    <w:rsid w:val="009758EF"/>
    <w:rsid w:val="00975925"/>
    <w:rsid w:val="009759AA"/>
    <w:rsid w:val="00975C6D"/>
    <w:rsid w:val="00975D3A"/>
    <w:rsid w:val="00976074"/>
    <w:rsid w:val="00976A77"/>
    <w:rsid w:val="009772B9"/>
    <w:rsid w:val="00977477"/>
    <w:rsid w:val="0097767F"/>
    <w:rsid w:val="009779EF"/>
    <w:rsid w:val="009800BF"/>
    <w:rsid w:val="009805BF"/>
    <w:rsid w:val="00981141"/>
    <w:rsid w:val="0098116D"/>
    <w:rsid w:val="00983227"/>
    <w:rsid w:val="00983451"/>
    <w:rsid w:val="00983FB1"/>
    <w:rsid w:val="0098423B"/>
    <w:rsid w:val="00984734"/>
    <w:rsid w:val="00985289"/>
    <w:rsid w:val="00985C27"/>
    <w:rsid w:val="00985DFC"/>
    <w:rsid w:val="009863F8"/>
    <w:rsid w:val="009867F4"/>
    <w:rsid w:val="00986FFF"/>
    <w:rsid w:val="009873D7"/>
    <w:rsid w:val="009874AA"/>
    <w:rsid w:val="009906C6"/>
    <w:rsid w:val="00991B20"/>
    <w:rsid w:val="00992127"/>
    <w:rsid w:val="00993DE6"/>
    <w:rsid w:val="00994368"/>
    <w:rsid w:val="0099447B"/>
    <w:rsid w:val="00994B98"/>
    <w:rsid w:val="00994F03"/>
    <w:rsid w:val="00995498"/>
    <w:rsid w:val="0099551C"/>
    <w:rsid w:val="00997A83"/>
    <w:rsid w:val="009A0822"/>
    <w:rsid w:val="009A0973"/>
    <w:rsid w:val="009A0D6B"/>
    <w:rsid w:val="009A1235"/>
    <w:rsid w:val="009A2507"/>
    <w:rsid w:val="009A3F5A"/>
    <w:rsid w:val="009A484A"/>
    <w:rsid w:val="009A4888"/>
    <w:rsid w:val="009A4987"/>
    <w:rsid w:val="009A69D3"/>
    <w:rsid w:val="009A7215"/>
    <w:rsid w:val="009A7818"/>
    <w:rsid w:val="009B0E90"/>
    <w:rsid w:val="009B106D"/>
    <w:rsid w:val="009B14B6"/>
    <w:rsid w:val="009B1FAC"/>
    <w:rsid w:val="009B2727"/>
    <w:rsid w:val="009B2885"/>
    <w:rsid w:val="009B35BF"/>
    <w:rsid w:val="009B4287"/>
    <w:rsid w:val="009B492F"/>
    <w:rsid w:val="009B4C38"/>
    <w:rsid w:val="009B5C10"/>
    <w:rsid w:val="009B70E9"/>
    <w:rsid w:val="009B735D"/>
    <w:rsid w:val="009B7AAC"/>
    <w:rsid w:val="009B7B2E"/>
    <w:rsid w:val="009C0DC5"/>
    <w:rsid w:val="009C0ED8"/>
    <w:rsid w:val="009C1A92"/>
    <w:rsid w:val="009C2EA5"/>
    <w:rsid w:val="009C317E"/>
    <w:rsid w:val="009C4495"/>
    <w:rsid w:val="009C471B"/>
    <w:rsid w:val="009C49DA"/>
    <w:rsid w:val="009C4AAD"/>
    <w:rsid w:val="009C5358"/>
    <w:rsid w:val="009C5E6B"/>
    <w:rsid w:val="009C7693"/>
    <w:rsid w:val="009D02B6"/>
    <w:rsid w:val="009D03F4"/>
    <w:rsid w:val="009D0989"/>
    <w:rsid w:val="009D14D1"/>
    <w:rsid w:val="009D1715"/>
    <w:rsid w:val="009D1A89"/>
    <w:rsid w:val="009D1E3F"/>
    <w:rsid w:val="009D2826"/>
    <w:rsid w:val="009D296C"/>
    <w:rsid w:val="009D3F17"/>
    <w:rsid w:val="009D53FA"/>
    <w:rsid w:val="009D6C6B"/>
    <w:rsid w:val="009D6E85"/>
    <w:rsid w:val="009D71F2"/>
    <w:rsid w:val="009D7EDE"/>
    <w:rsid w:val="009E000C"/>
    <w:rsid w:val="009E023D"/>
    <w:rsid w:val="009E06AE"/>
    <w:rsid w:val="009E0A2A"/>
    <w:rsid w:val="009E1B2E"/>
    <w:rsid w:val="009E211E"/>
    <w:rsid w:val="009E275B"/>
    <w:rsid w:val="009E3322"/>
    <w:rsid w:val="009E3B24"/>
    <w:rsid w:val="009E410D"/>
    <w:rsid w:val="009E44A5"/>
    <w:rsid w:val="009E4965"/>
    <w:rsid w:val="009E60F8"/>
    <w:rsid w:val="009E6A80"/>
    <w:rsid w:val="009E700B"/>
    <w:rsid w:val="009E7A8B"/>
    <w:rsid w:val="009E7C49"/>
    <w:rsid w:val="009F07DC"/>
    <w:rsid w:val="009F0BA0"/>
    <w:rsid w:val="009F13AF"/>
    <w:rsid w:val="009F15C0"/>
    <w:rsid w:val="009F173E"/>
    <w:rsid w:val="009F216C"/>
    <w:rsid w:val="009F2817"/>
    <w:rsid w:val="009F28CC"/>
    <w:rsid w:val="009F2BA6"/>
    <w:rsid w:val="009F3DED"/>
    <w:rsid w:val="009F5066"/>
    <w:rsid w:val="009F5395"/>
    <w:rsid w:val="009F54B1"/>
    <w:rsid w:val="009F582A"/>
    <w:rsid w:val="009F5A64"/>
    <w:rsid w:val="009F67E7"/>
    <w:rsid w:val="009F6DA7"/>
    <w:rsid w:val="009F7588"/>
    <w:rsid w:val="009F77E3"/>
    <w:rsid w:val="009F7D71"/>
    <w:rsid w:val="009F7FD4"/>
    <w:rsid w:val="00A013F6"/>
    <w:rsid w:val="00A014BD"/>
    <w:rsid w:val="00A0175F"/>
    <w:rsid w:val="00A01CE0"/>
    <w:rsid w:val="00A023BE"/>
    <w:rsid w:val="00A02427"/>
    <w:rsid w:val="00A0287D"/>
    <w:rsid w:val="00A0308C"/>
    <w:rsid w:val="00A0332A"/>
    <w:rsid w:val="00A03605"/>
    <w:rsid w:val="00A04AD3"/>
    <w:rsid w:val="00A053CE"/>
    <w:rsid w:val="00A058C4"/>
    <w:rsid w:val="00A06425"/>
    <w:rsid w:val="00A06BD5"/>
    <w:rsid w:val="00A06F65"/>
    <w:rsid w:val="00A070C4"/>
    <w:rsid w:val="00A07215"/>
    <w:rsid w:val="00A077E7"/>
    <w:rsid w:val="00A109BE"/>
    <w:rsid w:val="00A113A1"/>
    <w:rsid w:val="00A114E6"/>
    <w:rsid w:val="00A1189A"/>
    <w:rsid w:val="00A11C4E"/>
    <w:rsid w:val="00A11DF9"/>
    <w:rsid w:val="00A122EC"/>
    <w:rsid w:val="00A12C2F"/>
    <w:rsid w:val="00A12DAB"/>
    <w:rsid w:val="00A13311"/>
    <w:rsid w:val="00A136B3"/>
    <w:rsid w:val="00A13987"/>
    <w:rsid w:val="00A1454D"/>
    <w:rsid w:val="00A16D5F"/>
    <w:rsid w:val="00A16E6C"/>
    <w:rsid w:val="00A17A0F"/>
    <w:rsid w:val="00A17FD7"/>
    <w:rsid w:val="00A201E1"/>
    <w:rsid w:val="00A20663"/>
    <w:rsid w:val="00A20689"/>
    <w:rsid w:val="00A207D4"/>
    <w:rsid w:val="00A20AE7"/>
    <w:rsid w:val="00A20FB5"/>
    <w:rsid w:val="00A22AA8"/>
    <w:rsid w:val="00A23E8A"/>
    <w:rsid w:val="00A24516"/>
    <w:rsid w:val="00A245E4"/>
    <w:rsid w:val="00A2582B"/>
    <w:rsid w:val="00A259C2"/>
    <w:rsid w:val="00A25B35"/>
    <w:rsid w:val="00A25EB0"/>
    <w:rsid w:val="00A25F76"/>
    <w:rsid w:val="00A2604C"/>
    <w:rsid w:val="00A2724E"/>
    <w:rsid w:val="00A27536"/>
    <w:rsid w:val="00A27EFE"/>
    <w:rsid w:val="00A30422"/>
    <w:rsid w:val="00A30A52"/>
    <w:rsid w:val="00A30AF3"/>
    <w:rsid w:val="00A311A6"/>
    <w:rsid w:val="00A32980"/>
    <w:rsid w:val="00A3328F"/>
    <w:rsid w:val="00A34354"/>
    <w:rsid w:val="00A34771"/>
    <w:rsid w:val="00A35306"/>
    <w:rsid w:val="00A36020"/>
    <w:rsid w:val="00A364A7"/>
    <w:rsid w:val="00A366E1"/>
    <w:rsid w:val="00A36A99"/>
    <w:rsid w:val="00A376DF"/>
    <w:rsid w:val="00A40229"/>
    <w:rsid w:val="00A4074C"/>
    <w:rsid w:val="00A40883"/>
    <w:rsid w:val="00A40EB6"/>
    <w:rsid w:val="00A41653"/>
    <w:rsid w:val="00A41844"/>
    <w:rsid w:val="00A4249C"/>
    <w:rsid w:val="00A42E3D"/>
    <w:rsid w:val="00A42E55"/>
    <w:rsid w:val="00A43225"/>
    <w:rsid w:val="00A44337"/>
    <w:rsid w:val="00A44C38"/>
    <w:rsid w:val="00A45645"/>
    <w:rsid w:val="00A46058"/>
    <w:rsid w:val="00A46860"/>
    <w:rsid w:val="00A475A1"/>
    <w:rsid w:val="00A4774C"/>
    <w:rsid w:val="00A47AE2"/>
    <w:rsid w:val="00A47D4E"/>
    <w:rsid w:val="00A50870"/>
    <w:rsid w:val="00A50DA3"/>
    <w:rsid w:val="00A51EEC"/>
    <w:rsid w:val="00A5346E"/>
    <w:rsid w:val="00A5496D"/>
    <w:rsid w:val="00A54EA4"/>
    <w:rsid w:val="00A54ED3"/>
    <w:rsid w:val="00A55429"/>
    <w:rsid w:val="00A5573D"/>
    <w:rsid w:val="00A55E03"/>
    <w:rsid w:val="00A57930"/>
    <w:rsid w:val="00A57B86"/>
    <w:rsid w:val="00A60C03"/>
    <w:rsid w:val="00A61470"/>
    <w:rsid w:val="00A6190D"/>
    <w:rsid w:val="00A61D8C"/>
    <w:rsid w:val="00A61F2F"/>
    <w:rsid w:val="00A6238F"/>
    <w:rsid w:val="00A62EB9"/>
    <w:rsid w:val="00A63BC7"/>
    <w:rsid w:val="00A64001"/>
    <w:rsid w:val="00A64A67"/>
    <w:rsid w:val="00A64AED"/>
    <w:rsid w:val="00A64C22"/>
    <w:rsid w:val="00A64D89"/>
    <w:rsid w:val="00A64EC7"/>
    <w:rsid w:val="00A652CC"/>
    <w:rsid w:val="00A65C71"/>
    <w:rsid w:val="00A65CFC"/>
    <w:rsid w:val="00A66F09"/>
    <w:rsid w:val="00A671E2"/>
    <w:rsid w:val="00A67CB0"/>
    <w:rsid w:val="00A67F69"/>
    <w:rsid w:val="00A70089"/>
    <w:rsid w:val="00A7101B"/>
    <w:rsid w:val="00A71654"/>
    <w:rsid w:val="00A71A36"/>
    <w:rsid w:val="00A71BD8"/>
    <w:rsid w:val="00A7291E"/>
    <w:rsid w:val="00A737BB"/>
    <w:rsid w:val="00A73991"/>
    <w:rsid w:val="00A746B0"/>
    <w:rsid w:val="00A74F97"/>
    <w:rsid w:val="00A7534E"/>
    <w:rsid w:val="00A757A3"/>
    <w:rsid w:val="00A75D91"/>
    <w:rsid w:val="00A76676"/>
    <w:rsid w:val="00A76C37"/>
    <w:rsid w:val="00A76F62"/>
    <w:rsid w:val="00A77449"/>
    <w:rsid w:val="00A8015E"/>
    <w:rsid w:val="00A80434"/>
    <w:rsid w:val="00A811E1"/>
    <w:rsid w:val="00A82DEB"/>
    <w:rsid w:val="00A84970"/>
    <w:rsid w:val="00A849ED"/>
    <w:rsid w:val="00A84A35"/>
    <w:rsid w:val="00A85815"/>
    <w:rsid w:val="00A85A2D"/>
    <w:rsid w:val="00A85E8A"/>
    <w:rsid w:val="00A87CBB"/>
    <w:rsid w:val="00A9017D"/>
    <w:rsid w:val="00A916AB"/>
    <w:rsid w:val="00A92F33"/>
    <w:rsid w:val="00A93143"/>
    <w:rsid w:val="00A9341D"/>
    <w:rsid w:val="00A93CF5"/>
    <w:rsid w:val="00A94084"/>
    <w:rsid w:val="00A94C76"/>
    <w:rsid w:val="00A95138"/>
    <w:rsid w:val="00A95F78"/>
    <w:rsid w:val="00A962EF"/>
    <w:rsid w:val="00A966E3"/>
    <w:rsid w:val="00A966EB"/>
    <w:rsid w:val="00A96F08"/>
    <w:rsid w:val="00A97BCA"/>
    <w:rsid w:val="00A97EF3"/>
    <w:rsid w:val="00AA006B"/>
    <w:rsid w:val="00AA1559"/>
    <w:rsid w:val="00AA17F6"/>
    <w:rsid w:val="00AA2E87"/>
    <w:rsid w:val="00AA32C0"/>
    <w:rsid w:val="00AA32E0"/>
    <w:rsid w:val="00AA3900"/>
    <w:rsid w:val="00AA3BEA"/>
    <w:rsid w:val="00AA3CFB"/>
    <w:rsid w:val="00AA485E"/>
    <w:rsid w:val="00AA509B"/>
    <w:rsid w:val="00AA5D51"/>
    <w:rsid w:val="00AA6581"/>
    <w:rsid w:val="00AA68DF"/>
    <w:rsid w:val="00AA6DFA"/>
    <w:rsid w:val="00AB0909"/>
    <w:rsid w:val="00AB11C4"/>
    <w:rsid w:val="00AB1247"/>
    <w:rsid w:val="00AB1FBB"/>
    <w:rsid w:val="00AB22E3"/>
    <w:rsid w:val="00AB3559"/>
    <w:rsid w:val="00AB35B0"/>
    <w:rsid w:val="00AB3CB2"/>
    <w:rsid w:val="00AB4246"/>
    <w:rsid w:val="00AB42F1"/>
    <w:rsid w:val="00AB43BE"/>
    <w:rsid w:val="00AB4875"/>
    <w:rsid w:val="00AB625A"/>
    <w:rsid w:val="00AC0A3C"/>
    <w:rsid w:val="00AC1303"/>
    <w:rsid w:val="00AC1FEF"/>
    <w:rsid w:val="00AC2BE0"/>
    <w:rsid w:val="00AC3AB2"/>
    <w:rsid w:val="00AC4491"/>
    <w:rsid w:val="00AC471C"/>
    <w:rsid w:val="00AC4F03"/>
    <w:rsid w:val="00AC58C8"/>
    <w:rsid w:val="00AC5989"/>
    <w:rsid w:val="00AC5A51"/>
    <w:rsid w:val="00AC5D03"/>
    <w:rsid w:val="00AC6053"/>
    <w:rsid w:val="00AC622E"/>
    <w:rsid w:val="00AC67A5"/>
    <w:rsid w:val="00AC7B65"/>
    <w:rsid w:val="00AC7EA4"/>
    <w:rsid w:val="00AD1112"/>
    <w:rsid w:val="00AD166B"/>
    <w:rsid w:val="00AD1ACC"/>
    <w:rsid w:val="00AD1D56"/>
    <w:rsid w:val="00AD23F5"/>
    <w:rsid w:val="00AD3508"/>
    <w:rsid w:val="00AD3ECD"/>
    <w:rsid w:val="00AD3F52"/>
    <w:rsid w:val="00AD40C8"/>
    <w:rsid w:val="00AD44B2"/>
    <w:rsid w:val="00AD4973"/>
    <w:rsid w:val="00AD4E5A"/>
    <w:rsid w:val="00AD5840"/>
    <w:rsid w:val="00AD622D"/>
    <w:rsid w:val="00AD65B1"/>
    <w:rsid w:val="00AD7F5D"/>
    <w:rsid w:val="00AE1250"/>
    <w:rsid w:val="00AE257A"/>
    <w:rsid w:val="00AE35DA"/>
    <w:rsid w:val="00AE3ED7"/>
    <w:rsid w:val="00AE439E"/>
    <w:rsid w:val="00AE6BD8"/>
    <w:rsid w:val="00AF017D"/>
    <w:rsid w:val="00AF029D"/>
    <w:rsid w:val="00AF085D"/>
    <w:rsid w:val="00AF091F"/>
    <w:rsid w:val="00AF10F0"/>
    <w:rsid w:val="00AF18FA"/>
    <w:rsid w:val="00AF273D"/>
    <w:rsid w:val="00AF2C1B"/>
    <w:rsid w:val="00AF4F4C"/>
    <w:rsid w:val="00AF6450"/>
    <w:rsid w:val="00AF67AC"/>
    <w:rsid w:val="00AF6A7B"/>
    <w:rsid w:val="00AF6C08"/>
    <w:rsid w:val="00AF70CA"/>
    <w:rsid w:val="00AF7185"/>
    <w:rsid w:val="00AF7394"/>
    <w:rsid w:val="00AF7A1F"/>
    <w:rsid w:val="00AF7A71"/>
    <w:rsid w:val="00B00D3F"/>
    <w:rsid w:val="00B011D1"/>
    <w:rsid w:val="00B016CF"/>
    <w:rsid w:val="00B01C13"/>
    <w:rsid w:val="00B0230C"/>
    <w:rsid w:val="00B023EA"/>
    <w:rsid w:val="00B029A3"/>
    <w:rsid w:val="00B02E9E"/>
    <w:rsid w:val="00B0387F"/>
    <w:rsid w:val="00B04B13"/>
    <w:rsid w:val="00B04CED"/>
    <w:rsid w:val="00B06783"/>
    <w:rsid w:val="00B07638"/>
    <w:rsid w:val="00B078DE"/>
    <w:rsid w:val="00B07FAD"/>
    <w:rsid w:val="00B1002F"/>
    <w:rsid w:val="00B101F7"/>
    <w:rsid w:val="00B1117E"/>
    <w:rsid w:val="00B11384"/>
    <w:rsid w:val="00B1172D"/>
    <w:rsid w:val="00B11738"/>
    <w:rsid w:val="00B11DEC"/>
    <w:rsid w:val="00B121C5"/>
    <w:rsid w:val="00B1266B"/>
    <w:rsid w:val="00B13214"/>
    <w:rsid w:val="00B1456C"/>
    <w:rsid w:val="00B1511E"/>
    <w:rsid w:val="00B15274"/>
    <w:rsid w:val="00B15C5F"/>
    <w:rsid w:val="00B163B4"/>
    <w:rsid w:val="00B16B96"/>
    <w:rsid w:val="00B17394"/>
    <w:rsid w:val="00B1758A"/>
    <w:rsid w:val="00B2000E"/>
    <w:rsid w:val="00B205CA"/>
    <w:rsid w:val="00B20D50"/>
    <w:rsid w:val="00B2163A"/>
    <w:rsid w:val="00B23602"/>
    <w:rsid w:val="00B239D7"/>
    <w:rsid w:val="00B243F2"/>
    <w:rsid w:val="00B24823"/>
    <w:rsid w:val="00B24C43"/>
    <w:rsid w:val="00B2509A"/>
    <w:rsid w:val="00B253AD"/>
    <w:rsid w:val="00B25694"/>
    <w:rsid w:val="00B27875"/>
    <w:rsid w:val="00B27936"/>
    <w:rsid w:val="00B27E52"/>
    <w:rsid w:val="00B30ECE"/>
    <w:rsid w:val="00B31265"/>
    <w:rsid w:val="00B312F0"/>
    <w:rsid w:val="00B31770"/>
    <w:rsid w:val="00B33069"/>
    <w:rsid w:val="00B338D7"/>
    <w:rsid w:val="00B361BF"/>
    <w:rsid w:val="00B3620A"/>
    <w:rsid w:val="00B365CB"/>
    <w:rsid w:val="00B36AA6"/>
    <w:rsid w:val="00B36C91"/>
    <w:rsid w:val="00B417A2"/>
    <w:rsid w:val="00B41F1E"/>
    <w:rsid w:val="00B41FA8"/>
    <w:rsid w:val="00B42456"/>
    <w:rsid w:val="00B445ED"/>
    <w:rsid w:val="00B447C4"/>
    <w:rsid w:val="00B46407"/>
    <w:rsid w:val="00B474E5"/>
    <w:rsid w:val="00B47B7D"/>
    <w:rsid w:val="00B47EFD"/>
    <w:rsid w:val="00B51087"/>
    <w:rsid w:val="00B5240A"/>
    <w:rsid w:val="00B52DB2"/>
    <w:rsid w:val="00B5316C"/>
    <w:rsid w:val="00B53CFA"/>
    <w:rsid w:val="00B5418B"/>
    <w:rsid w:val="00B54D18"/>
    <w:rsid w:val="00B5590E"/>
    <w:rsid w:val="00B55938"/>
    <w:rsid w:val="00B562E2"/>
    <w:rsid w:val="00B5649F"/>
    <w:rsid w:val="00B56CEE"/>
    <w:rsid w:val="00B56ECF"/>
    <w:rsid w:val="00B572CC"/>
    <w:rsid w:val="00B57C71"/>
    <w:rsid w:val="00B6009B"/>
    <w:rsid w:val="00B602CF"/>
    <w:rsid w:val="00B60813"/>
    <w:rsid w:val="00B6170F"/>
    <w:rsid w:val="00B63493"/>
    <w:rsid w:val="00B63902"/>
    <w:rsid w:val="00B64763"/>
    <w:rsid w:val="00B64AFE"/>
    <w:rsid w:val="00B650B3"/>
    <w:rsid w:val="00B65410"/>
    <w:rsid w:val="00B65CC1"/>
    <w:rsid w:val="00B65EE5"/>
    <w:rsid w:val="00B66584"/>
    <w:rsid w:val="00B666BC"/>
    <w:rsid w:val="00B66CFE"/>
    <w:rsid w:val="00B66F5B"/>
    <w:rsid w:val="00B67DA4"/>
    <w:rsid w:val="00B67ECF"/>
    <w:rsid w:val="00B7014F"/>
    <w:rsid w:val="00B70340"/>
    <w:rsid w:val="00B70689"/>
    <w:rsid w:val="00B7069B"/>
    <w:rsid w:val="00B70EF5"/>
    <w:rsid w:val="00B7198D"/>
    <w:rsid w:val="00B72671"/>
    <w:rsid w:val="00B72A24"/>
    <w:rsid w:val="00B72F3A"/>
    <w:rsid w:val="00B7315C"/>
    <w:rsid w:val="00B7391B"/>
    <w:rsid w:val="00B73B17"/>
    <w:rsid w:val="00B7455A"/>
    <w:rsid w:val="00B7471D"/>
    <w:rsid w:val="00B762DB"/>
    <w:rsid w:val="00B76355"/>
    <w:rsid w:val="00B764BA"/>
    <w:rsid w:val="00B766D0"/>
    <w:rsid w:val="00B769D1"/>
    <w:rsid w:val="00B77F59"/>
    <w:rsid w:val="00B802DF"/>
    <w:rsid w:val="00B8055C"/>
    <w:rsid w:val="00B82831"/>
    <w:rsid w:val="00B82DE0"/>
    <w:rsid w:val="00B84724"/>
    <w:rsid w:val="00B84A33"/>
    <w:rsid w:val="00B84AEC"/>
    <w:rsid w:val="00B84FA4"/>
    <w:rsid w:val="00B85A48"/>
    <w:rsid w:val="00B85BAE"/>
    <w:rsid w:val="00B8636F"/>
    <w:rsid w:val="00B87D84"/>
    <w:rsid w:val="00B87EC4"/>
    <w:rsid w:val="00B909BD"/>
    <w:rsid w:val="00B90D03"/>
    <w:rsid w:val="00B9102C"/>
    <w:rsid w:val="00B9137C"/>
    <w:rsid w:val="00B92516"/>
    <w:rsid w:val="00B934DB"/>
    <w:rsid w:val="00B93F2C"/>
    <w:rsid w:val="00B958F0"/>
    <w:rsid w:val="00B95F5D"/>
    <w:rsid w:val="00B9612C"/>
    <w:rsid w:val="00B9729A"/>
    <w:rsid w:val="00BA07B1"/>
    <w:rsid w:val="00BA1F69"/>
    <w:rsid w:val="00BA2681"/>
    <w:rsid w:val="00BA5379"/>
    <w:rsid w:val="00BA56AD"/>
    <w:rsid w:val="00BA5CAC"/>
    <w:rsid w:val="00BA6468"/>
    <w:rsid w:val="00BA68A4"/>
    <w:rsid w:val="00BA6ADF"/>
    <w:rsid w:val="00BA6F3B"/>
    <w:rsid w:val="00BA6F88"/>
    <w:rsid w:val="00BA742B"/>
    <w:rsid w:val="00BA7577"/>
    <w:rsid w:val="00BA7F96"/>
    <w:rsid w:val="00BB0520"/>
    <w:rsid w:val="00BB0754"/>
    <w:rsid w:val="00BB1AE5"/>
    <w:rsid w:val="00BB1C9A"/>
    <w:rsid w:val="00BB23F7"/>
    <w:rsid w:val="00BB258C"/>
    <w:rsid w:val="00BB2C9C"/>
    <w:rsid w:val="00BB2D75"/>
    <w:rsid w:val="00BB3501"/>
    <w:rsid w:val="00BB3F3E"/>
    <w:rsid w:val="00BB3F75"/>
    <w:rsid w:val="00BB47F9"/>
    <w:rsid w:val="00BB5240"/>
    <w:rsid w:val="00BB572A"/>
    <w:rsid w:val="00BB6B6A"/>
    <w:rsid w:val="00BB75AD"/>
    <w:rsid w:val="00BB75F6"/>
    <w:rsid w:val="00BB7675"/>
    <w:rsid w:val="00BB7B59"/>
    <w:rsid w:val="00BB7E02"/>
    <w:rsid w:val="00BB7E3D"/>
    <w:rsid w:val="00BC0900"/>
    <w:rsid w:val="00BC0902"/>
    <w:rsid w:val="00BC0E0E"/>
    <w:rsid w:val="00BC30D8"/>
    <w:rsid w:val="00BC3783"/>
    <w:rsid w:val="00BC3C4C"/>
    <w:rsid w:val="00BC5358"/>
    <w:rsid w:val="00BC5461"/>
    <w:rsid w:val="00BC5DDF"/>
    <w:rsid w:val="00BC61B6"/>
    <w:rsid w:val="00BD0DC6"/>
    <w:rsid w:val="00BD0E00"/>
    <w:rsid w:val="00BD19B9"/>
    <w:rsid w:val="00BD3109"/>
    <w:rsid w:val="00BD3893"/>
    <w:rsid w:val="00BD3E7E"/>
    <w:rsid w:val="00BD5359"/>
    <w:rsid w:val="00BD5C6B"/>
    <w:rsid w:val="00BD690A"/>
    <w:rsid w:val="00BD708D"/>
    <w:rsid w:val="00BD76AB"/>
    <w:rsid w:val="00BE017B"/>
    <w:rsid w:val="00BE0823"/>
    <w:rsid w:val="00BE15F0"/>
    <w:rsid w:val="00BE179D"/>
    <w:rsid w:val="00BE1AE0"/>
    <w:rsid w:val="00BE20DC"/>
    <w:rsid w:val="00BE24C2"/>
    <w:rsid w:val="00BE258D"/>
    <w:rsid w:val="00BE2A09"/>
    <w:rsid w:val="00BE2A31"/>
    <w:rsid w:val="00BE2A8C"/>
    <w:rsid w:val="00BE2C4D"/>
    <w:rsid w:val="00BE2CCB"/>
    <w:rsid w:val="00BE4A26"/>
    <w:rsid w:val="00BE4BB0"/>
    <w:rsid w:val="00BE4C3F"/>
    <w:rsid w:val="00BE4D7A"/>
    <w:rsid w:val="00BE59F0"/>
    <w:rsid w:val="00BE6007"/>
    <w:rsid w:val="00BE639D"/>
    <w:rsid w:val="00BE662A"/>
    <w:rsid w:val="00BE6640"/>
    <w:rsid w:val="00BE68F7"/>
    <w:rsid w:val="00BE6CDA"/>
    <w:rsid w:val="00BE7038"/>
    <w:rsid w:val="00BE717E"/>
    <w:rsid w:val="00BE7B82"/>
    <w:rsid w:val="00BE7E0D"/>
    <w:rsid w:val="00BF0EEF"/>
    <w:rsid w:val="00BF1CB5"/>
    <w:rsid w:val="00BF234D"/>
    <w:rsid w:val="00BF2C34"/>
    <w:rsid w:val="00BF30BE"/>
    <w:rsid w:val="00BF39D8"/>
    <w:rsid w:val="00BF3CE2"/>
    <w:rsid w:val="00BF44D7"/>
    <w:rsid w:val="00BF48EB"/>
    <w:rsid w:val="00BF4A41"/>
    <w:rsid w:val="00BF4EA9"/>
    <w:rsid w:val="00BF501C"/>
    <w:rsid w:val="00BF5492"/>
    <w:rsid w:val="00BF5550"/>
    <w:rsid w:val="00BF6E2D"/>
    <w:rsid w:val="00BF7342"/>
    <w:rsid w:val="00BF77A0"/>
    <w:rsid w:val="00BF7E6E"/>
    <w:rsid w:val="00C00847"/>
    <w:rsid w:val="00C01B83"/>
    <w:rsid w:val="00C01E39"/>
    <w:rsid w:val="00C026F1"/>
    <w:rsid w:val="00C0448F"/>
    <w:rsid w:val="00C048D4"/>
    <w:rsid w:val="00C04E9E"/>
    <w:rsid w:val="00C05F37"/>
    <w:rsid w:val="00C0625E"/>
    <w:rsid w:val="00C068D0"/>
    <w:rsid w:val="00C06F07"/>
    <w:rsid w:val="00C07861"/>
    <w:rsid w:val="00C07A87"/>
    <w:rsid w:val="00C07C75"/>
    <w:rsid w:val="00C07F2B"/>
    <w:rsid w:val="00C10A4E"/>
    <w:rsid w:val="00C10A51"/>
    <w:rsid w:val="00C10F35"/>
    <w:rsid w:val="00C11F0B"/>
    <w:rsid w:val="00C132F5"/>
    <w:rsid w:val="00C13857"/>
    <w:rsid w:val="00C13933"/>
    <w:rsid w:val="00C15459"/>
    <w:rsid w:val="00C15D63"/>
    <w:rsid w:val="00C160B8"/>
    <w:rsid w:val="00C164A5"/>
    <w:rsid w:val="00C16F38"/>
    <w:rsid w:val="00C17115"/>
    <w:rsid w:val="00C17172"/>
    <w:rsid w:val="00C174B2"/>
    <w:rsid w:val="00C20BD8"/>
    <w:rsid w:val="00C2175B"/>
    <w:rsid w:val="00C219C8"/>
    <w:rsid w:val="00C221ED"/>
    <w:rsid w:val="00C2243C"/>
    <w:rsid w:val="00C22757"/>
    <w:rsid w:val="00C22DD4"/>
    <w:rsid w:val="00C2322E"/>
    <w:rsid w:val="00C236FF"/>
    <w:rsid w:val="00C2387E"/>
    <w:rsid w:val="00C23993"/>
    <w:rsid w:val="00C23E1B"/>
    <w:rsid w:val="00C23EAA"/>
    <w:rsid w:val="00C242BF"/>
    <w:rsid w:val="00C2469B"/>
    <w:rsid w:val="00C253EB"/>
    <w:rsid w:val="00C256D9"/>
    <w:rsid w:val="00C26998"/>
    <w:rsid w:val="00C26EF7"/>
    <w:rsid w:val="00C27D3B"/>
    <w:rsid w:val="00C317B3"/>
    <w:rsid w:val="00C325F6"/>
    <w:rsid w:val="00C32D88"/>
    <w:rsid w:val="00C33A7D"/>
    <w:rsid w:val="00C3434C"/>
    <w:rsid w:val="00C348FC"/>
    <w:rsid w:val="00C355FB"/>
    <w:rsid w:val="00C36268"/>
    <w:rsid w:val="00C36316"/>
    <w:rsid w:val="00C367EC"/>
    <w:rsid w:val="00C405EB"/>
    <w:rsid w:val="00C406D6"/>
    <w:rsid w:val="00C4121C"/>
    <w:rsid w:val="00C41571"/>
    <w:rsid w:val="00C41E37"/>
    <w:rsid w:val="00C42667"/>
    <w:rsid w:val="00C42CE6"/>
    <w:rsid w:val="00C42F8A"/>
    <w:rsid w:val="00C43250"/>
    <w:rsid w:val="00C44B52"/>
    <w:rsid w:val="00C451E4"/>
    <w:rsid w:val="00C45310"/>
    <w:rsid w:val="00C456DB"/>
    <w:rsid w:val="00C45983"/>
    <w:rsid w:val="00C46483"/>
    <w:rsid w:val="00C474D5"/>
    <w:rsid w:val="00C5036F"/>
    <w:rsid w:val="00C51DBF"/>
    <w:rsid w:val="00C5238D"/>
    <w:rsid w:val="00C5286E"/>
    <w:rsid w:val="00C53C35"/>
    <w:rsid w:val="00C54CA1"/>
    <w:rsid w:val="00C55D4B"/>
    <w:rsid w:val="00C5639D"/>
    <w:rsid w:val="00C5641E"/>
    <w:rsid w:val="00C56B6D"/>
    <w:rsid w:val="00C56BAC"/>
    <w:rsid w:val="00C56F68"/>
    <w:rsid w:val="00C57664"/>
    <w:rsid w:val="00C57C05"/>
    <w:rsid w:val="00C6063B"/>
    <w:rsid w:val="00C60655"/>
    <w:rsid w:val="00C606B2"/>
    <w:rsid w:val="00C6070D"/>
    <w:rsid w:val="00C6188A"/>
    <w:rsid w:val="00C628D9"/>
    <w:rsid w:val="00C62C7C"/>
    <w:rsid w:val="00C62CB2"/>
    <w:rsid w:val="00C63FF2"/>
    <w:rsid w:val="00C646C6"/>
    <w:rsid w:val="00C64788"/>
    <w:rsid w:val="00C648CA"/>
    <w:rsid w:val="00C65C47"/>
    <w:rsid w:val="00C662DF"/>
    <w:rsid w:val="00C66579"/>
    <w:rsid w:val="00C67FEF"/>
    <w:rsid w:val="00C7088C"/>
    <w:rsid w:val="00C70C2D"/>
    <w:rsid w:val="00C7180C"/>
    <w:rsid w:val="00C71CB0"/>
    <w:rsid w:val="00C730BC"/>
    <w:rsid w:val="00C732A0"/>
    <w:rsid w:val="00C73477"/>
    <w:rsid w:val="00C73B3A"/>
    <w:rsid w:val="00C73BBB"/>
    <w:rsid w:val="00C75377"/>
    <w:rsid w:val="00C75C6D"/>
    <w:rsid w:val="00C7683E"/>
    <w:rsid w:val="00C76FE3"/>
    <w:rsid w:val="00C77016"/>
    <w:rsid w:val="00C77670"/>
    <w:rsid w:val="00C777DA"/>
    <w:rsid w:val="00C77D7F"/>
    <w:rsid w:val="00C80CEC"/>
    <w:rsid w:val="00C80EE4"/>
    <w:rsid w:val="00C80F07"/>
    <w:rsid w:val="00C8167D"/>
    <w:rsid w:val="00C820EE"/>
    <w:rsid w:val="00C822C2"/>
    <w:rsid w:val="00C82505"/>
    <w:rsid w:val="00C827BB"/>
    <w:rsid w:val="00C82CCC"/>
    <w:rsid w:val="00C837B6"/>
    <w:rsid w:val="00C8382F"/>
    <w:rsid w:val="00C83F5D"/>
    <w:rsid w:val="00C840CD"/>
    <w:rsid w:val="00C847CC"/>
    <w:rsid w:val="00C86120"/>
    <w:rsid w:val="00C903B3"/>
    <w:rsid w:val="00C906FA"/>
    <w:rsid w:val="00C9084D"/>
    <w:rsid w:val="00C919D0"/>
    <w:rsid w:val="00C91A7E"/>
    <w:rsid w:val="00C925FA"/>
    <w:rsid w:val="00C92F3C"/>
    <w:rsid w:val="00C94148"/>
    <w:rsid w:val="00C94BC4"/>
    <w:rsid w:val="00C94F34"/>
    <w:rsid w:val="00C951B2"/>
    <w:rsid w:val="00C9584D"/>
    <w:rsid w:val="00C95E28"/>
    <w:rsid w:val="00C9684A"/>
    <w:rsid w:val="00C96BFC"/>
    <w:rsid w:val="00C96CC9"/>
    <w:rsid w:val="00C97566"/>
    <w:rsid w:val="00C976E2"/>
    <w:rsid w:val="00CA0493"/>
    <w:rsid w:val="00CA0ACF"/>
    <w:rsid w:val="00CA13D4"/>
    <w:rsid w:val="00CA2403"/>
    <w:rsid w:val="00CA2A50"/>
    <w:rsid w:val="00CA2C6A"/>
    <w:rsid w:val="00CA38FE"/>
    <w:rsid w:val="00CA3DF8"/>
    <w:rsid w:val="00CA3E46"/>
    <w:rsid w:val="00CA59D7"/>
    <w:rsid w:val="00CA5D7C"/>
    <w:rsid w:val="00CA6712"/>
    <w:rsid w:val="00CA6B4C"/>
    <w:rsid w:val="00CA6EE6"/>
    <w:rsid w:val="00CA78EE"/>
    <w:rsid w:val="00CB1654"/>
    <w:rsid w:val="00CB1859"/>
    <w:rsid w:val="00CB1B1C"/>
    <w:rsid w:val="00CB280A"/>
    <w:rsid w:val="00CB41C6"/>
    <w:rsid w:val="00CB4703"/>
    <w:rsid w:val="00CB4A95"/>
    <w:rsid w:val="00CB557F"/>
    <w:rsid w:val="00CB603A"/>
    <w:rsid w:val="00CB6772"/>
    <w:rsid w:val="00CB6774"/>
    <w:rsid w:val="00CB6798"/>
    <w:rsid w:val="00CB69CE"/>
    <w:rsid w:val="00CB6D86"/>
    <w:rsid w:val="00CB791F"/>
    <w:rsid w:val="00CC021E"/>
    <w:rsid w:val="00CC07CD"/>
    <w:rsid w:val="00CC0B87"/>
    <w:rsid w:val="00CC1399"/>
    <w:rsid w:val="00CC1C00"/>
    <w:rsid w:val="00CC225E"/>
    <w:rsid w:val="00CC2F28"/>
    <w:rsid w:val="00CC38E6"/>
    <w:rsid w:val="00CC3C01"/>
    <w:rsid w:val="00CC432C"/>
    <w:rsid w:val="00CC5163"/>
    <w:rsid w:val="00CC53B8"/>
    <w:rsid w:val="00CC6399"/>
    <w:rsid w:val="00CC6917"/>
    <w:rsid w:val="00CD0194"/>
    <w:rsid w:val="00CD0E2F"/>
    <w:rsid w:val="00CD161F"/>
    <w:rsid w:val="00CD2B86"/>
    <w:rsid w:val="00CD3FB3"/>
    <w:rsid w:val="00CD464F"/>
    <w:rsid w:val="00CD4D79"/>
    <w:rsid w:val="00CD544E"/>
    <w:rsid w:val="00CD5517"/>
    <w:rsid w:val="00CD6364"/>
    <w:rsid w:val="00CD6890"/>
    <w:rsid w:val="00CD7642"/>
    <w:rsid w:val="00CD7E3C"/>
    <w:rsid w:val="00CE0C4F"/>
    <w:rsid w:val="00CE1264"/>
    <w:rsid w:val="00CE1271"/>
    <w:rsid w:val="00CE1BC7"/>
    <w:rsid w:val="00CE2B40"/>
    <w:rsid w:val="00CE2EFC"/>
    <w:rsid w:val="00CE2F62"/>
    <w:rsid w:val="00CE3422"/>
    <w:rsid w:val="00CE3FB6"/>
    <w:rsid w:val="00CE47BD"/>
    <w:rsid w:val="00CE4B50"/>
    <w:rsid w:val="00CE4E47"/>
    <w:rsid w:val="00CE5420"/>
    <w:rsid w:val="00CE6138"/>
    <w:rsid w:val="00CE71BD"/>
    <w:rsid w:val="00CE7387"/>
    <w:rsid w:val="00CE73D4"/>
    <w:rsid w:val="00CE7885"/>
    <w:rsid w:val="00CF07F1"/>
    <w:rsid w:val="00CF081F"/>
    <w:rsid w:val="00CF0E11"/>
    <w:rsid w:val="00CF11A2"/>
    <w:rsid w:val="00CF17CE"/>
    <w:rsid w:val="00CF19A9"/>
    <w:rsid w:val="00CF27A6"/>
    <w:rsid w:val="00CF30BF"/>
    <w:rsid w:val="00CF3166"/>
    <w:rsid w:val="00CF3D86"/>
    <w:rsid w:val="00CF3DA1"/>
    <w:rsid w:val="00CF3E7A"/>
    <w:rsid w:val="00CF78FA"/>
    <w:rsid w:val="00D0026D"/>
    <w:rsid w:val="00D00342"/>
    <w:rsid w:val="00D0036A"/>
    <w:rsid w:val="00D00670"/>
    <w:rsid w:val="00D02673"/>
    <w:rsid w:val="00D027F6"/>
    <w:rsid w:val="00D0284F"/>
    <w:rsid w:val="00D02BC9"/>
    <w:rsid w:val="00D032CD"/>
    <w:rsid w:val="00D036C0"/>
    <w:rsid w:val="00D039A1"/>
    <w:rsid w:val="00D03D37"/>
    <w:rsid w:val="00D04A5D"/>
    <w:rsid w:val="00D05294"/>
    <w:rsid w:val="00D05468"/>
    <w:rsid w:val="00D0553B"/>
    <w:rsid w:val="00D0618D"/>
    <w:rsid w:val="00D06B11"/>
    <w:rsid w:val="00D06D4C"/>
    <w:rsid w:val="00D07068"/>
    <w:rsid w:val="00D1075D"/>
    <w:rsid w:val="00D10ECB"/>
    <w:rsid w:val="00D11564"/>
    <w:rsid w:val="00D12406"/>
    <w:rsid w:val="00D12AC8"/>
    <w:rsid w:val="00D134AE"/>
    <w:rsid w:val="00D1359D"/>
    <w:rsid w:val="00D138D8"/>
    <w:rsid w:val="00D13EB2"/>
    <w:rsid w:val="00D1429D"/>
    <w:rsid w:val="00D14527"/>
    <w:rsid w:val="00D1462B"/>
    <w:rsid w:val="00D14EA9"/>
    <w:rsid w:val="00D15024"/>
    <w:rsid w:val="00D151A3"/>
    <w:rsid w:val="00D15AD1"/>
    <w:rsid w:val="00D16851"/>
    <w:rsid w:val="00D16AE4"/>
    <w:rsid w:val="00D16F98"/>
    <w:rsid w:val="00D170BF"/>
    <w:rsid w:val="00D20947"/>
    <w:rsid w:val="00D21122"/>
    <w:rsid w:val="00D212FE"/>
    <w:rsid w:val="00D21727"/>
    <w:rsid w:val="00D2179A"/>
    <w:rsid w:val="00D228EE"/>
    <w:rsid w:val="00D229C0"/>
    <w:rsid w:val="00D22C2C"/>
    <w:rsid w:val="00D22D9C"/>
    <w:rsid w:val="00D23DFA"/>
    <w:rsid w:val="00D24281"/>
    <w:rsid w:val="00D24353"/>
    <w:rsid w:val="00D24B1C"/>
    <w:rsid w:val="00D25962"/>
    <w:rsid w:val="00D25D14"/>
    <w:rsid w:val="00D27AA5"/>
    <w:rsid w:val="00D27B7C"/>
    <w:rsid w:val="00D27FA8"/>
    <w:rsid w:val="00D3077B"/>
    <w:rsid w:val="00D30AAF"/>
    <w:rsid w:val="00D31CEA"/>
    <w:rsid w:val="00D3269D"/>
    <w:rsid w:val="00D32F97"/>
    <w:rsid w:val="00D337AE"/>
    <w:rsid w:val="00D33B39"/>
    <w:rsid w:val="00D33DAC"/>
    <w:rsid w:val="00D34614"/>
    <w:rsid w:val="00D34841"/>
    <w:rsid w:val="00D34BE6"/>
    <w:rsid w:val="00D357C9"/>
    <w:rsid w:val="00D359D5"/>
    <w:rsid w:val="00D35EE5"/>
    <w:rsid w:val="00D3650E"/>
    <w:rsid w:val="00D36573"/>
    <w:rsid w:val="00D365ED"/>
    <w:rsid w:val="00D36BB5"/>
    <w:rsid w:val="00D36C7E"/>
    <w:rsid w:val="00D37AD7"/>
    <w:rsid w:val="00D37B03"/>
    <w:rsid w:val="00D37BD6"/>
    <w:rsid w:val="00D37E84"/>
    <w:rsid w:val="00D40017"/>
    <w:rsid w:val="00D40216"/>
    <w:rsid w:val="00D40BD1"/>
    <w:rsid w:val="00D41005"/>
    <w:rsid w:val="00D414AF"/>
    <w:rsid w:val="00D41DEC"/>
    <w:rsid w:val="00D41E50"/>
    <w:rsid w:val="00D42315"/>
    <w:rsid w:val="00D42649"/>
    <w:rsid w:val="00D435ED"/>
    <w:rsid w:val="00D4462E"/>
    <w:rsid w:val="00D45E75"/>
    <w:rsid w:val="00D46DC4"/>
    <w:rsid w:val="00D47760"/>
    <w:rsid w:val="00D502A0"/>
    <w:rsid w:val="00D51836"/>
    <w:rsid w:val="00D51DE5"/>
    <w:rsid w:val="00D51E5B"/>
    <w:rsid w:val="00D52047"/>
    <w:rsid w:val="00D525DF"/>
    <w:rsid w:val="00D53C10"/>
    <w:rsid w:val="00D54155"/>
    <w:rsid w:val="00D54330"/>
    <w:rsid w:val="00D558AA"/>
    <w:rsid w:val="00D55E1D"/>
    <w:rsid w:val="00D55F23"/>
    <w:rsid w:val="00D5619A"/>
    <w:rsid w:val="00D56529"/>
    <w:rsid w:val="00D56931"/>
    <w:rsid w:val="00D56FED"/>
    <w:rsid w:val="00D5789D"/>
    <w:rsid w:val="00D57F1C"/>
    <w:rsid w:val="00D57F33"/>
    <w:rsid w:val="00D60273"/>
    <w:rsid w:val="00D6074F"/>
    <w:rsid w:val="00D61128"/>
    <w:rsid w:val="00D611A0"/>
    <w:rsid w:val="00D615E1"/>
    <w:rsid w:val="00D61891"/>
    <w:rsid w:val="00D619E9"/>
    <w:rsid w:val="00D61B5D"/>
    <w:rsid w:val="00D625B7"/>
    <w:rsid w:val="00D62620"/>
    <w:rsid w:val="00D62896"/>
    <w:rsid w:val="00D63DE7"/>
    <w:rsid w:val="00D640D0"/>
    <w:rsid w:val="00D64741"/>
    <w:rsid w:val="00D647BF"/>
    <w:rsid w:val="00D65839"/>
    <w:rsid w:val="00D663EE"/>
    <w:rsid w:val="00D669CC"/>
    <w:rsid w:val="00D676E2"/>
    <w:rsid w:val="00D678EA"/>
    <w:rsid w:val="00D67A45"/>
    <w:rsid w:val="00D702EA"/>
    <w:rsid w:val="00D703A4"/>
    <w:rsid w:val="00D72090"/>
    <w:rsid w:val="00D722F1"/>
    <w:rsid w:val="00D72897"/>
    <w:rsid w:val="00D732D6"/>
    <w:rsid w:val="00D73F38"/>
    <w:rsid w:val="00D74A80"/>
    <w:rsid w:val="00D75573"/>
    <w:rsid w:val="00D75989"/>
    <w:rsid w:val="00D75DDF"/>
    <w:rsid w:val="00D763EE"/>
    <w:rsid w:val="00D76DA2"/>
    <w:rsid w:val="00D77991"/>
    <w:rsid w:val="00D77DB4"/>
    <w:rsid w:val="00D800BD"/>
    <w:rsid w:val="00D801AC"/>
    <w:rsid w:val="00D802CA"/>
    <w:rsid w:val="00D8071E"/>
    <w:rsid w:val="00D80BF1"/>
    <w:rsid w:val="00D824A9"/>
    <w:rsid w:val="00D825BA"/>
    <w:rsid w:val="00D836CE"/>
    <w:rsid w:val="00D837A2"/>
    <w:rsid w:val="00D83954"/>
    <w:rsid w:val="00D8416B"/>
    <w:rsid w:val="00D8624B"/>
    <w:rsid w:val="00D86772"/>
    <w:rsid w:val="00D87008"/>
    <w:rsid w:val="00D87B23"/>
    <w:rsid w:val="00D87CD7"/>
    <w:rsid w:val="00D87DB0"/>
    <w:rsid w:val="00D900D5"/>
    <w:rsid w:val="00D91CD7"/>
    <w:rsid w:val="00D921FF"/>
    <w:rsid w:val="00D92BBE"/>
    <w:rsid w:val="00D92FBB"/>
    <w:rsid w:val="00D93123"/>
    <w:rsid w:val="00D931A5"/>
    <w:rsid w:val="00D933D4"/>
    <w:rsid w:val="00D93F68"/>
    <w:rsid w:val="00D94776"/>
    <w:rsid w:val="00D948A2"/>
    <w:rsid w:val="00D94ACE"/>
    <w:rsid w:val="00D94E58"/>
    <w:rsid w:val="00D9521E"/>
    <w:rsid w:val="00D95D0B"/>
    <w:rsid w:val="00D9625A"/>
    <w:rsid w:val="00D96C43"/>
    <w:rsid w:val="00D973DF"/>
    <w:rsid w:val="00D97E5A"/>
    <w:rsid w:val="00DA0062"/>
    <w:rsid w:val="00DA0D17"/>
    <w:rsid w:val="00DA18DE"/>
    <w:rsid w:val="00DA2378"/>
    <w:rsid w:val="00DA2601"/>
    <w:rsid w:val="00DA2739"/>
    <w:rsid w:val="00DA2A1A"/>
    <w:rsid w:val="00DA2B1C"/>
    <w:rsid w:val="00DA3368"/>
    <w:rsid w:val="00DA426D"/>
    <w:rsid w:val="00DA49C7"/>
    <w:rsid w:val="00DA5706"/>
    <w:rsid w:val="00DA6695"/>
    <w:rsid w:val="00DA674C"/>
    <w:rsid w:val="00DB0173"/>
    <w:rsid w:val="00DB10E4"/>
    <w:rsid w:val="00DB247A"/>
    <w:rsid w:val="00DB2B8B"/>
    <w:rsid w:val="00DB2DB7"/>
    <w:rsid w:val="00DB373E"/>
    <w:rsid w:val="00DB3DC5"/>
    <w:rsid w:val="00DB3E8E"/>
    <w:rsid w:val="00DB48E3"/>
    <w:rsid w:val="00DB4CCF"/>
    <w:rsid w:val="00DB518B"/>
    <w:rsid w:val="00DB5F13"/>
    <w:rsid w:val="00DB625B"/>
    <w:rsid w:val="00DB6E04"/>
    <w:rsid w:val="00DB756A"/>
    <w:rsid w:val="00DB757A"/>
    <w:rsid w:val="00DC0B26"/>
    <w:rsid w:val="00DC2174"/>
    <w:rsid w:val="00DC2724"/>
    <w:rsid w:val="00DC2922"/>
    <w:rsid w:val="00DC2982"/>
    <w:rsid w:val="00DC2AF2"/>
    <w:rsid w:val="00DC2EA4"/>
    <w:rsid w:val="00DC35F8"/>
    <w:rsid w:val="00DC3ADF"/>
    <w:rsid w:val="00DC4364"/>
    <w:rsid w:val="00DC4B14"/>
    <w:rsid w:val="00DC50F7"/>
    <w:rsid w:val="00DC69BC"/>
    <w:rsid w:val="00DC6A58"/>
    <w:rsid w:val="00DC7330"/>
    <w:rsid w:val="00DD0131"/>
    <w:rsid w:val="00DD0215"/>
    <w:rsid w:val="00DD10CE"/>
    <w:rsid w:val="00DD1943"/>
    <w:rsid w:val="00DD20D2"/>
    <w:rsid w:val="00DD2287"/>
    <w:rsid w:val="00DD32B3"/>
    <w:rsid w:val="00DD3949"/>
    <w:rsid w:val="00DD3A1F"/>
    <w:rsid w:val="00DD41ED"/>
    <w:rsid w:val="00DD443E"/>
    <w:rsid w:val="00DD46D6"/>
    <w:rsid w:val="00DD66E6"/>
    <w:rsid w:val="00DD6EEA"/>
    <w:rsid w:val="00DD736F"/>
    <w:rsid w:val="00DD77E9"/>
    <w:rsid w:val="00DD78B8"/>
    <w:rsid w:val="00DD7A43"/>
    <w:rsid w:val="00DE0DBF"/>
    <w:rsid w:val="00DE1250"/>
    <w:rsid w:val="00DE173C"/>
    <w:rsid w:val="00DE1C42"/>
    <w:rsid w:val="00DE24C5"/>
    <w:rsid w:val="00DE29B6"/>
    <w:rsid w:val="00DE35DF"/>
    <w:rsid w:val="00DE38E1"/>
    <w:rsid w:val="00DE475D"/>
    <w:rsid w:val="00DE5BF4"/>
    <w:rsid w:val="00DE5D84"/>
    <w:rsid w:val="00DE5E70"/>
    <w:rsid w:val="00DE5F83"/>
    <w:rsid w:val="00DE6272"/>
    <w:rsid w:val="00DE6ED6"/>
    <w:rsid w:val="00DE6EE6"/>
    <w:rsid w:val="00DE717D"/>
    <w:rsid w:val="00DE75B4"/>
    <w:rsid w:val="00DE770D"/>
    <w:rsid w:val="00DE79CB"/>
    <w:rsid w:val="00DF06B7"/>
    <w:rsid w:val="00DF08B9"/>
    <w:rsid w:val="00DF08E4"/>
    <w:rsid w:val="00DF1E8E"/>
    <w:rsid w:val="00DF1F5C"/>
    <w:rsid w:val="00DF3249"/>
    <w:rsid w:val="00DF3679"/>
    <w:rsid w:val="00DF4BCB"/>
    <w:rsid w:val="00DF55A1"/>
    <w:rsid w:val="00DF58B4"/>
    <w:rsid w:val="00DF59E7"/>
    <w:rsid w:val="00DF5DC3"/>
    <w:rsid w:val="00DF6112"/>
    <w:rsid w:val="00DF672D"/>
    <w:rsid w:val="00DF7156"/>
    <w:rsid w:val="00DF748E"/>
    <w:rsid w:val="00E011BB"/>
    <w:rsid w:val="00E04071"/>
    <w:rsid w:val="00E046B1"/>
    <w:rsid w:val="00E04D2C"/>
    <w:rsid w:val="00E04EFF"/>
    <w:rsid w:val="00E053D1"/>
    <w:rsid w:val="00E056B1"/>
    <w:rsid w:val="00E058E2"/>
    <w:rsid w:val="00E0591C"/>
    <w:rsid w:val="00E063B0"/>
    <w:rsid w:val="00E0719D"/>
    <w:rsid w:val="00E102C2"/>
    <w:rsid w:val="00E10BDE"/>
    <w:rsid w:val="00E10D79"/>
    <w:rsid w:val="00E11070"/>
    <w:rsid w:val="00E11E22"/>
    <w:rsid w:val="00E125DA"/>
    <w:rsid w:val="00E1398A"/>
    <w:rsid w:val="00E1454D"/>
    <w:rsid w:val="00E14CA3"/>
    <w:rsid w:val="00E15118"/>
    <w:rsid w:val="00E151AA"/>
    <w:rsid w:val="00E160E4"/>
    <w:rsid w:val="00E1685E"/>
    <w:rsid w:val="00E1696D"/>
    <w:rsid w:val="00E17604"/>
    <w:rsid w:val="00E17A4D"/>
    <w:rsid w:val="00E17F56"/>
    <w:rsid w:val="00E20458"/>
    <w:rsid w:val="00E20664"/>
    <w:rsid w:val="00E20C0B"/>
    <w:rsid w:val="00E21466"/>
    <w:rsid w:val="00E218C9"/>
    <w:rsid w:val="00E2203E"/>
    <w:rsid w:val="00E22A9A"/>
    <w:rsid w:val="00E22E03"/>
    <w:rsid w:val="00E243A8"/>
    <w:rsid w:val="00E246E7"/>
    <w:rsid w:val="00E24B80"/>
    <w:rsid w:val="00E24D92"/>
    <w:rsid w:val="00E25426"/>
    <w:rsid w:val="00E25DBF"/>
    <w:rsid w:val="00E26EA3"/>
    <w:rsid w:val="00E26FAA"/>
    <w:rsid w:val="00E2721A"/>
    <w:rsid w:val="00E2745B"/>
    <w:rsid w:val="00E27857"/>
    <w:rsid w:val="00E30E6D"/>
    <w:rsid w:val="00E30F68"/>
    <w:rsid w:val="00E3133C"/>
    <w:rsid w:val="00E315CC"/>
    <w:rsid w:val="00E31E84"/>
    <w:rsid w:val="00E31F96"/>
    <w:rsid w:val="00E32354"/>
    <w:rsid w:val="00E32489"/>
    <w:rsid w:val="00E328CA"/>
    <w:rsid w:val="00E32935"/>
    <w:rsid w:val="00E32FFB"/>
    <w:rsid w:val="00E349FF"/>
    <w:rsid w:val="00E34A68"/>
    <w:rsid w:val="00E34F8B"/>
    <w:rsid w:val="00E35193"/>
    <w:rsid w:val="00E3760A"/>
    <w:rsid w:val="00E37E61"/>
    <w:rsid w:val="00E40D83"/>
    <w:rsid w:val="00E411F2"/>
    <w:rsid w:val="00E412A4"/>
    <w:rsid w:val="00E41EAB"/>
    <w:rsid w:val="00E41FE6"/>
    <w:rsid w:val="00E431E4"/>
    <w:rsid w:val="00E43A47"/>
    <w:rsid w:val="00E43E53"/>
    <w:rsid w:val="00E43E98"/>
    <w:rsid w:val="00E44083"/>
    <w:rsid w:val="00E46201"/>
    <w:rsid w:val="00E468CA"/>
    <w:rsid w:val="00E50DBF"/>
    <w:rsid w:val="00E51317"/>
    <w:rsid w:val="00E5209F"/>
    <w:rsid w:val="00E526E9"/>
    <w:rsid w:val="00E5337C"/>
    <w:rsid w:val="00E5396A"/>
    <w:rsid w:val="00E53B2E"/>
    <w:rsid w:val="00E53F2F"/>
    <w:rsid w:val="00E5520D"/>
    <w:rsid w:val="00E552DA"/>
    <w:rsid w:val="00E55955"/>
    <w:rsid w:val="00E55BD1"/>
    <w:rsid w:val="00E55E9E"/>
    <w:rsid w:val="00E5648C"/>
    <w:rsid w:val="00E56607"/>
    <w:rsid w:val="00E56BFA"/>
    <w:rsid w:val="00E56CCB"/>
    <w:rsid w:val="00E57320"/>
    <w:rsid w:val="00E575E7"/>
    <w:rsid w:val="00E57DFC"/>
    <w:rsid w:val="00E57E58"/>
    <w:rsid w:val="00E614BC"/>
    <w:rsid w:val="00E644FF"/>
    <w:rsid w:val="00E648BE"/>
    <w:rsid w:val="00E64ED3"/>
    <w:rsid w:val="00E65655"/>
    <w:rsid w:val="00E65766"/>
    <w:rsid w:val="00E65E01"/>
    <w:rsid w:val="00E66023"/>
    <w:rsid w:val="00E668F8"/>
    <w:rsid w:val="00E66A88"/>
    <w:rsid w:val="00E6723D"/>
    <w:rsid w:val="00E67444"/>
    <w:rsid w:val="00E70688"/>
    <w:rsid w:val="00E706A4"/>
    <w:rsid w:val="00E70944"/>
    <w:rsid w:val="00E70EA2"/>
    <w:rsid w:val="00E71365"/>
    <w:rsid w:val="00E71A55"/>
    <w:rsid w:val="00E72F9A"/>
    <w:rsid w:val="00E7494F"/>
    <w:rsid w:val="00E75315"/>
    <w:rsid w:val="00E753EA"/>
    <w:rsid w:val="00E75634"/>
    <w:rsid w:val="00E766C8"/>
    <w:rsid w:val="00E800F4"/>
    <w:rsid w:val="00E8027A"/>
    <w:rsid w:val="00E80652"/>
    <w:rsid w:val="00E81FA0"/>
    <w:rsid w:val="00E82361"/>
    <w:rsid w:val="00E826B6"/>
    <w:rsid w:val="00E82834"/>
    <w:rsid w:val="00E828F2"/>
    <w:rsid w:val="00E82EFF"/>
    <w:rsid w:val="00E83215"/>
    <w:rsid w:val="00E8343A"/>
    <w:rsid w:val="00E8360D"/>
    <w:rsid w:val="00E83C86"/>
    <w:rsid w:val="00E841E2"/>
    <w:rsid w:val="00E849B2"/>
    <w:rsid w:val="00E851BB"/>
    <w:rsid w:val="00E8589A"/>
    <w:rsid w:val="00E85E94"/>
    <w:rsid w:val="00E86154"/>
    <w:rsid w:val="00E86DD9"/>
    <w:rsid w:val="00E9024B"/>
    <w:rsid w:val="00E9086B"/>
    <w:rsid w:val="00E91923"/>
    <w:rsid w:val="00E91E09"/>
    <w:rsid w:val="00E920D0"/>
    <w:rsid w:val="00E92619"/>
    <w:rsid w:val="00E92699"/>
    <w:rsid w:val="00E9344E"/>
    <w:rsid w:val="00E93F8A"/>
    <w:rsid w:val="00E958D5"/>
    <w:rsid w:val="00E9616C"/>
    <w:rsid w:val="00E975E4"/>
    <w:rsid w:val="00E979E0"/>
    <w:rsid w:val="00EA0ACB"/>
    <w:rsid w:val="00EA0E4F"/>
    <w:rsid w:val="00EA1AF9"/>
    <w:rsid w:val="00EA1CFE"/>
    <w:rsid w:val="00EA1EC8"/>
    <w:rsid w:val="00EA29A2"/>
    <w:rsid w:val="00EA2A17"/>
    <w:rsid w:val="00EA2F3E"/>
    <w:rsid w:val="00EA32BB"/>
    <w:rsid w:val="00EA336C"/>
    <w:rsid w:val="00EA3CD9"/>
    <w:rsid w:val="00EA3FB0"/>
    <w:rsid w:val="00EA40D8"/>
    <w:rsid w:val="00EA42FF"/>
    <w:rsid w:val="00EA43F1"/>
    <w:rsid w:val="00EA6703"/>
    <w:rsid w:val="00EA6D90"/>
    <w:rsid w:val="00EA76FC"/>
    <w:rsid w:val="00EA7862"/>
    <w:rsid w:val="00EB1971"/>
    <w:rsid w:val="00EB204D"/>
    <w:rsid w:val="00EB2F90"/>
    <w:rsid w:val="00EB406C"/>
    <w:rsid w:val="00EB514A"/>
    <w:rsid w:val="00EB57E1"/>
    <w:rsid w:val="00EB5981"/>
    <w:rsid w:val="00EB5D8F"/>
    <w:rsid w:val="00EB6C6D"/>
    <w:rsid w:val="00EB6CBD"/>
    <w:rsid w:val="00EB79E9"/>
    <w:rsid w:val="00EB7D99"/>
    <w:rsid w:val="00EB7DAC"/>
    <w:rsid w:val="00EB7FEA"/>
    <w:rsid w:val="00EC024B"/>
    <w:rsid w:val="00EC1161"/>
    <w:rsid w:val="00EC13AB"/>
    <w:rsid w:val="00EC2840"/>
    <w:rsid w:val="00EC33CA"/>
    <w:rsid w:val="00EC3634"/>
    <w:rsid w:val="00EC3869"/>
    <w:rsid w:val="00EC3D2E"/>
    <w:rsid w:val="00EC4484"/>
    <w:rsid w:val="00EC47A1"/>
    <w:rsid w:val="00EC4A97"/>
    <w:rsid w:val="00EC4E7B"/>
    <w:rsid w:val="00EC4F81"/>
    <w:rsid w:val="00EC5262"/>
    <w:rsid w:val="00EC60AF"/>
    <w:rsid w:val="00EC68AE"/>
    <w:rsid w:val="00EC7A83"/>
    <w:rsid w:val="00ED059C"/>
    <w:rsid w:val="00ED0664"/>
    <w:rsid w:val="00ED2865"/>
    <w:rsid w:val="00ED2C1B"/>
    <w:rsid w:val="00ED2F08"/>
    <w:rsid w:val="00ED31FA"/>
    <w:rsid w:val="00ED35DD"/>
    <w:rsid w:val="00ED4384"/>
    <w:rsid w:val="00ED47DC"/>
    <w:rsid w:val="00ED5058"/>
    <w:rsid w:val="00ED557C"/>
    <w:rsid w:val="00ED5DF8"/>
    <w:rsid w:val="00ED7154"/>
    <w:rsid w:val="00ED737B"/>
    <w:rsid w:val="00ED7577"/>
    <w:rsid w:val="00EE018F"/>
    <w:rsid w:val="00EE026E"/>
    <w:rsid w:val="00EE137A"/>
    <w:rsid w:val="00EE14C6"/>
    <w:rsid w:val="00EE1B52"/>
    <w:rsid w:val="00EE2A44"/>
    <w:rsid w:val="00EE300B"/>
    <w:rsid w:val="00EE3728"/>
    <w:rsid w:val="00EE395D"/>
    <w:rsid w:val="00EE3DEC"/>
    <w:rsid w:val="00EE42C3"/>
    <w:rsid w:val="00EE64E1"/>
    <w:rsid w:val="00EE64EB"/>
    <w:rsid w:val="00EE6DEA"/>
    <w:rsid w:val="00EE7088"/>
    <w:rsid w:val="00EE76B7"/>
    <w:rsid w:val="00EE7B51"/>
    <w:rsid w:val="00EF03A3"/>
    <w:rsid w:val="00EF0579"/>
    <w:rsid w:val="00EF064D"/>
    <w:rsid w:val="00EF06A8"/>
    <w:rsid w:val="00EF0777"/>
    <w:rsid w:val="00EF0C33"/>
    <w:rsid w:val="00EF0F15"/>
    <w:rsid w:val="00EF1588"/>
    <w:rsid w:val="00EF1794"/>
    <w:rsid w:val="00EF1E49"/>
    <w:rsid w:val="00EF204A"/>
    <w:rsid w:val="00EF25E4"/>
    <w:rsid w:val="00EF2BD4"/>
    <w:rsid w:val="00EF3087"/>
    <w:rsid w:val="00EF346E"/>
    <w:rsid w:val="00EF35AD"/>
    <w:rsid w:val="00EF40EC"/>
    <w:rsid w:val="00EF4403"/>
    <w:rsid w:val="00EF56F2"/>
    <w:rsid w:val="00EF58FA"/>
    <w:rsid w:val="00EF5C3E"/>
    <w:rsid w:val="00EF5F89"/>
    <w:rsid w:val="00EF65AB"/>
    <w:rsid w:val="00EF75D8"/>
    <w:rsid w:val="00EF7604"/>
    <w:rsid w:val="00F000EA"/>
    <w:rsid w:val="00F00ADD"/>
    <w:rsid w:val="00F01603"/>
    <w:rsid w:val="00F017BF"/>
    <w:rsid w:val="00F01CD0"/>
    <w:rsid w:val="00F01D40"/>
    <w:rsid w:val="00F020A0"/>
    <w:rsid w:val="00F04000"/>
    <w:rsid w:val="00F0449C"/>
    <w:rsid w:val="00F049E6"/>
    <w:rsid w:val="00F04ABD"/>
    <w:rsid w:val="00F04C13"/>
    <w:rsid w:val="00F057AB"/>
    <w:rsid w:val="00F06431"/>
    <w:rsid w:val="00F064A4"/>
    <w:rsid w:val="00F06CE6"/>
    <w:rsid w:val="00F0720C"/>
    <w:rsid w:val="00F0799D"/>
    <w:rsid w:val="00F07DBF"/>
    <w:rsid w:val="00F11012"/>
    <w:rsid w:val="00F112FD"/>
    <w:rsid w:val="00F11C89"/>
    <w:rsid w:val="00F13509"/>
    <w:rsid w:val="00F13774"/>
    <w:rsid w:val="00F13E41"/>
    <w:rsid w:val="00F14DA3"/>
    <w:rsid w:val="00F15622"/>
    <w:rsid w:val="00F15BEA"/>
    <w:rsid w:val="00F15FDE"/>
    <w:rsid w:val="00F1606E"/>
    <w:rsid w:val="00F16A56"/>
    <w:rsid w:val="00F221D2"/>
    <w:rsid w:val="00F2259B"/>
    <w:rsid w:val="00F22BC1"/>
    <w:rsid w:val="00F240F2"/>
    <w:rsid w:val="00F2574F"/>
    <w:rsid w:val="00F25B8B"/>
    <w:rsid w:val="00F25BA5"/>
    <w:rsid w:val="00F25DD9"/>
    <w:rsid w:val="00F262AB"/>
    <w:rsid w:val="00F262E6"/>
    <w:rsid w:val="00F273AD"/>
    <w:rsid w:val="00F307AB"/>
    <w:rsid w:val="00F30845"/>
    <w:rsid w:val="00F308E0"/>
    <w:rsid w:val="00F30A9D"/>
    <w:rsid w:val="00F31FF9"/>
    <w:rsid w:val="00F32B3E"/>
    <w:rsid w:val="00F32CA6"/>
    <w:rsid w:val="00F33192"/>
    <w:rsid w:val="00F334B2"/>
    <w:rsid w:val="00F33EFC"/>
    <w:rsid w:val="00F34AF2"/>
    <w:rsid w:val="00F375DA"/>
    <w:rsid w:val="00F37ED9"/>
    <w:rsid w:val="00F37EE8"/>
    <w:rsid w:val="00F4002C"/>
    <w:rsid w:val="00F40C66"/>
    <w:rsid w:val="00F40E41"/>
    <w:rsid w:val="00F41892"/>
    <w:rsid w:val="00F4485A"/>
    <w:rsid w:val="00F44B6B"/>
    <w:rsid w:val="00F4547B"/>
    <w:rsid w:val="00F46670"/>
    <w:rsid w:val="00F46C15"/>
    <w:rsid w:val="00F47649"/>
    <w:rsid w:val="00F4779E"/>
    <w:rsid w:val="00F479D5"/>
    <w:rsid w:val="00F504F9"/>
    <w:rsid w:val="00F51988"/>
    <w:rsid w:val="00F51ABD"/>
    <w:rsid w:val="00F5342E"/>
    <w:rsid w:val="00F5383D"/>
    <w:rsid w:val="00F53EE2"/>
    <w:rsid w:val="00F53F26"/>
    <w:rsid w:val="00F546C8"/>
    <w:rsid w:val="00F5502F"/>
    <w:rsid w:val="00F55982"/>
    <w:rsid w:val="00F561D6"/>
    <w:rsid w:val="00F563A3"/>
    <w:rsid w:val="00F56D42"/>
    <w:rsid w:val="00F57615"/>
    <w:rsid w:val="00F5779E"/>
    <w:rsid w:val="00F57964"/>
    <w:rsid w:val="00F579C8"/>
    <w:rsid w:val="00F57B4F"/>
    <w:rsid w:val="00F57FED"/>
    <w:rsid w:val="00F60D58"/>
    <w:rsid w:val="00F622C9"/>
    <w:rsid w:val="00F62325"/>
    <w:rsid w:val="00F62355"/>
    <w:rsid w:val="00F62676"/>
    <w:rsid w:val="00F63AD7"/>
    <w:rsid w:val="00F63C78"/>
    <w:rsid w:val="00F63F74"/>
    <w:rsid w:val="00F647A7"/>
    <w:rsid w:val="00F64CF5"/>
    <w:rsid w:val="00F64E7A"/>
    <w:rsid w:val="00F64F0C"/>
    <w:rsid w:val="00F6799C"/>
    <w:rsid w:val="00F710E7"/>
    <w:rsid w:val="00F71D92"/>
    <w:rsid w:val="00F71EEB"/>
    <w:rsid w:val="00F72ABC"/>
    <w:rsid w:val="00F73B00"/>
    <w:rsid w:val="00F7416C"/>
    <w:rsid w:val="00F75371"/>
    <w:rsid w:val="00F768E6"/>
    <w:rsid w:val="00F80904"/>
    <w:rsid w:val="00F80C39"/>
    <w:rsid w:val="00F82E96"/>
    <w:rsid w:val="00F842E2"/>
    <w:rsid w:val="00F843B7"/>
    <w:rsid w:val="00F84DA6"/>
    <w:rsid w:val="00F850B5"/>
    <w:rsid w:val="00F85214"/>
    <w:rsid w:val="00F86126"/>
    <w:rsid w:val="00F8684D"/>
    <w:rsid w:val="00F90CF5"/>
    <w:rsid w:val="00F910FB"/>
    <w:rsid w:val="00F92298"/>
    <w:rsid w:val="00F92A21"/>
    <w:rsid w:val="00F92B05"/>
    <w:rsid w:val="00F95226"/>
    <w:rsid w:val="00F9537F"/>
    <w:rsid w:val="00F956B1"/>
    <w:rsid w:val="00F9597E"/>
    <w:rsid w:val="00F95ABC"/>
    <w:rsid w:val="00F95C29"/>
    <w:rsid w:val="00F9710E"/>
    <w:rsid w:val="00F9714D"/>
    <w:rsid w:val="00F97854"/>
    <w:rsid w:val="00FA04EC"/>
    <w:rsid w:val="00FA05E7"/>
    <w:rsid w:val="00FA09BB"/>
    <w:rsid w:val="00FA16B3"/>
    <w:rsid w:val="00FA18CB"/>
    <w:rsid w:val="00FA2199"/>
    <w:rsid w:val="00FA22F2"/>
    <w:rsid w:val="00FA2344"/>
    <w:rsid w:val="00FA24B0"/>
    <w:rsid w:val="00FA2CA0"/>
    <w:rsid w:val="00FA3476"/>
    <w:rsid w:val="00FA355F"/>
    <w:rsid w:val="00FA3BAD"/>
    <w:rsid w:val="00FA40D5"/>
    <w:rsid w:val="00FA517C"/>
    <w:rsid w:val="00FA5969"/>
    <w:rsid w:val="00FA620E"/>
    <w:rsid w:val="00FA6BA4"/>
    <w:rsid w:val="00FA7D03"/>
    <w:rsid w:val="00FA7DE8"/>
    <w:rsid w:val="00FB06B8"/>
    <w:rsid w:val="00FB0E78"/>
    <w:rsid w:val="00FB13E7"/>
    <w:rsid w:val="00FB19DD"/>
    <w:rsid w:val="00FB1CA9"/>
    <w:rsid w:val="00FB30A9"/>
    <w:rsid w:val="00FB3712"/>
    <w:rsid w:val="00FB3B0E"/>
    <w:rsid w:val="00FB4D78"/>
    <w:rsid w:val="00FB5475"/>
    <w:rsid w:val="00FB68BE"/>
    <w:rsid w:val="00FC0A08"/>
    <w:rsid w:val="00FC14D4"/>
    <w:rsid w:val="00FC17D3"/>
    <w:rsid w:val="00FC29E8"/>
    <w:rsid w:val="00FC36F4"/>
    <w:rsid w:val="00FC4A89"/>
    <w:rsid w:val="00FC4B9C"/>
    <w:rsid w:val="00FC4EDB"/>
    <w:rsid w:val="00FC5660"/>
    <w:rsid w:val="00FC62DA"/>
    <w:rsid w:val="00FC6C6A"/>
    <w:rsid w:val="00FC6D55"/>
    <w:rsid w:val="00FC6ECC"/>
    <w:rsid w:val="00FC6F87"/>
    <w:rsid w:val="00FC7135"/>
    <w:rsid w:val="00FC7253"/>
    <w:rsid w:val="00FC7369"/>
    <w:rsid w:val="00FC7416"/>
    <w:rsid w:val="00FC7DD6"/>
    <w:rsid w:val="00FD1314"/>
    <w:rsid w:val="00FD191A"/>
    <w:rsid w:val="00FD2088"/>
    <w:rsid w:val="00FD22FD"/>
    <w:rsid w:val="00FD25DC"/>
    <w:rsid w:val="00FD2A17"/>
    <w:rsid w:val="00FD3A37"/>
    <w:rsid w:val="00FD3BED"/>
    <w:rsid w:val="00FD3E5B"/>
    <w:rsid w:val="00FD5F28"/>
    <w:rsid w:val="00FD6F36"/>
    <w:rsid w:val="00FD7E62"/>
    <w:rsid w:val="00FE05F7"/>
    <w:rsid w:val="00FE0F39"/>
    <w:rsid w:val="00FE0FC6"/>
    <w:rsid w:val="00FE12FC"/>
    <w:rsid w:val="00FE15D7"/>
    <w:rsid w:val="00FE19BD"/>
    <w:rsid w:val="00FE1D30"/>
    <w:rsid w:val="00FE261B"/>
    <w:rsid w:val="00FE2643"/>
    <w:rsid w:val="00FE2A8A"/>
    <w:rsid w:val="00FE2E0F"/>
    <w:rsid w:val="00FE3C2E"/>
    <w:rsid w:val="00FE3C54"/>
    <w:rsid w:val="00FE3E59"/>
    <w:rsid w:val="00FE4447"/>
    <w:rsid w:val="00FE45AB"/>
    <w:rsid w:val="00FE4E36"/>
    <w:rsid w:val="00FE53C5"/>
    <w:rsid w:val="00FE5840"/>
    <w:rsid w:val="00FE5BF9"/>
    <w:rsid w:val="00FE5E32"/>
    <w:rsid w:val="00FE69FB"/>
    <w:rsid w:val="00FE7F7F"/>
    <w:rsid w:val="00FF062E"/>
    <w:rsid w:val="00FF085D"/>
    <w:rsid w:val="00FF12A5"/>
    <w:rsid w:val="00FF1576"/>
    <w:rsid w:val="00FF16EB"/>
    <w:rsid w:val="00FF1A46"/>
    <w:rsid w:val="00FF2099"/>
    <w:rsid w:val="00FF3BE0"/>
    <w:rsid w:val="00FF46E2"/>
    <w:rsid w:val="00FF5CBD"/>
    <w:rsid w:val="00FF6C9C"/>
    <w:rsid w:val="00FF72CD"/>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v-text-anchor:top-baseline" strokecolor="#383882">
      <v:stroke color="#383882" weight="1pt"/>
      <v:textbox style="mso-fit-shape-to-text:t"/>
    </o:shapedefaults>
    <o:shapelayout v:ext="edit">
      <o:idmap v:ext="edit" data="1"/>
    </o:shapelayout>
  </w:shapeDefaults>
  <w:decimalSymbol w:val="."/>
  <w:listSeparator w:val=","/>
  <w15:docId w15:val="{FAEB2753-8682-024C-B332-650CCC36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1"/>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1"/>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5523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5523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5523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23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1">
    <w:name w:val="BSF Question Level 1 Char Char Char1"/>
    <w:link w:val="BSFQuestionLevel1CharChar"/>
    <w:rsid w:val="00771190"/>
    <w:rPr>
      <w:rFonts w:ascii="Arial" w:hAnsi="Arial"/>
      <w:b/>
      <w:color w:val="383882"/>
      <w:lang w:val="en-GB" w:eastAsia="en-US" w:bidi="ar-SA"/>
    </w:rPr>
  </w:style>
  <w:style w:type="character" w:customStyle="1" w:styleId="BSFTableQuestionLevel2CharChar1">
    <w:name w:val="BSF Table Question Level2 Char Char1"/>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uiPriority w:val="99"/>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562">
      <w:bodyDiv w:val="1"/>
      <w:marLeft w:val="0"/>
      <w:marRight w:val="0"/>
      <w:marTop w:val="0"/>
      <w:marBottom w:val="0"/>
      <w:divBdr>
        <w:top w:val="none" w:sz="0" w:space="0" w:color="auto"/>
        <w:left w:val="none" w:sz="0" w:space="0" w:color="auto"/>
        <w:bottom w:val="none" w:sz="0" w:space="0" w:color="auto"/>
        <w:right w:val="none" w:sz="0" w:space="0" w:color="auto"/>
      </w:divBdr>
    </w:div>
    <w:div w:id="78989310">
      <w:bodyDiv w:val="1"/>
      <w:marLeft w:val="0"/>
      <w:marRight w:val="0"/>
      <w:marTop w:val="0"/>
      <w:marBottom w:val="0"/>
      <w:divBdr>
        <w:top w:val="none" w:sz="0" w:space="0" w:color="auto"/>
        <w:left w:val="none" w:sz="0" w:space="0" w:color="auto"/>
        <w:bottom w:val="none" w:sz="0" w:space="0" w:color="auto"/>
        <w:right w:val="none" w:sz="0" w:space="0" w:color="auto"/>
      </w:divBdr>
    </w:div>
    <w:div w:id="105270754">
      <w:bodyDiv w:val="1"/>
      <w:marLeft w:val="0"/>
      <w:marRight w:val="0"/>
      <w:marTop w:val="0"/>
      <w:marBottom w:val="0"/>
      <w:divBdr>
        <w:top w:val="none" w:sz="0" w:space="0" w:color="auto"/>
        <w:left w:val="none" w:sz="0" w:space="0" w:color="auto"/>
        <w:bottom w:val="none" w:sz="0" w:space="0" w:color="auto"/>
        <w:right w:val="none" w:sz="0" w:space="0" w:color="auto"/>
      </w:divBdr>
    </w:div>
    <w:div w:id="119962400">
      <w:bodyDiv w:val="1"/>
      <w:marLeft w:val="0"/>
      <w:marRight w:val="0"/>
      <w:marTop w:val="0"/>
      <w:marBottom w:val="0"/>
      <w:divBdr>
        <w:top w:val="none" w:sz="0" w:space="0" w:color="auto"/>
        <w:left w:val="none" w:sz="0" w:space="0" w:color="auto"/>
        <w:bottom w:val="none" w:sz="0" w:space="0" w:color="auto"/>
        <w:right w:val="none" w:sz="0" w:space="0" w:color="auto"/>
      </w:divBdr>
    </w:div>
    <w:div w:id="125592485">
      <w:bodyDiv w:val="1"/>
      <w:marLeft w:val="0"/>
      <w:marRight w:val="0"/>
      <w:marTop w:val="0"/>
      <w:marBottom w:val="0"/>
      <w:divBdr>
        <w:top w:val="none" w:sz="0" w:space="0" w:color="auto"/>
        <w:left w:val="none" w:sz="0" w:space="0" w:color="auto"/>
        <w:bottom w:val="none" w:sz="0" w:space="0" w:color="auto"/>
        <w:right w:val="none" w:sz="0" w:space="0" w:color="auto"/>
      </w:divBdr>
    </w:div>
    <w:div w:id="137114285">
      <w:bodyDiv w:val="1"/>
      <w:marLeft w:val="0"/>
      <w:marRight w:val="0"/>
      <w:marTop w:val="0"/>
      <w:marBottom w:val="0"/>
      <w:divBdr>
        <w:top w:val="none" w:sz="0" w:space="0" w:color="auto"/>
        <w:left w:val="none" w:sz="0" w:space="0" w:color="auto"/>
        <w:bottom w:val="none" w:sz="0" w:space="0" w:color="auto"/>
        <w:right w:val="none" w:sz="0" w:space="0" w:color="auto"/>
      </w:divBdr>
    </w:div>
    <w:div w:id="218052107">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0">
          <w:marLeft w:val="0"/>
          <w:marRight w:val="0"/>
          <w:marTop w:val="0"/>
          <w:marBottom w:val="0"/>
          <w:divBdr>
            <w:top w:val="none" w:sz="0" w:space="0" w:color="auto"/>
            <w:left w:val="none" w:sz="0" w:space="0" w:color="auto"/>
            <w:bottom w:val="none" w:sz="0" w:space="0" w:color="auto"/>
            <w:right w:val="none" w:sz="0" w:space="0" w:color="auto"/>
          </w:divBdr>
        </w:div>
        <w:div w:id="1376857978">
          <w:marLeft w:val="0"/>
          <w:marRight w:val="0"/>
          <w:marTop w:val="0"/>
          <w:marBottom w:val="0"/>
          <w:divBdr>
            <w:top w:val="none" w:sz="0" w:space="0" w:color="auto"/>
            <w:left w:val="none" w:sz="0" w:space="0" w:color="auto"/>
            <w:bottom w:val="none" w:sz="0" w:space="0" w:color="auto"/>
            <w:right w:val="none" w:sz="0" w:space="0" w:color="auto"/>
          </w:divBdr>
        </w:div>
        <w:div w:id="1563715082">
          <w:marLeft w:val="0"/>
          <w:marRight w:val="0"/>
          <w:marTop w:val="0"/>
          <w:marBottom w:val="0"/>
          <w:divBdr>
            <w:top w:val="none" w:sz="0" w:space="0" w:color="auto"/>
            <w:left w:val="none" w:sz="0" w:space="0" w:color="auto"/>
            <w:bottom w:val="none" w:sz="0" w:space="0" w:color="auto"/>
            <w:right w:val="none" w:sz="0" w:space="0" w:color="auto"/>
          </w:divBdr>
        </w:div>
        <w:div w:id="1851992718">
          <w:marLeft w:val="0"/>
          <w:marRight w:val="0"/>
          <w:marTop w:val="0"/>
          <w:marBottom w:val="0"/>
          <w:divBdr>
            <w:top w:val="none" w:sz="0" w:space="0" w:color="auto"/>
            <w:left w:val="none" w:sz="0" w:space="0" w:color="auto"/>
            <w:bottom w:val="none" w:sz="0" w:space="0" w:color="auto"/>
            <w:right w:val="none" w:sz="0" w:space="0" w:color="auto"/>
          </w:divBdr>
        </w:div>
      </w:divsChild>
    </w:div>
    <w:div w:id="219749687">
      <w:bodyDiv w:val="1"/>
      <w:marLeft w:val="0"/>
      <w:marRight w:val="0"/>
      <w:marTop w:val="0"/>
      <w:marBottom w:val="0"/>
      <w:divBdr>
        <w:top w:val="none" w:sz="0" w:space="0" w:color="auto"/>
        <w:left w:val="none" w:sz="0" w:space="0" w:color="auto"/>
        <w:bottom w:val="none" w:sz="0" w:space="0" w:color="auto"/>
        <w:right w:val="none" w:sz="0" w:space="0" w:color="auto"/>
      </w:divBdr>
    </w:div>
    <w:div w:id="268008839">
      <w:bodyDiv w:val="1"/>
      <w:marLeft w:val="0"/>
      <w:marRight w:val="0"/>
      <w:marTop w:val="0"/>
      <w:marBottom w:val="0"/>
      <w:divBdr>
        <w:top w:val="none" w:sz="0" w:space="0" w:color="auto"/>
        <w:left w:val="none" w:sz="0" w:space="0" w:color="auto"/>
        <w:bottom w:val="none" w:sz="0" w:space="0" w:color="auto"/>
        <w:right w:val="none" w:sz="0" w:space="0" w:color="auto"/>
      </w:divBdr>
    </w:div>
    <w:div w:id="413090566">
      <w:bodyDiv w:val="1"/>
      <w:marLeft w:val="0"/>
      <w:marRight w:val="0"/>
      <w:marTop w:val="0"/>
      <w:marBottom w:val="0"/>
      <w:divBdr>
        <w:top w:val="none" w:sz="0" w:space="0" w:color="auto"/>
        <w:left w:val="none" w:sz="0" w:space="0" w:color="auto"/>
        <w:bottom w:val="none" w:sz="0" w:space="0" w:color="auto"/>
        <w:right w:val="none" w:sz="0" w:space="0" w:color="auto"/>
      </w:divBdr>
    </w:div>
    <w:div w:id="514659138">
      <w:bodyDiv w:val="1"/>
      <w:marLeft w:val="0"/>
      <w:marRight w:val="0"/>
      <w:marTop w:val="0"/>
      <w:marBottom w:val="0"/>
      <w:divBdr>
        <w:top w:val="none" w:sz="0" w:space="0" w:color="auto"/>
        <w:left w:val="none" w:sz="0" w:space="0" w:color="auto"/>
        <w:bottom w:val="none" w:sz="0" w:space="0" w:color="auto"/>
        <w:right w:val="none" w:sz="0" w:space="0" w:color="auto"/>
      </w:divBdr>
    </w:div>
    <w:div w:id="535701905">
      <w:bodyDiv w:val="1"/>
      <w:marLeft w:val="0"/>
      <w:marRight w:val="0"/>
      <w:marTop w:val="0"/>
      <w:marBottom w:val="0"/>
      <w:divBdr>
        <w:top w:val="none" w:sz="0" w:space="0" w:color="auto"/>
        <w:left w:val="none" w:sz="0" w:space="0" w:color="auto"/>
        <w:bottom w:val="none" w:sz="0" w:space="0" w:color="auto"/>
        <w:right w:val="none" w:sz="0" w:space="0" w:color="auto"/>
      </w:divBdr>
    </w:div>
    <w:div w:id="699746784">
      <w:bodyDiv w:val="1"/>
      <w:marLeft w:val="0"/>
      <w:marRight w:val="0"/>
      <w:marTop w:val="0"/>
      <w:marBottom w:val="0"/>
      <w:divBdr>
        <w:top w:val="none" w:sz="0" w:space="0" w:color="auto"/>
        <w:left w:val="none" w:sz="0" w:space="0" w:color="auto"/>
        <w:bottom w:val="none" w:sz="0" w:space="0" w:color="auto"/>
        <w:right w:val="none" w:sz="0" w:space="0" w:color="auto"/>
      </w:divBdr>
    </w:div>
    <w:div w:id="729962871">
      <w:bodyDiv w:val="1"/>
      <w:marLeft w:val="0"/>
      <w:marRight w:val="0"/>
      <w:marTop w:val="0"/>
      <w:marBottom w:val="0"/>
      <w:divBdr>
        <w:top w:val="none" w:sz="0" w:space="0" w:color="auto"/>
        <w:left w:val="none" w:sz="0" w:space="0" w:color="auto"/>
        <w:bottom w:val="none" w:sz="0" w:space="0" w:color="auto"/>
        <w:right w:val="none" w:sz="0" w:space="0" w:color="auto"/>
      </w:divBdr>
    </w:div>
    <w:div w:id="731856674">
      <w:bodyDiv w:val="1"/>
      <w:marLeft w:val="0"/>
      <w:marRight w:val="0"/>
      <w:marTop w:val="0"/>
      <w:marBottom w:val="0"/>
      <w:divBdr>
        <w:top w:val="none" w:sz="0" w:space="0" w:color="auto"/>
        <w:left w:val="none" w:sz="0" w:space="0" w:color="auto"/>
        <w:bottom w:val="none" w:sz="0" w:space="0" w:color="auto"/>
        <w:right w:val="none" w:sz="0" w:space="0" w:color="auto"/>
      </w:divBdr>
    </w:div>
    <w:div w:id="754283254">
      <w:bodyDiv w:val="1"/>
      <w:marLeft w:val="0"/>
      <w:marRight w:val="0"/>
      <w:marTop w:val="0"/>
      <w:marBottom w:val="0"/>
      <w:divBdr>
        <w:top w:val="none" w:sz="0" w:space="0" w:color="auto"/>
        <w:left w:val="none" w:sz="0" w:space="0" w:color="auto"/>
        <w:bottom w:val="none" w:sz="0" w:space="0" w:color="auto"/>
        <w:right w:val="none" w:sz="0" w:space="0" w:color="auto"/>
      </w:divBdr>
    </w:div>
    <w:div w:id="763260495">
      <w:bodyDiv w:val="1"/>
      <w:marLeft w:val="0"/>
      <w:marRight w:val="0"/>
      <w:marTop w:val="0"/>
      <w:marBottom w:val="0"/>
      <w:divBdr>
        <w:top w:val="none" w:sz="0" w:space="0" w:color="auto"/>
        <w:left w:val="none" w:sz="0" w:space="0" w:color="auto"/>
        <w:bottom w:val="none" w:sz="0" w:space="0" w:color="auto"/>
        <w:right w:val="none" w:sz="0" w:space="0" w:color="auto"/>
      </w:divBdr>
    </w:div>
    <w:div w:id="771557255">
      <w:bodyDiv w:val="1"/>
      <w:marLeft w:val="0"/>
      <w:marRight w:val="0"/>
      <w:marTop w:val="0"/>
      <w:marBottom w:val="0"/>
      <w:divBdr>
        <w:top w:val="none" w:sz="0" w:space="0" w:color="auto"/>
        <w:left w:val="none" w:sz="0" w:space="0" w:color="auto"/>
        <w:bottom w:val="none" w:sz="0" w:space="0" w:color="auto"/>
        <w:right w:val="none" w:sz="0" w:space="0" w:color="auto"/>
      </w:divBdr>
    </w:div>
    <w:div w:id="824012441">
      <w:bodyDiv w:val="1"/>
      <w:marLeft w:val="0"/>
      <w:marRight w:val="0"/>
      <w:marTop w:val="0"/>
      <w:marBottom w:val="0"/>
      <w:divBdr>
        <w:top w:val="none" w:sz="0" w:space="0" w:color="auto"/>
        <w:left w:val="none" w:sz="0" w:space="0" w:color="auto"/>
        <w:bottom w:val="none" w:sz="0" w:space="0" w:color="auto"/>
        <w:right w:val="none" w:sz="0" w:space="0" w:color="auto"/>
      </w:divBdr>
    </w:div>
    <w:div w:id="884412739">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13006205">
      <w:bodyDiv w:val="1"/>
      <w:marLeft w:val="0"/>
      <w:marRight w:val="0"/>
      <w:marTop w:val="0"/>
      <w:marBottom w:val="0"/>
      <w:divBdr>
        <w:top w:val="none" w:sz="0" w:space="0" w:color="auto"/>
        <w:left w:val="none" w:sz="0" w:space="0" w:color="auto"/>
        <w:bottom w:val="none" w:sz="0" w:space="0" w:color="auto"/>
        <w:right w:val="none" w:sz="0" w:space="0" w:color="auto"/>
      </w:divBdr>
    </w:div>
    <w:div w:id="984899162">
      <w:bodyDiv w:val="1"/>
      <w:marLeft w:val="0"/>
      <w:marRight w:val="0"/>
      <w:marTop w:val="0"/>
      <w:marBottom w:val="0"/>
      <w:divBdr>
        <w:top w:val="none" w:sz="0" w:space="0" w:color="auto"/>
        <w:left w:val="none" w:sz="0" w:space="0" w:color="auto"/>
        <w:bottom w:val="none" w:sz="0" w:space="0" w:color="auto"/>
        <w:right w:val="none" w:sz="0" w:space="0" w:color="auto"/>
      </w:divBdr>
    </w:div>
    <w:div w:id="1045836231">
      <w:bodyDiv w:val="1"/>
      <w:marLeft w:val="0"/>
      <w:marRight w:val="0"/>
      <w:marTop w:val="0"/>
      <w:marBottom w:val="0"/>
      <w:divBdr>
        <w:top w:val="none" w:sz="0" w:space="0" w:color="auto"/>
        <w:left w:val="none" w:sz="0" w:space="0" w:color="auto"/>
        <w:bottom w:val="none" w:sz="0" w:space="0" w:color="auto"/>
        <w:right w:val="none" w:sz="0" w:space="0" w:color="auto"/>
      </w:divBdr>
    </w:div>
    <w:div w:id="1106383422">
      <w:bodyDiv w:val="1"/>
      <w:marLeft w:val="0"/>
      <w:marRight w:val="0"/>
      <w:marTop w:val="0"/>
      <w:marBottom w:val="0"/>
      <w:divBdr>
        <w:top w:val="none" w:sz="0" w:space="0" w:color="auto"/>
        <w:left w:val="none" w:sz="0" w:space="0" w:color="auto"/>
        <w:bottom w:val="none" w:sz="0" w:space="0" w:color="auto"/>
        <w:right w:val="none" w:sz="0" w:space="0" w:color="auto"/>
      </w:divBdr>
    </w:div>
    <w:div w:id="1160389512">
      <w:bodyDiv w:val="1"/>
      <w:marLeft w:val="0"/>
      <w:marRight w:val="0"/>
      <w:marTop w:val="0"/>
      <w:marBottom w:val="0"/>
      <w:divBdr>
        <w:top w:val="none" w:sz="0" w:space="0" w:color="auto"/>
        <w:left w:val="none" w:sz="0" w:space="0" w:color="auto"/>
        <w:bottom w:val="none" w:sz="0" w:space="0" w:color="auto"/>
        <w:right w:val="none" w:sz="0" w:space="0" w:color="auto"/>
      </w:divBdr>
    </w:div>
    <w:div w:id="1194149088">
      <w:bodyDiv w:val="1"/>
      <w:marLeft w:val="0"/>
      <w:marRight w:val="0"/>
      <w:marTop w:val="0"/>
      <w:marBottom w:val="0"/>
      <w:divBdr>
        <w:top w:val="none" w:sz="0" w:space="0" w:color="auto"/>
        <w:left w:val="none" w:sz="0" w:space="0" w:color="auto"/>
        <w:bottom w:val="none" w:sz="0" w:space="0" w:color="auto"/>
        <w:right w:val="none" w:sz="0" w:space="0" w:color="auto"/>
      </w:divBdr>
    </w:div>
    <w:div w:id="1215850465">
      <w:bodyDiv w:val="1"/>
      <w:marLeft w:val="0"/>
      <w:marRight w:val="0"/>
      <w:marTop w:val="0"/>
      <w:marBottom w:val="0"/>
      <w:divBdr>
        <w:top w:val="none" w:sz="0" w:space="0" w:color="auto"/>
        <w:left w:val="none" w:sz="0" w:space="0" w:color="auto"/>
        <w:bottom w:val="none" w:sz="0" w:space="0" w:color="auto"/>
        <w:right w:val="none" w:sz="0" w:space="0" w:color="auto"/>
      </w:divBdr>
      <w:divsChild>
        <w:div w:id="16127395">
          <w:marLeft w:val="0"/>
          <w:marRight w:val="0"/>
          <w:marTop w:val="0"/>
          <w:marBottom w:val="0"/>
          <w:divBdr>
            <w:top w:val="none" w:sz="0" w:space="0" w:color="auto"/>
            <w:left w:val="none" w:sz="0" w:space="0" w:color="auto"/>
            <w:bottom w:val="none" w:sz="0" w:space="0" w:color="auto"/>
            <w:right w:val="none" w:sz="0" w:space="0" w:color="auto"/>
          </w:divBdr>
        </w:div>
        <w:div w:id="610166597">
          <w:marLeft w:val="0"/>
          <w:marRight w:val="0"/>
          <w:marTop w:val="0"/>
          <w:marBottom w:val="0"/>
          <w:divBdr>
            <w:top w:val="none" w:sz="0" w:space="0" w:color="auto"/>
            <w:left w:val="none" w:sz="0" w:space="0" w:color="auto"/>
            <w:bottom w:val="none" w:sz="0" w:space="0" w:color="auto"/>
            <w:right w:val="none" w:sz="0" w:space="0" w:color="auto"/>
          </w:divBdr>
        </w:div>
        <w:div w:id="1003364457">
          <w:marLeft w:val="0"/>
          <w:marRight w:val="0"/>
          <w:marTop w:val="0"/>
          <w:marBottom w:val="0"/>
          <w:divBdr>
            <w:top w:val="none" w:sz="0" w:space="0" w:color="auto"/>
            <w:left w:val="none" w:sz="0" w:space="0" w:color="auto"/>
            <w:bottom w:val="none" w:sz="0" w:space="0" w:color="auto"/>
            <w:right w:val="none" w:sz="0" w:space="0" w:color="auto"/>
          </w:divBdr>
        </w:div>
        <w:div w:id="1648780837">
          <w:marLeft w:val="0"/>
          <w:marRight w:val="0"/>
          <w:marTop w:val="0"/>
          <w:marBottom w:val="0"/>
          <w:divBdr>
            <w:top w:val="none" w:sz="0" w:space="0" w:color="auto"/>
            <w:left w:val="none" w:sz="0" w:space="0" w:color="auto"/>
            <w:bottom w:val="none" w:sz="0" w:space="0" w:color="auto"/>
            <w:right w:val="none" w:sz="0" w:space="0" w:color="auto"/>
          </w:divBdr>
        </w:div>
        <w:div w:id="1783526534">
          <w:marLeft w:val="0"/>
          <w:marRight w:val="0"/>
          <w:marTop w:val="0"/>
          <w:marBottom w:val="0"/>
          <w:divBdr>
            <w:top w:val="none" w:sz="0" w:space="0" w:color="auto"/>
            <w:left w:val="none" w:sz="0" w:space="0" w:color="auto"/>
            <w:bottom w:val="none" w:sz="0" w:space="0" w:color="auto"/>
            <w:right w:val="none" w:sz="0" w:space="0" w:color="auto"/>
          </w:divBdr>
        </w:div>
        <w:div w:id="1975285451">
          <w:marLeft w:val="0"/>
          <w:marRight w:val="0"/>
          <w:marTop w:val="0"/>
          <w:marBottom w:val="0"/>
          <w:divBdr>
            <w:top w:val="none" w:sz="0" w:space="0" w:color="auto"/>
            <w:left w:val="none" w:sz="0" w:space="0" w:color="auto"/>
            <w:bottom w:val="none" w:sz="0" w:space="0" w:color="auto"/>
            <w:right w:val="none" w:sz="0" w:space="0" w:color="auto"/>
          </w:divBdr>
        </w:div>
        <w:div w:id="1979256839">
          <w:marLeft w:val="0"/>
          <w:marRight w:val="0"/>
          <w:marTop w:val="0"/>
          <w:marBottom w:val="0"/>
          <w:divBdr>
            <w:top w:val="none" w:sz="0" w:space="0" w:color="auto"/>
            <w:left w:val="none" w:sz="0" w:space="0" w:color="auto"/>
            <w:bottom w:val="none" w:sz="0" w:space="0" w:color="auto"/>
            <w:right w:val="none" w:sz="0" w:space="0" w:color="auto"/>
          </w:divBdr>
        </w:div>
      </w:divsChild>
    </w:div>
    <w:div w:id="1266227635">
      <w:bodyDiv w:val="1"/>
      <w:marLeft w:val="0"/>
      <w:marRight w:val="0"/>
      <w:marTop w:val="0"/>
      <w:marBottom w:val="0"/>
      <w:divBdr>
        <w:top w:val="none" w:sz="0" w:space="0" w:color="auto"/>
        <w:left w:val="none" w:sz="0" w:space="0" w:color="auto"/>
        <w:bottom w:val="none" w:sz="0" w:space="0" w:color="auto"/>
        <w:right w:val="none" w:sz="0" w:space="0" w:color="auto"/>
      </w:divBdr>
    </w:div>
    <w:div w:id="1360933626">
      <w:bodyDiv w:val="1"/>
      <w:marLeft w:val="0"/>
      <w:marRight w:val="0"/>
      <w:marTop w:val="0"/>
      <w:marBottom w:val="0"/>
      <w:divBdr>
        <w:top w:val="none" w:sz="0" w:space="0" w:color="auto"/>
        <w:left w:val="none" w:sz="0" w:space="0" w:color="auto"/>
        <w:bottom w:val="none" w:sz="0" w:space="0" w:color="auto"/>
        <w:right w:val="none" w:sz="0" w:space="0" w:color="auto"/>
      </w:divBdr>
    </w:div>
    <w:div w:id="1428816311">
      <w:bodyDiv w:val="1"/>
      <w:marLeft w:val="0"/>
      <w:marRight w:val="0"/>
      <w:marTop w:val="0"/>
      <w:marBottom w:val="0"/>
      <w:divBdr>
        <w:top w:val="none" w:sz="0" w:space="0" w:color="auto"/>
        <w:left w:val="none" w:sz="0" w:space="0" w:color="auto"/>
        <w:bottom w:val="none" w:sz="0" w:space="0" w:color="auto"/>
        <w:right w:val="none" w:sz="0" w:space="0" w:color="auto"/>
      </w:divBdr>
    </w:div>
    <w:div w:id="1539901259">
      <w:bodyDiv w:val="1"/>
      <w:marLeft w:val="0"/>
      <w:marRight w:val="0"/>
      <w:marTop w:val="0"/>
      <w:marBottom w:val="0"/>
      <w:divBdr>
        <w:top w:val="none" w:sz="0" w:space="0" w:color="auto"/>
        <w:left w:val="none" w:sz="0" w:space="0" w:color="auto"/>
        <w:bottom w:val="none" w:sz="0" w:space="0" w:color="auto"/>
        <w:right w:val="none" w:sz="0" w:space="0" w:color="auto"/>
      </w:divBdr>
    </w:div>
    <w:div w:id="1695035763">
      <w:bodyDiv w:val="1"/>
      <w:marLeft w:val="0"/>
      <w:marRight w:val="0"/>
      <w:marTop w:val="0"/>
      <w:marBottom w:val="0"/>
      <w:divBdr>
        <w:top w:val="none" w:sz="0" w:space="0" w:color="auto"/>
        <w:left w:val="none" w:sz="0" w:space="0" w:color="auto"/>
        <w:bottom w:val="none" w:sz="0" w:space="0" w:color="auto"/>
        <w:right w:val="none" w:sz="0" w:space="0" w:color="auto"/>
      </w:divBdr>
    </w:div>
    <w:div w:id="1759256630">
      <w:bodyDiv w:val="1"/>
      <w:marLeft w:val="0"/>
      <w:marRight w:val="0"/>
      <w:marTop w:val="0"/>
      <w:marBottom w:val="0"/>
      <w:divBdr>
        <w:top w:val="none" w:sz="0" w:space="0" w:color="auto"/>
        <w:left w:val="none" w:sz="0" w:space="0" w:color="auto"/>
        <w:bottom w:val="none" w:sz="0" w:space="0" w:color="auto"/>
        <w:right w:val="none" w:sz="0" w:space="0" w:color="auto"/>
      </w:divBdr>
    </w:div>
    <w:div w:id="1773819735">
      <w:bodyDiv w:val="1"/>
      <w:marLeft w:val="0"/>
      <w:marRight w:val="0"/>
      <w:marTop w:val="0"/>
      <w:marBottom w:val="0"/>
      <w:divBdr>
        <w:top w:val="none" w:sz="0" w:space="0" w:color="auto"/>
        <w:left w:val="none" w:sz="0" w:space="0" w:color="auto"/>
        <w:bottom w:val="none" w:sz="0" w:space="0" w:color="auto"/>
        <w:right w:val="none" w:sz="0" w:space="0" w:color="auto"/>
      </w:divBdr>
      <w:divsChild>
        <w:div w:id="927352469">
          <w:marLeft w:val="0"/>
          <w:marRight w:val="0"/>
          <w:marTop w:val="0"/>
          <w:marBottom w:val="0"/>
          <w:divBdr>
            <w:top w:val="none" w:sz="0" w:space="0" w:color="auto"/>
            <w:left w:val="none" w:sz="0" w:space="0" w:color="auto"/>
            <w:bottom w:val="none" w:sz="0" w:space="0" w:color="auto"/>
            <w:right w:val="none" w:sz="0" w:space="0" w:color="auto"/>
          </w:divBdr>
          <w:divsChild>
            <w:div w:id="1224105105">
              <w:marLeft w:val="0"/>
              <w:marRight w:val="0"/>
              <w:marTop w:val="0"/>
              <w:marBottom w:val="0"/>
              <w:divBdr>
                <w:top w:val="none" w:sz="0" w:space="0" w:color="auto"/>
                <w:left w:val="none" w:sz="0" w:space="0" w:color="auto"/>
                <w:bottom w:val="none" w:sz="0" w:space="0" w:color="auto"/>
                <w:right w:val="none" w:sz="0" w:space="0" w:color="auto"/>
              </w:divBdr>
              <w:divsChild>
                <w:div w:id="516969123">
                  <w:marLeft w:val="0"/>
                  <w:marRight w:val="0"/>
                  <w:marTop w:val="0"/>
                  <w:marBottom w:val="0"/>
                  <w:divBdr>
                    <w:top w:val="none" w:sz="0" w:space="0" w:color="auto"/>
                    <w:left w:val="none" w:sz="0" w:space="0" w:color="auto"/>
                    <w:bottom w:val="none" w:sz="0" w:space="0" w:color="auto"/>
                    <w:right w:val="none" w:sz="0" w:space="0" w:color="auto"/>
                  </w:divBdr>
                  <w:divsChild>
                    <w:div w:id="58482185">
                      <w:marLeft w:val="0"/>
                      <w:marRight w:val="0"/>
                      <w:marTop w:val="0"/>
                      <w:marBottom w:val="0"/>
                      <w:divBdr>
                        <w:top w:val="none" w:sz="0" w:space="0" w:color="auto"/>
                        <w:left w:val="none" w:sz="0" w:space="0" w:color="auto"/>
                        <w:bottom w:val="none" w:sz="0" w:space="0" w:color="auto"/>
                        <w:right w:val="none" w:sz="0" w:space="0" w:color="auto"/>
                      </w:divBdr>
                      <w:divsChild>
                        <w:div w:id="361130335">
                          <w:marLeft w:val="0"/>
                          <w:marRight w:val="0"/>
                          <w:marTop w:val="0"/>
                          <w:marBottom w:val="0"/>
                          <w:divBdr>
                            <w:top w:val="none" w:sz="0" w:space="0" w:color="auto"/>
                            <w:left w:val="none" w:sz="0" w:space="0" w:color="auto"/>
                            <w:bottom w:val="none" w:sz="0" w:space="0" w:color="auto"/>
                            <w:right w:val="none" w:sz="0" w:space="0" w:color="auto"/>
                          </w:divBdr>
                          <w:divsChild>
                            <w:div w:id="1319190426">
                              <w:marLeft w:val="0"/>
                              <w:marRight w:val="0"/>
                              <w:marTop w:val="0"/>
                              <w:marBottom w:val="0"/>
                              <w:divBdr>
                                <w:top w:val="none" w:sz="0" w:space="0" w:color="auto"/>
                                <w:left w:val="none" w:sz="0" w:space="0" w:color="auto"/>
                                <w:bottom w:val="none" w:sz="0" w:space="0" w:color="auto"/>
                                <w:right w:val="none" w:sz="0" w:space="0" w:color="auto"/>
                              </w:divBdr>
                              <w:divsChild>
                                <w:div w:id="1998460371">
                                  <w:marLeft w:val="0"/>
                                  <w:marRight w:val="0"/>
                                  <w:marTop w:val="0"/>
                                  <w:marBottom w:val="0"/>
                                  <w:divBdr>
                                    <w:top w:val="none" w:sz="0" w:space="0" w:color="auto"/>
                                    <w:left w:val="none" w:sz="0" w:space="0" w:color="auto"/>
                                    <w:bottom w:val="none" w:sz="0" w:space="0" w:color="auto"/>
                                    <w:right w:val="none" w:sz="0" w:space="0" w:color="auto"/>
                                  </w:divBdr>
                                  <w:divsChild>
                                    <w:div w:id="199099238">
                                      <w:marLeft w:val="0"/>
                                      <w:marRight w:val="0"/>
                                      <w:marTop w:val="0"/>
                                      <w:marBottom w:val="0"/>
                                      <w:divBdr>
                                        <w:top w:val="none" w:sz="0" w:space="0" w:color="auto"/>
                                        <w:left w:val="none" w:sz="0" w:space="0" w:color="auto"/>
                                        <w:bottom w:val="none" w:sz="0" w:space="0" w:color="auto"/>
                                        <w:right w:val="none" w:sz="0" w:space="0" w:color="auto"/>
                                      </w:divBdr>
                                      <w:divsChild>
                                        <w:div w:id="1457338005">
                                          <w:marLeft w:val="0"/>
                                          <w:marRight w:val="0"/>
                                          <w:marTop w:val="0"/>
                                          <w:marBottom w:val="0"/>
                                          <w:divBdr>
                                            <w:top w:val="none" w:sz="0" w:space="0" w:color="auto"/>
                                            <w:left w:val="none" w:sz="0" w:space="0" w:color="auto"/>
                                            <w:bottom w:val="none" w:sz="0" w:space="0" w:color="auto"/>
                                            <w:right w:val="none" w:sz="0" w:space="0" w:color="auto"/>
                                          </w:divBdr>
                                          <w:divsChild>
                                            <w:div w:id="1001005371">
                                              <w:marLeft w:val="0"/>
                                              <w:marRight w:val="0"/>
                                              <w:marTop w:val="0"/>
                                              <w:marBottom w:val="0"/>
                                              <w:divBdr>
                                                <w:top w:val="none" w:sz="0" w:space="0" w:color="auto"/>
                                                <w:left w:val="none" w:sz="0" w:space="0" w:color="auto"/>
                                                <w:bottom w:val="none" w:sz="0" w:space="0" w:color="auto"/>
                                                <w:right w:val="none" w:sz="0" w:space="0" w:color="auto"/>
                                              </w:divBdr>
                                              <w:divsChild>
                                                <w:div w:id="1587153031">
                                                  <w:marLeft w:val="0"/>
                                                  <w:marRight w:val="0"/>
                                                  <w:marTop w:val="0"/>
                                                  <w:marBottom w:val="0"/>
                                                  <w:divBdr>
                                                    <w:top w:val="none" w:sz="0" w:space="0" w:color="auto"/>
                                                    <w:left w:val="none" w:sz="0" w:space="0" w:color="auto"/>
                                                    <w:bottom w:val="none" w:sz="0" w:space="0" w:color="auto"/>
                                                    <w:right w:val="none" w:sz="0" w:space="0" w:color="auto"/>
                                                  </w:divBdr>
                                                  <w:divsChild>
                                                    <w:div w:id="1327055349">
                                                      <w:marLeft w:val="0"/>
                                                      <w:marRight w:val="0"/>
                                                      <w:marTop w:val="0"/>
                                                      <w:marBottom w:val="0"/>
                                                      <w:divBdr>
                                                        <w:top w:val="none" w:sz="0" w:space="0" w:color="auto"/>
                                                        <w:left w:val="none" w:sz="0" w:space="0" w:color="auto"/>
                                                        <w:bottom w:val="none" w:sz="0" w:space="0" w:color="auto"/>
                                                        <w:right w:val="none" w:sz="0" w:space="0" w:color="auto"/>
                                                      </w:divBdr>
                                                      <w:divsChild>
                                                        <w:div w:id="1556891992">
                                                          <w:marLeft w:val="0"/>
                                                          <w:marRight w:val="0"/>
                                                          <w:marTop w:val="0"/>
                                                          <w:marBottom w:val="0"/>
                                                          <w:divBdr>
                                                            <w:top w:val="none" w:sz="0" w:space="0" w:color="auto"/>
                                                            <w:left w:val="none" w:sz="0" w:space="0" w:color="auto"/>
                                                            <w:bottom w:val="none" w:sz="0" w:space="0" w:color="auto"/>
                                                            <w:right w:val="none" w:sz="0" w:space="0" w:color="auto"/>
                                                          </w:divBdr>
                                                          <w:divsChild>
                                                            <w:div w:id="1793012131">
                                                              <w:marLeft w:val="0"/>
                                                              <w:marRight w:val="0"/>
                                                              <w:marTop w:val="0"/>
                                                              <w:marBottom w:val="0"/>
                                                              <w:divBdr>
                                                                <w:top w:val="none" w:sz="0" w:space="0" w:color="auto"/>
                                                                <w:left w:val="none" w:sz="0" w:space="0" w:color="auto"/>
                                                                <w:bottom w:val="none" w:sz="0" w:space="0" w:color="auto"/>
                                                                <w:right w:val="none" w:sz="0" w:space="0" w:color="auto"/>
                                                              </w:divBdr>
                                                              <w:divsChild>
                                                                <w:div w:id="627735063">
                                                                  <w:marLeft w:val="0"/>
                                                                  <w:marRight w:val="0"/>
                                                                  <w:marTop w:val="0"/>
                                                                  <w:marBottom w:val="0"/>
                                                                  <w:divBdr>
                                                                    <w:top w:val="none" w:sz="0" w:space="0" w:color="auto"/>
                                                                    <w:left w:val="none" w:sz="0" w:space="0" w:color="auto"/>
                                                                    <w:bottom w:val="none" w:sz="0" w:space="0" w:color="auto"/>
                                                                    <w:right w:val="none" w:sz="0" w:space="0" w:color="auto"/>
                                                                  </w:divBdr>
                                                                  <w:divsChild>
                                                                    <w:div w:id="281154135">
                                                                      <w:marLeft w:val="405"/>
                                                                      <w:marRight w:val="0"/>
                                                                      <w:marTop w:val="0"/>
                                                                      <w:marBottom w:val="0"/>
                                                                      <w:divBdr>
                                                                        <w:top w:val="none" w:sz="0" w:space="0" w:color="auto"/>
                                                                        <w:left w:val="none" w:sz="0" w:space="0" w:color="auto"/>
                                                                        <w:bottom w:val="none" w:sz="0" w:space="0" w:color="auto"/>
                                                                        <w:right w:val="none" w:sz="0" w:space="0" w:color="auto"/>
                                                                      </w:divBdr>
                                                                      <w:divsChild>
                                                                        <w:div w:id="827744420">
                                                                          <w:marLeft w:val="0"/>
                                                                          <w:marRight w:val="0"/>
                                                                          <w:marTop w:val="0"/>
                                                                          <w:marBottom w:val="0"/>
                                                                          <w:divBdr>
                                                                            <w:top w:val="none" w:sz="0" w:space="0" w:color="auto"/>
                                                                            <w:left w:val="none" w:sz="0" w:space="0" w:color="auto"/>
                                                                            <w:bottom w:val="none" w:sz="0" w:space="0" w:color="auto"/>
                                                                            <w:right w:val="none" w:sz="0" w:space="0" w:color="auto"/>
                                                                          </w:divBdr>
                                                                          <w:divsChild>
                                                                            <w:div w:id="735904519">
                                                                              <w:marLeft w:val="0"/>
                                                                              <w:marRight w:val="0"/>
                                                                              <w:marTop w:val="0"/>
                                                                              <w:marBottom w:val="0"/>
                                                                              <w:divBdr>
                                                                                <w:top w:val="none" w:sz="0" w:space="0" w:color="auto"/>
                                                                                <w:left w:val="none" w:sz="0" w:space="0" w:color="auto"/>
                                                                                <w:bottom w:val="none" w:sz="0" w:space="0" w:color="auto"/>
                                                                                <w:right w:val="none" w:sz="0" w:space="0" w:color="auto"/>
                                                                              </w:divBdr>
                                                                              <w:divsChild>
                                                                                <w:div w:id="609320863">
                                                                                  <w:marLeft w:val="0"/>
                                                                                  <w:marRight w:val="0"/>
                                                                                  <w:marTop w:val="60"/>
                                                                                  <w:marBottom w:val="0"/>
                                                                                  <w:divBdr>
                                                                                    <w:top w:val="none" w:sz="0" w:space="0" w:color="auto"/>
                                                                                    <w:left w:val="none" w:sz="0" w:space="0" w:color="auto"/>
                                                                                    <w:bottom w:val="none" w:sz="0" w:space="0" w:color="auto"/>
                                                                                    <w:right w:val="none" w:sz="0" w:space="0" w:color="auto"/>
                                                                                  </w:divBdr>
                                                                                  <w:divsChild>
                                                                                    <w:div w:id="487357026">
                                                                                      <w:marLeft w:val="0"/>
                                                                                      <w:marRight w:val="0"/>
                                                                                      <w:marTop w:val="0"/>
                                                                                      <w:marBottom w:val="0"/>
                                                                                      <w:divBdr>
                                                                                        <w:top w:val="none" w:sz="0" w:space="0" w:color="auto"/>
                                                                                        <w:left w:val="none" w:sz="0" w:space="0" w:color="auto"/>
                                                                                        <w:bottom w:val="none" w:sz="0" w:space="0" w:color="auto"/>
                                                                                        <w:right w:val="none" w:sz="0" w:space="0" w:color="auto"/>
                                                                                      </w:divBdr>
                                                                                      <w:divsChild>
                                                                                        <w:div w:id="839469175">
                                                                                          <w:marLeft w:val="0"/>
                                                                                          <w:marRight w:val="0"/>
                                                                                          <w:marTop w:val="0"/>
                                                                                          <w:marBottom w:val="0"/>
                                                                                          <w:divBdr>
                                                                                            <w:top w:val="none" w:sz="0" w:space="0" w:color="auto"/>
                                                                                            <w:left w:val="none" w:sz="0" w:space="0" w:color="auto"/>
                                                                                            <w:bottom w:val="none" w:sz="0" w:space="0" w:color="auto"/>
                                                                                            <w:right w:val="none" w:sz="0" w:space="0" w:color="auto"/>
                                                                                          </w:divBdr>
                                                                                          <w:divsChild>
                                                                                            <w:div w:id="233660574">
                                                                                              <w:marLeft w:val="0"/>
                                                                                              <w:marRight w:val="0"/>
                                                                                              <w:marTop w:val="0"/>
                                                                                              <w:marBottom w:val="0"/>
                                                                                              <w:divBdr>
                                                                                                <w:top w:val="none" w:sz="0" w:space="0" w:color="auto"/>
                                                                                                <w:left w:val="none" w:sz="0" w:space="0" w:color="auto"/>
                                                                                                <w:bottom w:val="none" w:sz="0" w:space="0" w:color="auto"/>
                                                                                                <w:right w:val="none" w:sz="0" w:space="0" w:color="auto"/>
                                                                                              </w:divBdr>
                                                                                              <w:divsChild>
                                                                                                <w:div w:id="892542178">
                                                                                                  <w:marLeft w:val="0"/>
                                                                                                  <w:marRight w:val="0"/>
                                                                                                  <w:marTop w:val="0"/>
                                                                                                  <w:marBottom w:val="0"/>
                                                                                                  <w:divBdr>
                                                                                                    <w:top w:val="none" w:sz="0" w:space="0" w:color="auto"/>
                                                                                                    <w:left w:val="none" w:sz="0" w:space="0" w:color="auto"/>
                                                                                                    <w:bottom w:val="none" w:sz="0" w:space="0" w:color="auto"/>
                                                                                                    <w:right w:val="none" w:sz="0" w:space="0" w:color="auto"/>
                                                                                                  </w:divBdr>
                                                                                                  <w:divsChild>
                                                                                                    <w:div w:id="1978292545">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sChild>
                                                                                                            <w:div w:id="942569143">
                                                                                                              <w:marLeft w:val="0"/>
                                                                                                              <w:marRight w:val="0"/>
                                                                                                              <w:marTop w:val="0"/>
                                                                                                              <w:marBottom w:val="0"/>
                                                                                                              <w:divBdr>
                                                                                                                <w:top w:val="none" w:sz="0" w:space="0" w:color="auto"/>
                                                                                                                <w:left w:val="none" w:sz="0" w:space="0" w:color="auto"/>
                                                                                                                <w:bottom w:val="none" w:sz="0" w:space="0" w:color="auto"/>
                                                                                                                <w:right w:val="none" w:sz="0" w:space="0" w:color="auto"/>
                                                                                                              </w:divBdr>
                                                                                                              <w:divsChild>
                                                                                                                <w:div w:id="1547642362">
                                                                                                                  <w:marLeft w:val="0"/>
                                                                                                                  <w:marRight w:val="0"/>
                                                                                                                  <w:marTop w:val="0"/>
                                                                                                                  <w:marBottom w:val="0"/>
                                                                                                                  <w:divBdr>
                                                                                                                    <w:top w:val="none" w:sz="0" w:space="0" w:color="auto"/>
                                                                                                                    <w:left w:val="none" w:sz="0" w:space="0" w:color="auto"/>
                                                                                                                    <w:bottom w:val="none" w:sz="0" w:space="0" w:color="auto"/>
                                                                                                                    <w:right w:val="none" w:sz="0" w:space="0" w:color="auto"/>
                                                                                                                  </w:divBdr>
                                                                                                                  <w:divsChild>
                                                                                                                    <w:div w:id="18322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058535">
                                                                                                                          <w:marLeft w:val="0"/>
                                                                                                                          <w:marRight w:val="0"/>
                                                                                                                          <w:marTop w:val="0"/>
                                                                                                                          <w:marBottom w:val="0"/>
                                                                                                                          <w:divBdr>
                                                                                                                            <w:top w:val="none" w:sz="0" w:space="0" w:color="auto"/>
                                                                                                                            <w:left w:val="none" w:sz="0" w:space="0" w:color="auto"/>
                                                                                                                            <w:bottom w:val="none" w:sz="0" w:space="0" w:color="auto"/>
                                                                                                                            <w:right w:val="none" w:sz="0" w:space="0" w:color="auto"/>
                                                                                                                          </w:divBdr>
                                                                                                                          <w:divsChild>
                                                                                                                            <w:div w:id="111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643939">
      <w:bodyDiv w:val="1"/>
      <w:marLeft w:val="0"/>
      <w:marRight w:val="0"/>
      <w:marTop w:val="0"/>
      <w:marBottom w:val="0"/>
      <w:divBdr>
        <w:top w:val="none" w:sz="0" w:space="0" w:color="auto"/>
        <w:left w:val="none" w:sz="0" w:space="0" w:color="auto"/>
        <w:bottom w:val="none" w:sz="0" w:space="0" w:color="auto"/>
        <w:right w:val="none" w:sz="0" w:space="0" w:color="auto"/>
      </w:divBdr>
    </w:div>
    <w:div w:id="1907522653">
      <w:bodyDiv w:val="1"/>
      <w:marLeft w:val="0"/>
      <w:marRight w:val="0"/>
      <w:marTop w:val="0"/>
      <w:marBottom w:val="0"/>
      <w:divBdr>
        <w:top w:val="none" w:sz="0" w:space="0" w:color="auto"/>
        <w:left w:val="none" w:sz="0" w:space="0" w:color="auto"/>
        <w:bottom w:val="none" w:sz="0" w:space="0" w:color="auto"/>
        <w:right w:val="none" w:sz="0" w:space="0" w:color="auto"/>
      </w:divBdr>
    </w:div>
    <w:div w:id="1932078675">
      <w:bodyDiv w:val="1"/>
      <w:marLeft w:val="0"/>
      <w:marRight w:val="0"/>
      <w:marTop w:val="0"/>
      <w:marBottom w:val="0"/>
      <w:divBdr>
        <w:top w:val="none" w:sz="0" w:space="0" w:color="auto"/>
        <w:left w:val="none" w:sz="0" w:space="0" w:color="auto"/>
        <w:bottom w:val="none" w:sz="0" w:space="0" w:color="auto"/>
        <w:right w:val="none" w:sz="0" w:space="0" w:color="auto"/>
      </w:divBdr>
    </w:div>
    <w:div w:id="2004166521">
      <w:bodyDiv w:val="1"/>
      <w:marLeft w:val="0"/>
      <w:marRight w:val="0"/>
      <w:marTop w:val="0"/>
      <w:marBottom w:val="0"/>
      <w:divBdr>
        <w:top w:val="none" w:sz="0" w:space="0" w:color="auto"/>
        <w:left w:val="none" w:sz="0" w:space="0" w:color="auto"/>
        <w:bottom w:val="none" w:sz="0" w:space="0" w:color="auto"/>
        <w:right w:val="none" w:sz="0" w:space="0" w:color="auto"/>
      </w:divBdr>
      <w:divsChild>
        <w:div w:id="910894766">
          <w:marLeft w:val="0"/>
          <w:marRight w:val="0"/>
          <w:marTop w:val="0"/>
          <w:marBottom w:val="0"/>
          <w:divBdr>
            <w:top w:val="none" w:sz="0" w:space="0" w:color="auto"/>
            <w:left w:val="none" w:sz="0" w:space="0" w:color="auto"/>
            <w:bottom w:val="none" w:sz="0" w:space="0" w:color="auto"/>
            <w:right w:val="none" w:sz="0" w:space="0" w:color="auto"/>
          </w:divBdr>
        </w:div>
      </w:divsChild>
    </w:div>
    <w:div w:id="2018458102">
      <w:bodyDiv w:val="1"/>
      <w:marLeft w:val="0"/>
      <w:marRight w:val="0"/>
      <w:marTop w:val="0"/>
      <w:marBottom w:val="0"/>
      <w:divBdr>
        <w:top w:val="none" w:sz="0" w:space="0" w:color="auto"/>
        <w:left w:val="none" w:sz="0" w:space="0" w:color="auto"/>
        <w:bottom w:val="none" w:sz="0" w:space="0" w:color="auto"/>
        <w:right w:val="none" w:sz="0" w:space="0" w:color="auto"/>
      </w:divBdr>
    </w:div>
    <w:div w:id="2022774413">
      <w:bodyDiv w:val="1"/>
      <w:marLeft w:val="0"/>
      <w:marRight w:val="0"/>
      <w:marTop w:val="0"/>
      <w:marBottom w:val="0"/>
      <w:divBdr>
        <w:top w:val="none" w:sz="0" w:space="0" w:color="auto"/>
        <w:left w:val="none" w:sz="0" w:space="0" w:color="auto"/>
        <w:bottom w:val="none" w:sz="0" w:space="0" w:color="auto"/>
        <w:right w:val="none" w:sz="0" w:space="0" w:color="auto"/>
      </w:divBdr>
    </w:div>
    <w:div w:id="2025738386">
      <w:bodyDiv w:val="1"/>
      <w:marLeft w:val="0"/>
      <w:marRight w:val="0"/>
      <w:marTop w:val="0"/>
      <w:marBottom w:val="0"/>
      <w:divBdr>
        <w:top w:val="none" w:sz="0" w:space="0" w:color="auto"/>
        <w:left w:val="none" w:sz="0" w:space="0" w:color="auto"/>
        <w:bottom w:val="none" w:sz="0" w:space="0" w:color="auto"/>
        <w:right w:val="none" w:sz="0" w:space="0" w:color="auto"/>
      </w:divBdr>
    </w:div>
    <w:div w:id="2074739157">
      <w:bodyDiv w:val="1"/>
      <w:marLeft w:val="0"/>
      <w:marRight w:val="0"/>
      <w:marTop w:val="0"/>
      <w:marBottom w:val="0"/>
      <w:divBdr>
        <w:top w:val="none" w:sz="0" w:space="0" w:color="auto"/>
        <w:left w:val="none" w:sz="0" w:space="0" w:color="auto"/>
        <w:bottom w:val="none" w:sz="0" w:space="0" w:color="auto"/>
        <w:right w:val="none" w:sz="0" w:space="0" w:color="auto"/>
      </w:divBdr>
    </w:div>
    <w:div w:id="2134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serB\LOCALS~1\Temp\31\notesEC3FD6\Invitation%20to%20Continue%20Dialogue%20-%20BSF%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4192-6A07-8749-A801-E493A10499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Invitation%20to%20Continue%20Dialogue%20-%20BSF%20-%20Template.dot</Template>
  <TotalTime>1</TotalTime>
  <Pages>9</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[Qb</vt:lpstr>
    </vt:vector>
  </TitlesOfParts>
  <Company>Clugstons</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dc:title>
  <dc:creator>jonathan</dc:creator>
  <cp:lastModifiedBy>Steve McManus</cp:lastModifiedBy>
  <cp:revision>2</cp:revision>
  <cp:lastPrinted>2018-04-09T18:00:00Z</cp:lastPrinted>
  <dcterms:created xsi:type="dcterms:W3CDTF">2018-04-25T09:51:00Z</dcterms:created>
  <dcterms:modified xsi:type="dcterms:W3CDTF">2018-04-25T09:51:00Z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52776801</vt:i4>
  </property>
  <property fmtid="{D5CDD505-2E9C-101B-9397-08002B2CF9AE}" pid="3" name="_NewReviewCycle">
    <vt:lpwstr/>
  </property>
  <property fmtid="{D5CDD505-2E9C-101B-9397-08002B2CF9AE}" pid="4" name="_EmailSubject">
    <vt:lpwstr>Minutes of meeting - with review notes </vt:lpwstr>
  </property>
  <property fmtid="{D5CDD505-2E9C-101B-9397-08002B2CF9AE}" pid="5" name="_AuthorEmail">
    <vt:lpwstr>jason.wyatt@renault.co.uk</vt:lpwstr>
  </property>
  <property fmtid="{D5CDD505-2E9C-101B-9397-08002B2CF9AE}" pid="6" name="_AuthorEmailDisplayName">
    <vt:lpwstr>WYATT Jason</vt:lpwstr>
  </property>
  <property fmtid="{D5CDD505-2E9C-101B-9397-08002B2CF9AE}" pid="7" name="_PreviousAdHocReviewCycleID">
    <vt:i4>1224357091</vt:i4>
  </property>
  <property fmtid="{D5CDD505-2E9C-101B-9397-08002B2CF9AE}" pid="8" name="_ReviewingToolsShownOnce">
    <vt:lpwstr/>
  </property>
</Properties>
</file>