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C1" w:rsidRPr="007F34C1" w:rsidRDefault="007F34C1" w:rsidP="007F34C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F34C1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88747CB" wp14:editId="68D9F39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57275" cy="7461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D24" w:rsidRPr="007F34C1">
        <w:rPr>
          <w:rFonts w:ascii="Arial" w:hAnsi="Arial" w:cs="Arial"/>
          <w:b/>
          <w:sz w:val="36"/>
          <w:szCs w:val="36"/>
        </w:rPr>
        <w:t>Friends of</w:t>
      </w:r>
    </w:p>
    <w:p w:rsidR="007F34C1" w:rsidRPr="007F34C1" w:rsidRDefault="007F34C1" w:rsidP="007F34C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7F34C1">
        <w:rPr>
          <w:rFonts w:ascii="Arial" w:hAnsi="Arial" w:cs="Arial"/>
          <w:b/>
          <w:sz w:val="36"/>
          <w:szCs w:val="36"/>
        </w:rPr>
        <w:t>John of Rolleston   Primary School</w:t>
      </w:r>
    </w:p>
    <w:p w:rsidR="007F34C1" w:rsidRDefault="007F34C1" w:rsidP="007F34C1">
      <w:pPr>
        <w:rPr>
          <w:rFonts w:ascii="Arial" w:hAnsi="Arial" w:cs="Arial"/>
          <w:b/>
          <w:sz w:val="40"/>
          <w:szCs w:val="40"/>
        </w:rPr>
      </w:pPr>
    </w:p>
    <w:p w:rsidR="00905F7D" w:rsidRPr="007F34C1" w:rsidRDefault="00905F7D" w:rsidP="00905F7D">
      <w:pPr>
        <w:spacing w:after="0"/>
        <w:ind w:left="720" w:firstLine="720"/>
        <w:jc w:val="center"/>
        <w:rPr>
          <w:rFonts w:ascii="Arial" w:hAnsi="Arial" w:cs="Arial"/>
          <w:b/>
          <w:sz w:val="40"/>
          <w:szCs w:val="40"/>
        </w:rPr>
      </w:pPr>
    </w:p>
    <w:p w:rsidR="00905F7D" w:rsidRPr="00905F7D" w:rsidRDefault="00905F7D" w:rsidP="007F1D24">
      <w:pPr>
        <w:rPr>
          <w:rFonts w:ascii="Arial" w:hAnsi="Arial" w:cs="Arial"/>
          <w:sz w:val="36"/>
          <w:szCs w:val="36"/>
        </w:rPr>
        <w:sectPr w:rsidR="00905F7D" w:rsidRPr="00905F7D" w:rsidSect="007F34C1">
          <w:type w:val="continuous"/>
          <w:pgSz w:w="11906" w:h="16838"/>
          <w:pgMar w:top="567" w:right="567" w:bottom="851" w:left="567" w:header="709" w:footer="709" w:gutter="0"/>
          <w:cols w:num="2" w:space="454"/>
          <w:docGrid w:linePitch="360"/>
        </w:sectPr>
      </w:pPr>
    </w:p>
    <w:p w:rsidR="00545710" w:rsidRPr="00545710" w:rsidRDefault="00545710" w:rsidP="00545710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545710">
        <w:rPr>
          <w:rFonts w:ascii="Times New Roman" w:hAnsi="Times New Roman" w:cs="Times New Roman"/>
          <w:sz w:val="24"/>
          <w:szCs w:val="24"/>
        </w:rPr>
        <w:t>FOJORPS has completed another fantastic year, running events that both provide a great experience and supporting the school by raising much needed funding.</w:t>
      </w:r>
    </w:p>
    <w:p w:rsidR="00545710" w:rsidRPr="00545710" w:rsidRDefault="00545710" w:rsidP="00545710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545710">
        <w:rPr>
          <w:rFonts w:ascii="Times New Roman" w:hAnsi="Times New Roman" w:cs="Times New Roman"/>
          <w:sz w:val="24"/>
          <w:szCs w:val="24"/>
        </w:rPr>
        <w:t xml:space="preserve">With our events now completed, save for our special Leavers’ Disco at which we mark the departure of our top year to pastures new, we are looking forward to a </w:t>
      </w:r>
      <w:r w:rsidRPr="00545710">
        <w:rPr>
          <w:rFonts w:ascii="Times New Roman" w:hAnsi="Times New Roman" w:cs="Times New Roman"/>
          <w:sz w:val="24"/>
          <w:szCs w:val="24"/>
        </w:rPr>
        <w:t>well-earned</w:t>
      </w:r>
      <w:r w:rsidRPr="00545710">
        <w:rPr>
          <w:rFonts w:ascii="Times New Roman" w:hAnsi="Times New Roman" w:cs="Times New Roman"/>
          <w:sz w:val="24"/>
          <w:szCs w:val="24"/>
        </w:rPr>
        <w:t xml:space="preserve"> Summer break!</w:t>
      </w:r>
    </w:p>
    <w:p w:rsidR="00545710" w:rsidRPr="00545710" w:rsidRDefault="00545710" w:rsidP="00545710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545710">
        <w:rPr>
          <w:rFonts w:ascii="Times New Roman" w:hAnsi="Times New Roman" w:cs="Times New Roman"/>
          <w:sz w:val="24"/>
          <w:szCs w:val="24"/>
        </w:rPr>
        <w:t xml:space="preserve">Once again, the weather was reasonably kind to us for our annual Community Day. Children, parents, friends and the villagers all seemed to have fun, and </w:t>
      </w:r>
      <w:bookmarkStart w:id="0" w:name="_GoBack"/>
      <w:bookmarkEnd w:id="0"/>
      <w:r w:rsidRPr="00545710">
        <w:rPr>
          <w:rFonts w:ascii="Times New Roman" w:hAnsi="Times New Roman" w:cs="Times New Roman"/>
          <w:sz w:val="24"/>
          <w:szCs w:val="24"/>
        </w:rPr>
        <w:t>– despite being a slightly shorter event than in recent time - our takings were again very good</w:t>
      </w:r>
      <w:r w:rsidRPr="00545710">
        <w:rPr>
          <w:rFonts w:ascii="Times New Roman" w:hAnsi="Times New Roman" w:cs="Times New Roman"/>
          <w:sz w:val="24"/>
          <w:szCs w:val="24"/>
        </w:rPr>
        <w:t xml:space="preserve">. </w:t>
      </w:r>
      <w:r w:rsidRPr="00545710">
        <w:rPr>
          <w:rFonts w:ascii="Times New Roman" w:hAnsi="Times New Roman" w:cs="Times New Roman"/>
          <w:sz w:val="24"/>
          <w:szCs w:val="24"/>
        </w:rPr>
        <w:t>As well as thanking all the visitors, staff, volunteers and Committee Members, we would also like to record out thanks to Barclays Bank and their employees who, through a generous matched funding scheme, helped us to boost our coffers.</w:t>
      </w:r>
    </w:p>
    <w:p w:rsidR="00545710" w:rsidRPr="00545710" w:rsidRDefault="00545710" w:rsidP="00545710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545710">
        <w:rPr>
          <w:rFonts w:ascii="Times New Roman" w:hAnsi="Times New Roman" w:cs="Times New Roman"/>
          <w:sz w:val="24"/>
          <w:szCs w:val="24"/>
        </w:rPr>
        <w:t>All of our events have been well supported this year, from discos, through Christmas and Community Day, and we are thrilled with how the year turned out.</w:t>
      </w:r>
    </w:p>
    <w:p w:rsidR="00545710" w:rsidRPr="00545710" w:rsidRDefault="00545710" w:rsidP="00545710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545710">
        <w:rPr>
          <w:rFonts w:ascii="Times New Roman" w:hAnsi="Times New Roman" w:cs="Times New Roman"/>
          <w:sz w:val="24"/>
          <w:szCs w:val="24"/>
        </w:rPr>
        <w:t>We are, however, looking forward to a Summer off, and will come back to the start of the new academic year in September – with the elections of our new Committee Members – with renewed energy levels.</w:t>
      </w:r>
    </w:p>
    <w:p w:rsidR="00545710" w:rsidRPr="00545710" w:rsidRDefault="00545710" w:rsidP="00545710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545710">
        <w:rPr>
          <w:rFonts w:ascii="Times New Roman" w:hAnsi="Times New Roman" w:cs="Times New Roman"/>
          <w:sz w:val="24"/>
          <w:szCs w:val="24"/>
        </w:rPr>
        <w:t>We would encourage all parents to keep an eye on our newsletter and Facebook pages for the dates of our Annual General Meeting in September</w:t>
      </w:r>
    </w:p>
    <w:p w:rsidR="00545710" w:rsidRPr="00545710" w:rsidRDefault="00545710" w:rsidP="00545710">
      <w:pPr>
        <w:spacing w:after="120" w:line="22" w:lineRule="atLeast"/>
        <w:rPr>
          <w:rFonts w:ascii="Times New Roman" w:hAnsi="Times New Roman" w:cs="Times New Roman"/>
          <w:sz w:val="24"/>
          <w:szCs w:val="24"/>
        </w:rPr>
      </w:pPr>
      <w:r w:rsidRPr="00545710">
        <w:rPr>
          <w:rFonts w:ascii="Times New Roman" w:hAnsi="Times New Roman" w:cs="Times New Roman"/>
          <w:sz w:val="24"/>
          <w:szCs w:val="24"/>
        </w:rPr>
        <w:t>Thank you for your continued support</w:t>
      </w:r>
    </w:p>
    <w:p w:rsidR="007F34C1" w:rsidRPr="00545710" w:rsidRDefault="007F34C1" w:rsidP="00545710">
      <w:pPr>
        <w:spacing w:after="0" w:line="22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545710">
        <w:rPr>
          <w:rFonts w:ascii="Times New Roman" w:hAnsi="Times New Roman" w:cs="Times New Roman"/>
          <w:sz w:val="24"/>
          <w:szCs w:val="24"/>
        </w:rPr>
        <w:t>Russell Copley, Chair of FOJORPS</w:t>
      </w:r>
    </w:p>
    <w:p w:rsidR="00EE41CB" w:rsidRPr="00545710" w:rsidRDefault="007F1D24" w:rsidP="00545710">
      <w:pPr>
        <w:spacing w:after="120" w:line="22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545710">
        <w:rPr>
          <w:rFonts w:ascii="Times New Roman" w:hAnsi="Times New Roman" w:cs="Times New Roman"/>
          <w:sz w:val="24"/>
          <w:szCs w:val="24"/>
        </w:rPr>
        <w:t>07976 964881</w:t>
      </w:r>
    </w:p>
    <w:sectPr w:rsidR="00EE41CB" w:rsidRPr="00545710" w:rsidSect="00905F7D">
      <w:type w:val="continuous"/>
      <w:pgSz w:w="11906" w:h="16838"/>
      <w:pgMar w:top="567" w:right="567" w:bottom="851" w:left="567" w:header="709" w:footer="709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24"/>
    <w:rsid w:val="0002416E"/>
    <w:rsid w:val="003236E3"/>
    <w:rsid w:val="00365BC4"/>
    <w:rsid w:val="00545710"/>
    <w:rsid w:val="006427EC"/>
    <w:rsid w:val="007F1D24"/>
    <w:rsid w:val="007F34C1"/>
    <w:rsid w:val="00867F7B"/>
    <w:rsid w:val="008A7986"/>
    <w:rsid w:val="008F1398"/>
    <w:rsid w:val="00905F7D"/>
    <w:rsid w:val="009460BA"/>
    <w:rsid w:val="00A058B5"/>
    <w:rsid w:val="00BF14B9"/>
    <w:rsid w:val="00DB6ABA"/>
    <w:rsid w:val="00E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D85029-60BC-814B-9F1A-AB3807C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Copley</dc:creator>
  <cp:keywords/>
  <dc:description/>
  <cp:lastModifiedBy>Lesley Bayston</cp:lastModifiedBy>
  <cp:revision>2</cp:revision>
  <cp:lastPrinted>2017-07-23T17:10:00Z</cp:lastPrinted>
  <dcterms:created xsi:type="dcterms:W3CDTF">2018-07-18T21:00:00Z</dcterms:created>
  <dcterms:modified xsi:type="dcterms:W3CDTF">2018-07-18T21:00:00Z</dcterms:modified>
</cp:coreProperties>
</file>