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3929CE" w:rsidRPr="003E2429" w14:paraId="4C1AEBD1" w14:textId="77777777">
        <w:trPr>
          <w:trHeight w:hRule="exact" w:val="454"/>
        </w:trPr>
        <w:tc>
          <w:tcPr>
            <w:tcW w:w="9900" w:type="dxa"/>
            <w:shd w:val="clear" w:color="auto" w:fill="393983"/>
            <w:vAlign w:val="center"/>
          </w:tcPr>
          <w:p w14:paraId="78395FBE" w14:textId="77777777" w:rsidR="003929CE" w:rsidRPr="00D13EB2" w:rsidRDefault="0007043E" w:rsidP="00D10714">
            <w:pPr>
              <w:pStyle w:val="BSFNormal"/>
            </w:pPr>
            <w:r>
              <w:t xml:space="preserve">Rolleston on Dove Parish Council - </w:t>
            </w:r>
            <w:r w:rsidR="00D10714">
              <w:t>N</w:t>
            </w:r>
            <w:r w:rsidR="00ED4B9A">
              <w:t>D</w:t>
            </w:r>
            <w:r w:rsidR="00D10714">
              <w:t xml:space="preserve">P Steering Group - </w:t>
            </w:r>
            <w:r>
              <w:t>Minutes of Meeting</w:t>
            </w:r>
          </w:p>
        </w:tc>
      </w:tr>
    </w:tbl>
    <w:p w14:paraId="3FD58B11" w14:textId="77777777" w:rsidR="003929CE" w:rsidRPr="00F768E6" w:rsidRDefault="003929CE" w:rsidP="00D13EB2">
      <w:pPr>
        <w:pStyle w:val="BSFNormal"/>
      </w:pP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637343" w:rsidRPr="003E2429" w14:paraId="3146DC54" w14:textId="77777777">
        <w:tc>
          <w:tcPr>
            <w:tcW w:w="9900" w:type="dxa"/>
            <w:shd w:val="clear" w:color="auto" w:fill="B4CCE6"/>
          </w:tcPr>
          <w:p w14:paraId="7E44D25B" w14:textId="1CD36C4A" w:rsidR="00637343" w:rsidRPr="00637F28" w:rsidRDefault="00381427" w:rsidP="00381427">
            <w:pPr>
              <w:spacing w:before="120" w:after="120"/>
              <w:ind w:left="42"/>
              <w:jc w:val="both"/>
              <w:rPr>
                <w:rFonts w:ascii="Arial" w:hAnsi="Arial"/>
                <w:b/>
                <w:color w:val="383882"/>
                <w:sz w:val="20"/>
                <w:szCs w:val="20"/>
                <w:highlight w:val="yellow"/>
              </w:rPr>
            </w:pPr>
            <w:r>
              <w:rPr>
                <w:rFonts w:ascii="Arial" w:hAnsi="Arial"/>
                <w:b/>
                <w:color w:val="383882"/>
                <w:sz w:val="20"/>
                <w:szCs w:val="20"/>
              </w:rPr>
              <w:t>Minut</w:t>
            </w:r>
            <w:r w:rsidR="008642BE">
              <w:rPr>
                <w:rFonts w:ascii="Arial" w:hAnsi="Arial"/>
                <w:b/>
                <w:color w:val="383882"/>
                <w:sz w:val="20"/>
                <w:szCs w:val="20"/>
              </w:rPr>
              <w:t xml:space="preserve">es - Meeting held </w:t>
            </w:r>
            <w:r w:rsidR="001F2F2C">
              <w:rPr>
                <w:rFonts w:ascii="Arial" w:hAnsi="Arial"/>
                <w:b/>
                <w:color w:val="383882"/>
                <w:sz w:val="20"/>
                <w:szCs w:val="20"/>
              </w:rPr>
              <w:t>30</w:t>
            </w:r>
            <w:r w:rsidR="001F2F2C" w:rsidRPr="001F2F2C">
              <w:rPr>
                <w:rFonts w:ascii="Arial" w:hAnsi="Arial"/>
                <w:b/>
                <w:color w:val="383882"/>
                <w:sz w:val="20"/>
                <w:szCs w:val="20"/>
                <w:vertAlign w:val="superscript"/>
              </w:rPr>
              <w:t>th</w:t>
            </w:r>
            <w:r w:rsidR="001F2F2C">
              <w:rPr>
                <w:rFonts w:ascii="Arial" w:hAnsi="Arial"/>
                <w:b/>
                <w:color w:val="383882"/>
                <w:sz w:val="20"/>
                <w:szCs w:val="20"/>
              </w:rPr>
              <w:t xml:space="preserve"> </w:t>
            </w:r>
            <w:r w:rsidR="0079033E">
              <w:rPr>
                <w:rFonts w:ascii="Arial" w:hAnsi="Arial"/>
                <w:b/>
                <w:color w:val="383882"/>
                <w:sz w:val="20"/>
                <w:szCs w:val="20"/>
              </w:rPr>
              <w:t>November</w:t>
            </w:r>
            <w:r w:rsidR="008C3923">
              <w:rPr>
                <w:rFonts w:ascii="Arial" w:hAnsi="Arial"/>
                <w:b/>
                <w:color w:val="383882"/>
                <w:sz w:val="20"/>
                <w:szCs w:val="20"/>
              </w:rPr>
              <w:t xml:space="preserve"> 2018 </w:t>
            </w:r>
            <w:r w:rsidR="0048444B">
              <w:rPr>
                <w:rFonts w:ascii="Arial" w:hAnsi="Arial"/>
                <w:b/>
                <w:color w:val="383882"/>
                <w:sz w:val="20"/>
                <w:szCs w:val="20"/>
              </w:rPr>
              <w:t>a</w:t>
            </w:r>
            <w:r w:rsidR="008642BE">
              <w:rPr>
                <w:rFonts w:ascii="Arial" w:hAnsi="Arial"/>
                <w:b/>
                <w:color w:val="383882"/>
                <w:sz w:val="20"/>
                <w:szCs w:val="20"/>
              </w:rPr>
              <w:t xml:space="preserve">t </w:t>
            </w:r>
            <w:r w:rsidR="001F2F2C">
              <w:rPr>
                <w:rFonts w:ascii="Arial" w:hAnsi="Arial"/>
                <w:b/>
                <w:color w:val="383882"/>
                <w:sz w:val="20"/>
                <w:szCs w:val="20"/>
              </w:rPr>
              <w:t xml:space="preserve">9 am </w:t>
            </w:r>
          </w:p>
        </w:tc>
      </w:tr>
    </w:tbl>
    <w:p w14:paraId="067F5251" w14:textId="77777777" w:rsidR="005456C1" w:rsidRPr="00F768E6" w:rsidRDefault="005456C1" w:rsidP="00AB42F1">
      <w:pPr>
        <w:spacing w:after="120"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F768E6" w:rsidRPr="003E2429" w14:paraId="1FE02636" w14:textId="77777777">
        <w:trPr>
          <w:trHeight w:val="492"/>
        </w:trPr>
        <w:tc>
          <w:tcPr>
            <w:tcW w:w="1800" w:type="dxa"/>
            <w:tcBorders>
              <w:right w:val="nil"/>
            </w:tcBorders>
            <w:shd w:val="clear" w:color="auto" w:fill="E6E6E6"/>
          </w:tcPr>
          <w:p w14:paraId="5D85B20F"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14:paraId="6D0CD1F9" w14:textId="77777777" w:rsidR="00DB2DB7" w:rsidRPr="003E2429" w:rsidRDefault="008642BE" w:rsidP="008642BE">
            <w:pPr>
              <w:spacing w:before="120" w:line="360" w:lineRule="auto"/>
              <w:rPr>
                <w:rFonts w:ascii="Arial" w:hAnsi="Arial" w:cs="Arial"/>
                <w:b/>
                <w:sz w:val="20"/>
                <w:szCs w:val="20"/>
              </w:rPr>
            </w:pPr>
            <w:r>
              <w:rPr>
                <w:rFonts w:ascii="Arial" w:hAnsi="Arial" w:cs="Arial"/>
                <w:b/>
                <w:sz w:val="20"/>
                <w:szCs w:val="20"/>
              </w:rPr>
              <w:t>Rolleston Club Committee Room</w:t>
            </w:r>
          </w:p>
        </w:tc>
      </w:tr>
      <w:tr w:rsidR="00F768E6" w:rsidRPr="003E2429" w14:paraId="38443C5E" w14:textId="77777777" w:rsidTr="004A5543">
        <w:trPr>
          <w:trHeight w:val="546"/>
        </w:trPr>
        <w:tc>
          <w:tcPr>
            <w:tcW w:w="1800" w:type="dxa"/>
            <w:tcBorders>
              <w:right w:val="nil"/>
            </w:tcBorders>
            <w:shd w:val="clear" w:color="auto" w:fill="E6E6E6"/>
          </w:tcPr>
          <w:p w14:paraId="752696B1"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14:paraId="64700387" w14:textId="0804F699" w:rsidR="00A6693D" w:rsidRPr="00F07513" w:rsidRDefault="0007043E" w:rsidP="00381427">
            <w:pPr>
              <w:spacing w:before="120" w:line="360" w:lineRule="auto"/>
              <w:jc w:val="both"/>
              <w:rPr>
                <w:rFonts w:ascii="Arial" w:hAnsi="Arial" w:cs="Arial"/>
                <w:sz w:val="20"/>
                <w:szCs w:val="20"/>
              </w:rPr>
            </w:pPr>
            <w:r>
              <w:rPr>
                <w:rFonts w:ascii="Arial" w:hAnsi="Arial" w:cs="Arial"/>
                <w:sz w:val="20"/>
                <w:szCs w:val="20"/>
              </w:rPr>
              <w:t xml:space="preserve">Cllr </w:t>
            </w:r>
            <w:r w:rsidR="00DB518B">
              <w:rPr>
                <w:rFonts w:ascii="Arial" w:hAnsi="Arial" w:cs="Arial"/>
                <w:sz w:val="20"/>
                <w:szCs w:val="20"/>
              </w:rPr>
              <w:t>B</w:t>
            </w:r>
            <w:r w:rsidR="00C34220">
              <w:rPr>
                <w:rFonts w:ascii="Arial" w:hAnsi="Arial" w:cs="Arial"/>
                <w:sz w:val="20"/>
                <w:szCs w:val="20"/>
              </w:rPr>
              <w:t>arry</w:t>
            </w:r>
            <w:r>
              <w:rPr>
                <w:rFonts w:ascii="Arial" w:hAnsi="Arial" w:cs="Arial"/>
                <w:sz w:val="20"/>
                <w:szCs w:val="20"/>
              </w:rPr>
              <w:t xml:space="preserve"> </w:t>
            </w:r>
            <w:r w:rsidR="00DB518B">
              <w:rPr>
                <w:rFonts w:ascii="Arial" w:hAnsi="Arial" w:cs="Arial"/>
                <w:sz w:val="20"/>
                <w:szCs w:val="20"/>
              </w:rPr>
              <w:t xml:space="preserve">Gooding </w:t>
            </w:r>
            <w:r w:rsidR="00DB518B" w:rsidRPr="004D5BBD">
              <w:rPr>
                <w:rFonts w:ascii="Arial" w:hAnsi="Arial" w:cs="Arial"/>
                <w:sz w:val="20"/>
                <w:szCs w:val="20"/>
              </w:rPr>
              <w:t>(BG),</w:t>
            </w:r>
            <w:r w:rsidR="00C34220">
              <w:rPr>
                <w:rFonts w:ascii="Arial" w:hAnsi="Arial" w:cs="Arial"/>
                <w:sz w:val="20"/>
                <w:szCs w:val="20"/>
              </w:rPr>
              <w:t xml:space="preserve"> Lisa Claber (LC</w:t>
            </w:r>
            <w:r w:rsidR="00541DD4">
              <w:rPr>
                <w:rFonts w:ascii="Arial" w:hAnsi="Arial" w:cs="Arial"/>
                <w:sz w:val="20"/>
                <w:szCs w:val="20"/>
              </w:rPr>
              <w:t>),</w:t>
            </w:r>
            <w:r w:rsidR="0078167F">
              <w:rPr>
                <w:rFonts w:ascii="Arial" w:hAnsi="Arial" w:cs="Arial"/>
                <w:sz w:val="20"/>
                <w:szCs w:val="20"/>
              </w:rPr>
              <w:t xml:space="preserve"> </w:t>
            </w:r>
            <w:r w:rsidR="008F525F">
              <w:rPr>
                <w:rFonts w:ascii="Arial" w:hAnsi="Arial" w:cs="Arial"/>
                <w:sz w:val="20"/>
                <w:szCs w:val="20"/>
              </w:rPr>
              <w:t>Cllr Steve McManus</w:t>
            </w:r>
            <w:r w:rsidR="00F77E07">
              <w:rPr>
                <w:rFonts w:ascii="Arial" w:hAnsi="Arial" w:cs="Arial"/>
                <w:sz w:val="20"/>
                <w:szCs w:val="20"/>
              </w:rPr>
              <w:t xml:space="preserve"> (SM)</w:t>
            </w:r>
            <w:r w:rsidR="0089143C">
              <w:rPr>
                <w:rFonts w:ascii="Arial" w:hAnsi="Arial" w:cs="Arial"/>
                <w:sz w:val="20"/>
                <w:szCs w:val="20"/>
              </w:rPr>
              <w:t>, Jo Daniels (JD)</w:t>
            </w:r>
            <w:r w:rsidR="001F2F2C">
              <w:rPr>
                <w:rFonts w:ascii="Arial" w:hAnsi="Arial" w:cs="Arial"/>
                <w:sz w:val="20"/>
                <w:szCs w:val="20"/>
              </w:rPr>
              <w:t>, Peter Barnett (PB)</w:t>
            </w:r>
          </w:p>
        </w:tc>
      </w:tr>
      <w:tr w:rsidR="00F768E6" w:rsidRPr="003E2429" w14:paraId="4AA5939F" w14:textId="77777777">
        <w:trPr>
          <w:trHeight w:val="732"/>
        </w:trPr>
        <w:tc>
          <w:tcPr>
            <w:tcW w:w="1800" w:type="dxa"/>
            <w:tcBorders>
              <w:right w:val="nil"/>
            </w:tcBorders>
            <w:shd w:val="clear" w:color="auto" w:fill="E6E6E6"/>
          </w:tcPr>
          <w:p w14:paraId="2CCCB253"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14:paraId="43E1DB44" w14:textId="116ED3D3" w:rsidR="00F768E6" w:rsidRPr="00F647A7" w:rsidRDefault="00DD5F45" w:rsidP="002B11E4">
            <w:pPr>
              <w:spacing w:before="120"/>
              <w:rPr>
                <w:rFonts w:ascii="Arial" w:hAnsi="Arial" w:cs="Arial"/>
                <w:sz w:val="20"/>
                <w:szCs w:val="20"/>
              </w:rPr>
            </w:pPr>
            <w:r>
              <w:rPr>
                <w:rFonts w:ascii="Arial" w:hAnsi="Arial" w:cs="Arial"/>
                <w:sz w:val="20"/>
                <w:szCs w:val="20"/>
              </w:rPr>
              <w:t>Members</w:t>
            </w:r>
            <w:r w:rsidR="00453013" w:rsidRPr="003E2429">
              <w:rPr>
                <w:rFonts w:ascii="Arial" w:hAnsi="Arial" w:cs="Arial"/>
                <w:sz w:val="20"/>
                <w:szCs w:val="20"/>
              </w:rPr>
              <w:t xml:space="preserve"> +</w:t>
            </w:r>
            <w:r w:rsidR="00FF2099" w:rsidRPr="003E2429">
              <w:rPr>
                <w:rFonts w:ascii="Arial" w:hAnsi="Arial" w:cs="Arial"/>
                <w:sz w:val="20"/>
                <w:szCs w:val="20"/>
              </w:rPr>
              <w:t xml:space="preserve"> </w:t>
            </w:r>
            <w:r w:rsidR="00D10714">
              <w:rPr>
                <w:rFonts w:ascii="Arial" w:hAnsi="Arial" w:cs="Arial"/>
                <w:sz w:val="20"/>
                <w:szCs w:val="20"/>
              </w:rPr>
              <w:t>Parish Clerk</w:t>
            </w:r>
            <w:r w:rsidR="00541DD4">
              <w:rPr>
                <w:rFonts w:ascii="Arial" w:hAnsi="Arial" w:cs="Arial"/>
                <w:sz w:val="20"/>
                <w:szCs w:val="20"/>
              </w:rPr>
              <w:t xml:space="preserve"> + </w:t>
            </w:r>
            <w:r w:rsidR="00CF0155">
              <w:rPr>
                <w:rFonts w:ascii="Arial" w:hAnsi="Arial" w:cs="Arial"/>
                <w:sz w:val="20"/>
                <w:szCs w:val="20"/>
              </w:rPr>
              <w:t>Parish Councillor</w:t>
            </w:r>
            <w:r w:rsidR="00B33C1D">
              <w:rPr>
                <w:rFonts w:ascii="Arial" w:hAnsi="Arial" w:cs="Arial"/>
                <w:sz w:val="20"/>
                <w:szCs w:val="20"/>
              </w:rPr>
              <w:t>s</w:t>
            </w:r>
          </w:p>
        </w:tc>
      </w:tr>
      <w:tr w:rsidR="00F768E6" w:rsidRPr="003E2429" w14:paraId="3862134C" w14:textId="77777777">
        <w:trPr>
          <w:trHeight w:val="507"/>
        </w:trPr>
        <w:tc>
          <w:tcPr>
            <w:tcW w:w="1800" w:type="dxa"/>
            <w:tcBorders>
              <w:right w:val="nil"/>
            </w:tcBorders>
            <w:shd w:val="clear" w:color="auto" w:fill="E6E6E6"/>
          </w:tcPr>
          <w:p w14:paraId="4D1D2562" w14:textId="77777777" w:rsidR="00F768E6" w:rsidRPr="003E2429" w:rsidRDefault="002F0CF7" w:rsidP="003E2429">
            <w:pPr>
              <w:spacing w:before="120" w:line="360" w:lineRule="auto"/>
              <w:rPr>
                <w:rFonts w:ascii="Arial" w:hAnsi="Arial" w:cs="Arial"/>
                <w:sz w:val="20"/>
                <w:szCs w:val="20"/>
              </w:rPr>
            </w:pPr>
            <w:r>
              <w:rPr>
                <w:rFonts w:ascii="Arial" w:hAnsi="Arial" w:cs="Arial"/>
                <w:sz w:val="20"/>
                <w:szCs w:val="20"/>
              </w:rPr>
              <w:t xml:space="preserve"> </w:t>
            </w:r>
            <w:r w:rsidR="00F768E6" w:rsidRPr="003E2429">
              <w:rPr>
                <w:rFonts w:ascii="Arial" w:hAnsi="Arial" w:cs="Arial"/>
                <w:sz w:val="20"/>
                <w:szCs w:val="20"/>
              </w:rPr>
              <w:t>Chairman:</w:t>
            </w:r>
          </w:p>
        </w:tc>
        <w:tc>
          <w:tcPr>
            <w:tcW w:w="8100" w:type="dxa"/>
            <w:tcBorders>
              <w:left w:val="nil"/>
            </w:tcBorders>
          </w:tcPr>
          <w:p w14:paraId="72300CA5" w14:textId="77777777" w:rsidR="00F768E6" w:rsidRPr="003E2429" w:rsidRDefault="00D10714" w:rsidP="00D10714">
            <w:pPr>
              <w:spacing w:before="120" w:line="360" w:lineRule="auto"/>
              <w:rPr>
                <w:rFonts w:ascii="Arial" w:hAnsi="Arial" w:cs="Arial"/>
                <w:sz w:val="20"/>
                <w:szCs w:val="20"/>
              </w:rPr>
            </w:pPr>
            <w:r>
              <w:rPr>
                <w:rFonts w:ascii="Arial" w:hAnsi="Arial" w:cs="Arial"/>
                <w:sz w:val="20"/>
                <w:szCs w:val="20"/>
              </w:rPr>
              <w:t>Lisa Claber</w:t>
            </w:r>
            <w:r w:rsidR="00877992">
              <w:rPr>
                <w:rFonts w:ascii="Arial" w:hAnsi="Arial" w:cs="Arial"/>
                <w:sz w:val="20"/>
                <w:szCs w:val="20"/>
              </w:rPr>
              <w:t xml:space="preserve"> </w:t>
            </w:r>
            <w:r w:rsidR="00877992" w:rsidRPr="00877992">
              <w:rPr>
                <w:rFonts w:ascii="Arial" w:hAnsi="Arial" w:cs="Arial"/>
                <w:b/>
                <w:sz w:val="20"/>
                <w:szCs w:val="20"/>
              </w:rPr>
              <w:t>(</w:t>
            </w:r>
            <w:r>
              <w:rPr>
                <w:rFonts w:ascii="Arial" w:hAnsi="Arial" w:cs="Arial"/>
                <w:b/>
                <w:sz w:val="20"/>
                <w:szCs w:val="20"/>
              </w:rPr>
              <w:t>LC</w:t>
            </w:r>
            <w:r w:rsidR="00877992" w:rsidRPr="00877992">
              <w:rPr>
                <w:rFonts w:ascii="Arial" w:hAnsi="Arial" w:cs="Arial"/>
                <w:b/>
                <w:sz w:val="20"/>
                <w:szCs w:val="20"/>
              </w:rPr>
              <w:t>)</w:t>
            </w:r>
          </w:p>
        </w:tc>
      </w:tr>
      <w:tr w:rsidR="00B90D03" w:rsidRPr="003E2429" w14:paraId="7ED61481" w14:textId="77777777">
        <w:trPr>
          <w:trHeight w:val="507"/>
        </w:trPr>
        <w:tc>
          <w:tcPr>
            <w:tcW w:w="1800" w:type="dxa"/>
            <w:tcBorders>
              <w:right w:val="nil"/>
            </w:tcBorders>
            <w:shd w:val="clear" w:color="auto" w:fill="E6E6E6"/>
          </w:tcPr>
          <w:p w14:paraId="258B201B" w14:textId="77777777"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14:paraId="655B68F3" w14:textId="6EF5E823" w:rsidR="009370AF" w:rsidRPr="00B572CC" w:rsidRDefault="001F2F2C" w:rsidP="00381427">
            <w:pPr>
              <w:spacing w:before="120" w:line="360" w:lineRule="auto"/>
              <w:rPr>
                <w:rFonts w:ascii="Arial" w:hAnsi="Arial" w:cs="Arial"/>
                <w:b/>
                <w:sz w:val="20"/>
                <w:szCs w:val="20"/>
              </w:rPr>
            </w:pPr>
            <w:r>
              <w:rPr>
                <w:rFonts w:ascii="Arial" w:hAnsi="Arial" w:cs="Arial"/>
                <w:b/>
                <w:sz w:val="20"/>
                <w:szCs w:val="20"/>
              </w:rPr>
              <w:t>TBA</w:t>
            </w:r>
          </w:p>
        </w:tc>
      </w:tr>
    </w:tbl>
    <w:p w14:paraId="75DD9E15" w14:textId="77777777" w:rsidR="00F768E6" w:rsidRPr="00F768E6" w:rsidRDefault="00F768E6" w:rsidP="00F768E6">
      <w:pPr>
        <w:spacing w:line="360" w:lineRule="auto"/>
        <w:rPr>
          <w:rFonts w:ascii="Arial" w:hAnsi="Arial" w:cs="Arial"/>
          <w:sz w:val="20"/>
          <w:szCs w:val="20"/>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4"/>
      </w:tblGrid>
      <w:tr w:rsidR="00F768E6" w:rsidRPr="003E2429" w14:paraId="357F4414" w14:textId="77777777">
        <w:trPr>
          <w:trHeight w:val="1127"/>
        </w:trPr>
        <w:tc>
          <w:tcPr>
            <w:tcW w:w="9914" w:type="dxa"/>
            <w:shd w:val="clear" w:color="auto" w:fill="E6E6E6"/>
          </w:tcPr>
          <w:p w14:paraId="52068A55" w14:textId="11671F8D" w:rsidR="004D165C" w:rsidRPr="00B33C1D" w:rsidRDefault="00F768E6" w:rsidP="004D165C">
            <w:pPr>
              <w:spacing w:line="360" w:lineRule="auto"/>
              <w:rPr>
                <w:rFonts w:ascii="Arial" w:hAnsi="Arial" w:cs="Arial"/>
                <w:b/>
                <w:sz w:val="20"/>
                <w:szCs w:val="20"/>
              </w:rPr>
            </w:pPr>
            <w:r w:rsidRPr="003E2429">
              <w:rPr>
                <w:rFonts w:ascii="Arial" w:hAnsi="Arial" w:cs="Arial"/>
                <w:b/>
                <w:sz w:val="20"/>
                <w:szCs w:val="20"/>
              </w:rPr>
              <w:t xml:space="preserve">Purpose of </w:t>
            </w:r>
            <w:r w:rsidR="008642BE">
              <w:rPr>
                <w:rFonts w:ascii="Arial" w:hAnsi="Arial" w:cs="Arial"/>
                <w:b/>
                <w:sz w:val="20"/>
                <w:szCs w:val="20"/>
              </w:rPr>
              <w:t xml:space="preserve">Meeting: </w:t>
            </w:r>
            <w:r w:rsidRPr="003E2429">
              <w:rPr>
                <w:rFonts w:ascii="Arial" w:hAnsi="Arial" w:cs="Arial"/>
                <w:b/>
                <w:sz w:val="20"/>
                <w:szCs w:val="20"/>
              </w:rPr>
              <w:t xml:space="preserve">  </w:t>
            </w:r>
            <w:r w:rsidR="004219EB">
              <w:rPr>
                <w:rFonts w:ascii="Arial" w:hAnsi="Arial" w:cs="Arial"/>
                <w:b/>
                <w:sz w:val="20"/>
                <w:szCs w:val="20"/>
              </w:rPr>
              <w:t xml:space="preserve">To </w:t>
            </w:r>
            <w:r w:rsidR="008642BE">
              <w:rPr>
                <w:rFonts w:ascii="Arial" w:hAnsi="Arial" w:cs="Arial"/>
                <w:b/>
                <w:sz w:val="20"/>
                <w:szCs w:val="20"/>
              </w:rPr>
              <w:t xml:space="preserve">review </w:t>
            </w:r>
            <w:r w:rsidR="00501933">
              <w:rPr>
                <w:rFonts w:ascii="Arial" w:hAnsi="Arial" w:cs="Arial"/>
                <w:b/>
                <w:sz w:val="20"/>
                <w:szCs w:val="20"/>
              </w:rPr>
              <w:t>NDP Reg 14 “Comments Tracker”</w:t>
            </w:r>
          </w:p>
          <w:p w14:paraId="47201981" w14:textId="76A24481" w:rsidR="00B33C1D" w:rsidRPr="00B33C1D" w:rsidRDefault="00B33C1D" w:rsidP="008F525F">
            <w:pPr>
              <w:spacing w:line="360" w:lineRule="auto"/>
              <w:rPr>
                <w:rFonts w:ascii="Arial" w:hAnsi="Arial" w:cs="Arial"/>
                <w:b/>
                <w:sz w:val="20"/>
                <w:szCs w:val="20"/>
              </w:rPr>
            </w:pPr>
          </w:p>
        </w:tc>
      </w:tr>
    </w:tbl>
    <w:p w14:paraId="6E63816A" w14:textId="77777777" w:rsidR="00E851BB" w:rsidRPr="00F768E6" w:rsidRDefault="00E851BB" w:rsidP="00F768E6">
      <w:pPr>
        <w:spacing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5823"/>
        <w:gridCol w:w="1695"/>
        <w:gridCol w:w="1266"/>
      </w:tblGrid>
      <w:tr w:rsidR="00F768E6" w:rsidRPr="00F768E6" w14:paraId="450DAFE4" w14:textId="77777777" w:rsidTr="00674E43">
        <w:trPr>
          <w:tblHeader/>
        </w:trPr>
        <w:tc>
          <w:tcPr>
            <w:tcW w:w="1116" w:type="dxa"/>
            <w:shd w:val="clear" w:color="auto" w:fill="E6E6E6"/>
          </w:tcPr>
          <w:p w14:paraId="7A68AAA7" w14:textId="77777777" w:rsidR="00F768E6" w:rsidRPr="00F768E6" w:rsidRDefault="00F768E6" w:rsidP="00154000">
            <w:pPr>
              <w:spacing w:line="360" w:lineRule="auto"/>
              <w:jc w:val="center"/>
              <w:rPr>
                <w:rFonts w:ascii="Arial" w:hAnsi="Arial" w:cs="Arial"/>
                <w:b/>
                <w:sz w:val="20"/>
                <w:szCs w:val="20"/>
                <w:u w:val="single"/>
              </w:rPr>
            </w:pPr>
          </w:p>
        </w:tc>
        <w:tc>
          <w:tcPr>
            <w:tcW w:w="5823" w:type="dxa"/>
            <w:shd w:val="clear" w:color="auto" w:fill="E6E6E6"/>
          </w:tcPr>
          <w:p w14:paraId="1C67BF48" w14:textId="77777777" w:rsidR="00F768E6" w:rsidRPr="00F768E6" w:rsidRDefault="00F768E6" w:rsidP="00154000">
            <w:pPr>
              <w:spacing w:line="360" w:lineRule="auto"/>
              <w:jc w:val="center"/>
              <w:rPr>
                <w:rFonts w:ascii="Arial" w:hAnsi="Arial" w:cs="Arial"/>
                <w:b/>
                <w:bCs/>
                <w:sz w:val="20"/>
                <w:szCs w:val="20"/>
                <w:u w:val="single"/>
              </w:rPr>
            </w:pPr>
            <w:r w:rsidRPr="00F768E6">
              <w:rPr>
                <w:rFonts w:ascii="Arial" w:hAnsi="Arial" w:cs="Arial"/>
                <w:b/>
                <w:bCs/>
                <w:sz w:val="20"/>
                <w:szCs w:val="20"/>
                <w:u w:val="single"/>
              </w:rPr>
              <w:t>Note</w:t>
            </w:r>
          </w:p>
        </w:tc>
        <w:tc>
          <w:tcPr>
            <w:tcW w:w="1695" w:type="dxa"/>
            <w:shd w:val="clear" w:color="auto" w:fill="E6E6E6"/>
          </w:tcPr>
          <w:p w14:paraId="5321F550" w14:textId="77777777" w:rsidR="00F768E6" w:rsidRPr="00F768E6" w:rsidRDefault="00F768E6" w:rsidP="00154000">
            <w:pPr>
              <w:spacing w:line="360" w:lineRule="auto"/>
              <w:jc w:val="center"/>
              <w:rPr>
                <w:rFonts w:ascii="Arial" w:hAnsi="Arial" w:cs="Arial"/>
                <w:b/>
                <w:sz w:val="20"/>
                <w:szCs w:val="20"/>
                <w:u w:val="single"/>
              </w:rPr>
            </w:pPr>
            <w:r w:rsidRPr="00F768E6">
              <w:rPr>
                <w:rFonts w:ascii="Arial" w:hAnsi="Arial" w:cs="Arial"/>
                <w:b/>
                <w:sz w:val="20"/>
                <w:szCs w:val="20"/>
                <w:u w:val="single"/>
              </w:rPr>
              <w:t>Action</w:t>
            </w:r>
          </w:p>
        </w:tc>
        <w:tc>
          <w:tcPr>
            <w:tcW w:w="1266" w:type="dxa"/>
            <w:shd w:val="clear" w:color="auto" w:fill="E6E6E6"/>
          </w:tcPr>
          <w:p w14:paraId="58CCD4D4" w14:textId="77777777" w:rsidR="00F768E6" w:rsidRPr="00B41FA8" w:rsidRDefault="00F768E6" w:rsidP="00154000">
            <w:pPr>
              <w:spacing w:line="360" w:lineRule="auto"/>
              <w:jc w:val="center"/>
              <w:rPr>
                <w:rFonts w:ascii="Arial" w:hAnsi="Arial" w:cs="Arial"/>
                <w:b/>
                <w:sz w:val="20"/>
                <w:szCs w:val="20"/>
                <w:u w:val="single"/>
              </w:rPr>
            </w:pPr>
            <w:r w:rsidRPr="00B41FA8">
              <w:rPr>
                <w:rFonts w:ascii="Arial" w:hAnsi="Arial" w:cs="Arial"/>
                <w:b/>
                <w:sz w:val="20"/>
                <w:szCs w:val="20"/>
                <w:u w:val="single"/>
              </w:rPr>
              <w:t>Deadline</w:t>
            </w:r>
          </w:p>
        </w:tc>
      </w:tr>
      <w:tr w:rsidR="003E6339" w:rsidRPr="00F768E6" w14:paraId="4FF00779" w14:textId="77777777" w:rsidTr="00674E43">
        <w:tc>
          <w:tcPr>
            <w:tcW w:w="1116" w:type="dxa"/>
          </w:tcPr>
          <w:p w14:paraId="3921A6BA" w14:textId="77777777" w:rsidR="003E6339" w:rsidRPr="004B6690" w:rsidRDefault="00410D9D" w:rsidP="00410D9D">
            <w:pPr>
              <w:spacing w:line="360" w:lineRule="auto"/>
              <w:jc w:val="center"/>
              <w:rPr>
                <w:rFonts w:ascii="Arial" w:hAnsi="Arial" w:cs="Arial"/>
                <w:b/>
                <w:sz w:val="20"/>
                <w:szCs w:val="20"/>
              </w:rPr>
            </w:pPr>
            <w:r>
              <w:rPr>
                <w:rFonts w:ascii="Arial" w:hAnsi="Arial" w:cs="Arial"/>
                <w:b/>
                <w:sz w:val="20"/>
                <w:szCs w:val="20"/>
              </w:rPr>
              <w:t>1</w:t>
            </w:r>
            <w:r w:rsidR="004B6690" w:rsidRPr="004B6690">
              <w:rPr>
                <w:rFonts w:ascii="Arial" w:hAnsi="Arial" w:cs="Arial"/>
                <w:b/>
                <w:sz w:val="20"/>
                <w:szCs w:val="20"/>
              </w:rPr>
              <w:t>.0</w:t>
            </w:r>
          </w:p>
        </w:tc>
        <w:tc>
          <w:tcPr>
            <w:tcW w:w="5823" w:type="dxa"/>
          </w:tcPr>
          <w:p w14:paraId="5B0612CC" w14:textId="77777777" w:rsidR="003E6339" w:rsidRPr="004B6690" w:rsidRDefault="004B6690" w:rsidP="004B6690">
            <w:pPr>
              <w:spacing w:line="360" w:lineRule="auto"/>
              <w:jc w:val="both"/>
              <w:rPr>
                <w:rFonts w:ascii="Arial" w:hAnsi="Arial" w:cs="Arial"/>
                <w:b/>
                <w:bCs/>
                <w:sz w:val="20"/>
                <w:szCs w:val="20"/>
              </w:rPr>
            </w:pPr>
            <w:r w:rsidRPr="004B6690">
              <w:rPr>
                <w:rFonts w:ascii="Arial" w:hAnsi="Arial" w:cs="Arial"/>
                <w:b/>
                <w:bCs/>
                <w:sz w:val="20"/>
                <w:szCs w:val="20"/>
              </w:rPr>
              <w:t>Ap</w:t>
            </w:r>
            <w:r>
              <w:rPr>
                <w:rFonts w:ascii="Arial" w:hAnsi="Arial" w:cs="Arial"/>
                <w:b/>
                <w:bCs/>
                <w:sz w:val="20"/>
                <w:szCs w:val="20"/>
              </w:rPr>
              <w:t>o</w:t>
            </w:r>
            <w:r w:rsidRPr="004B6690">
              <w:rPr>
                <w:rFonts w:ascii="Arial" w:hAnsi="Arial" w:cs="Arial"/>
                <w:b/>
                <w:bCs/>
                <w:sz w:val="20"/>
                <w:szCs w:val="20"/>
              </w:rPr>
              <w:t>logies for Absence</w:t>
            </w:r>
          </w:p>
        </w:tc>
        <w:tc>
          <w:tcPr>
            <w:tcW w:w="1695" w:type="dxa"/>
          </w:tcPr>
          <w:p w14:paraId="130C0529" w14:textId="77777777" w:rsidR="003E6339" w:rsidRPr="00DB4CCF" w:rsidRDefault="003E6339" w:rsidP="003E6339">
            <w:pPr>
              <w:spacing w:line="360" w:lineRule="auto"/>
              <w:jc w:val="center"/>
              <w:rPr>
                <w:rFonts w:ascii="Arial" w:hAnsi="Arial" w:cs="Arial"/>
                <w:sz w:val="20"/>
                <w:szCs w:val="20"/>
              </w:rPr>
            </w:pPr>
          </w:p>
        </w:tc>
        <w:tc>
          <w:tcPr>
            <w:tcW w:w="1266" w:type="dxa"/>
          </w:tcPr>
          <w:p w14:paraId="4F2EC2B2" w14:textId="77777777" w:rsidR="003E6339" w:rsidRDefault="003E6339" w:rsidP="003E6339">
            <w:pPr>
              <w:spacing w:line="360" w:lineRule="auto"/>
              <w:jc w:val="center"/>
              <w:rPr>
                <w:rFonts w:ascii="Arial" w:hAnsi="Arial" w:cs="Arial"/>
                <w:sz w:val="20"/>
                <w:szCs w:val="20"/>
              </w:rPr>
            </w:pPr>
          </w:p>
        </w:tc>
      </w:tr>
      <w:tr w:rsidR="003E6339" w:rsidRPr="00F768E6" w14:paraId="04BF76BC" w14:textId="77777777" w:rsidTr="00674E43">
        <w:tc>
          <w:tcPr>
            <w:tcW w:w="1116" w:type="dxa"/>
          </w:tcPr>
          <w:p w14:paraId="465B7A82" w14:textId="77777777" w:rsidR="003E6339" w:rsidRPr="00DC3ADF" w:rsidRDefault="003E6339" w:rsidP="003E6339">
            <w:pPr>
              <w:spacing w:line="360" w:lineRule="auto"/>
              <w:jc w:val="center"/>
              <w:rPr>
                <w:rFonts w:ascii="Arial" w:hAnsi="Arial" w:cs="Arial"/>
                <w:sz w:val="20"/>
                <w:szCs w:val="20"/>
              </w:rPr>
            </w:pPr>
          </w:p>
        </w:tc>
        <w:tc>
          <w:tcPr>
            <w:tcW w:w="5823" w:type="dxa"/>
          </w:tcPr>
          <w:p w14:paraId="3E77A6FE" w14:textId="1D9B718A" w:rsidR="003E6339" w:rsidRPr="00A41844" w:rsidRDefault="0079033E" w:rsidP="00DD5F45">
            <w:pPr>
              <w:spacing w:line="360" w:lineRule="auto"/>
              <w:jc w:val="both"/>
              <w:rPr>
                <w:rFonts w:ascii="Arial" w:hAnsi="Arial" w:cs="Arial"/>
                <w:bCs/>
                <w:sz w:val="20"/>
                <w:szCs w:val="20"/>
              </w:rPr>
            </w:pPr>
            <w:r>
              <w:rPr>
                <w:rFonts w:ascii="Arial" w:hAnsi="Arial" w:cs="Arial"/>
                <w:bCs/>
                <w:sz w:val="20"/>
                <w:szCs w:val="20"/>
              </w:rPr>
              <w:t>Philip White</w:t>
            </w:r>
          </w:p>
        </w:tc>
        <w:tc>
          <w:tcPr>
            <w:tcW w:w="1695" w:type="dxa"/>
          </w:tcPr>
          <w:p w14:paraId="0F4E28FB" w14:textId="77777777" w:rsidR="003E6339" w:rsidRPr="00172A77" w:rsidRDefault="003E6339" w:rsidP="003E6339">
            <w:pPr>
              <w:spacing w:line="360" w:lineRule="auto"/>
              <w:jc w:val="center"/>
              <w:rPr>
                <w:rFonts w:ascii="Arial" w:hAnsi="Arial" w:cs="Arial"/>
                <w:sz w:val="20"/>
                <w:szCs w:val="20"/>
              </w:rPr>
            </w:pPr>
          </w:p>
        </w:tc>
        <w:tc>
          <w:tcPr>
            <w:tcW w:w="1266" w:type="dxa"/>
          </w:tcPr>
          <w:p w14:paraId="4486DC55" w14:textId="77777777" w:rsidR="003E6339" w:rsidRPr="00B41FA8" w:rsidRDefault="003E6339" w:rsidP="003E6339">
            <w:pPr>
              <w:spacing w:line="360" w:lineRule="auto"/>
              <w:jc w:val="center"/>
              <w:rPr>
                <w:rFonts w:ascii="Arial" w:hAnsi="Arial" w:cs="Arial"/>
                <w:sz w:val="20"/>
                <w:szCs w:val="20"/>
              </w:rPr>
            </w:pPr>
          </w:p>
        </w:tc>
      </w:tr>
      <w:tr w:rsidR="003E6339" w:rsidRPr="00F768E6" w14:paraId="37CD4852" w14:textId="77777777" w:rsidTr="00674E43">
        <w:tc>
          <w:tcPr>
            <w:tcW w:w="1116" w:type="dxa"/>
          </w:tcPr>
          <w:p w14:paraId="403AB335" w14:textId="77777777" w:rsidR="003E6339" w:rsidRPr="00F020A0" w:rsidRDefault="003E6339" w:rsidP="003E6339">
            <w:pPr>
              <w:spacing w:line="360" w:lineRule="auto"/>
              <w:jc w:val="center"/>
              <w:rPr>
                <w:rFonts w:ascii="Arial" w:hAnsi="Arial" w:cs="Arial"/>
                <w:sz w:val="20"/>
                <w:szCs w:val="20"/>
              </w:rPr>
            </w:pPr>
          </w:p>
        </w:tc>
        <w:tc>
          <w:tcPr>
            <w:tcW w:w="5823" w:type="dxa"/>
          </w:tcPr>
          <w:p w14:paraId="26F9D8D7" w14:textId="77777777" w:rsidR="003E6339" w:rsidRPr="00B15C5F" w:rsidRDefault="003E6339" w:rsidP="003E6339">
            <w:pPr>
              <w:spacing w:line="360" w:lineRule="auto"/>
              <w:jc w:val="both"/>
              <w:rPr>
                <w:rFonts w:ascii="Arial" w:hAnsi="Arial" w:cs="Arial"/>
                <w:bCs/>
                <w:color w:val="FF0000"/>
                <w:sz w:val="20"/>
                <w:szCs w:val="20"/>
              </w:rPr>
            </w:pPr>
          </w:p>
        </w:tc>
        <w:tc>
          <w:tcPr>
            <w:tcW w:w="1695" w:type="dxa"/>
          </w:tcPr>
          <w:p w14:paraId="5A0068C0" w14:textId="77777777" w:rsidR="003E6339" w:rsidRPr="00DB4CCF" w:rsidRDefault="003E6339" w:rsidP="003E6339">
            <w:pPr>
              <w:spacing w:line="360" w:lineRule="auto"/>
              <w:jc w:val="center"/>
              <w:rPr>
                <w:rFonts w:ascii="Arial" w:hAnsi="Arial" w:cs="Arial"/>
                <w:sz w:val="20"/>
                <w:szCs w:val="20"/>
              </w:rPr>
            </w:pPr>
          </w:p>
        </w:tc>
        <w:tc>
          <w:tcPr>
            <w:tcW w:w="1266" w:type="dxa"/>
          </w:tcPr>
          <w:p w14:paraId="5CBF73E0" w14:textId="77777777" w:rsidR="003E6339" w:rsidRPr="00B41FA8" w:rsidRDefault="003E6339" w:rsidP="003E6339">
            <w:pPr>
              <w:spacing w:line="360" w:lineRule="auto"/>
              <w:jc w:val="center"/>
              <w:rPr>
                <w:rFonts w:ascii="Arial" w:hAnsi="Arial" w:cs="Arial"/>
                <w:sz w:val="20"/>
                <w:szCs w:val="20"/>
              </w:rPr>
            </w:pPr>
          </w:p>
        </w:tc>
      </w:tr>
      <w:tr w:rsidR="003E6339" w:rsidRPr="00F768E6" w14:paraId="3D6CEF53" w14:textId="77777777" w:rsidTr="00674E43">
        <w:tc>
          <w:tcPr>
            <w:tcW w:w="1116" w:type="dxa"/>
          </w:tcPr>
          <w:p w14:paraId="595C3380" w14:textId="77777777" w:rsidR="003E6339" w:rsidRPr="004B6690" w:rsidRDefault="00410D9D" w:rsidP="003E6339">
            <w:pPr>
              <w:spacing w:line="360" w:lineRule="auto"/>
              <w:jc w:val="center"/>
              <w:rPr>
                <w:rFonts w:ascii="Arial" w:hAnsi="Arial" w:cs="Arial"/>
                <w:b/>
                <w:sz w:val="20"/>
                <w:szCs w:val="20"/>
              </w:rPr>
            </w:pPr>
            <w:r>
              <w:rPr>
                <w:rFonts w:ascii="Arial" w:hAnsi="Arial" w:cs="Arial"/>
                <w:b/>
                <w:sz w:val="20"/>
                <w:szCs w:val="20"/>
              </w:rPr>
              <w:t>2</w:t>
            </w:r>
            <w:r w:rsidR="004B6690" w:rsidRPr="004B6690">
              <w:rPr>
                <w:rFonts w:ascii="Arial" w:hAnsi="Arial" w:cs="Arial"/>
                <w:b/>
                <w:sz w:val="20"/>
                <w:szCs w:val="20"/>
              </w:rPr>
              <w:t>.0</w:t>
            </w:r>
          </w:p>
        </w:tc>
        <w:tc>
          <w:tcPr>
            <w:tcW w:w="5823" w:type="dxa"/>
          </w:tcPr>
          <w:p w14:paraId="41309ACE" w14:textId="1AE29519" w:rsidR="000B2118" w:rsidRPr="004B6690" w:rsidRDefault="001D6F14" w:rsidP="00DD5F45">
            <w:pPr>
              <w:spacing w:line="360" w:lineRule="auto"/>
              <w:jc w:val="both"/>
              <w:rPr>
                <w:rFonts w:ascii="Arial" w:hAnsi="Arial" w:cs="Arial"/>
                <w:b/>
                <w:bCs/>
                <w:sz w:val="20"/>
                <w:szCs w:val="20"/>
              </w:rPr>
            </w:pPr>
            <w:r>
              <w:rPr>
                <w:rFonts w:ascii="Arial" w:hAnsi="Arial" w:cs="Arial"/>
                <w:b/>
                <w:bCs/>
                <w:sz w:val="20"/>
                <w:szCs w:val="20"/>
              </w:rPr>
              <w:t xml:space="preserve">Actions from meeting held </w:t>
            </w:r>
            <w:r w:rsidR="001F2F2C">
              <w:rPr>
                <w:rFonts w:ascii="Arial" w:hAnsi="Arial" w:cs="Arial"/>
                <w:b/>
                <w:bCs/>
                <w:sz w:val="20"/>
                <w:szCs w:val="20"/>
              </w:rPr>
              <w:t>23</w:t>
            </w:r>
            <w:r w:rsidR="001F2F2C" w:rsidRPr="001F2F2C">
              <w:rPr>
                <w:rFonts w:ascii="Arial" w:hAnsi="Arial" w:cs="Arial"/>
                <w:b/>
                <w:bCs/>
                <w:sz w:val="20"/>
                <w:szCs w:val="20"/>
                <w:vertAlign w:val="superscript"/>
              </w:rPr>
              <w:t>rd</w:t>
            </w:r>
            <w:r w:rsidR="001F2F2C">
              <w:rPr>
                <w:rFonts w:ascii="Arial" w:hAnsi="Arial" w:cs="Arial"/>
                <w:b/>
                <w:bCs/>
                <w:sz w:val="20"/>
                <w:szCs w:val="20"/>
              </w:rPr>
              <w:t xml:space="preserve"> November</w:t>
            </w:r>
            <w:r w:rsidR="0079033E">
              <w:rPr>
                <w:rFonts w:ascii="Arial" w:hAnsi="Arial" w:cs="Arial"/>
                <w:b/>
                <w:bCs/>
                <w:sz w:val="20"/>
                <w:szCs w:val="20"/>
              </w:rPr>
              <w:t xml:space="preserve"> 2018</w:t>
            </w:r>
          </w:p>
        </w:tc>
        <w:tc>
          <w:tcPr>
            <w:tcW w:w="1695" w:type="dxa"/>
          </w:tcPr>
          <w:p w14:paraId="00AF9A7F" w14:textId="77777777" w:rsidR="003E6339" w:rsidRPr="00172A77" w:rsidRDefault="003E6339" w:rsidP="003E6339">
            <w:pPr>
              <w:spacing w:line="360" w:lineRule="auto"/>
              <w:jc w:val="center"/>
              <w:rPr>
                <w:rFonts w:ascii="Arial" w:hAnsi="Arial" w:cs="Arial"/>
                <w:sz w:val="20"/>
                <w:szCs w:val="20"/>
              </w:rPr>
            </w:pPr>
          </w:p>
        </w:tc>
        <w:tc>
          <w:tcPr>
            <w:tcW w:w="1266" w:type="dxa"/>
          </w:tcPr>
          <w:p w14:paraId="6BC69C74" w14:textId="77777777" w:rsidR="003E6339" w:rsidRPr="00B41FA8" w:rsidRDefault="003E6339" w:rsidP="003E6339">
            <w:pPr>
              <w:spacing w:line="360" w:lineRule="auto"/>
              <w:jc w:val="center"/>
              <w:rPr>
                <w:rFonts w:ascii="Arial" w:hAnsi="Arial" w:cs="Arial"/>
                <w:sz w:val="20"/>
                <w:szCs w:val="20"/>
              </w:rPr>
            </w:pPr>
          </w:p>
        </w:tc>
      </w:tr>
      <w:tr w:rsidR="00FD3016" w:rsidRPr="00F768E6" w14:paraId="5D13443D" w14:textId="77777777" w:rsidTr="00211F16">
        <w:tc>
          <w:tcPr>
            <w:tcW w:w="1116" w:type="dxa"/>
          </w:tcPr>
          <w:p w14:paraId="172618CC" w14:textId="17AA5C42" w:rsidR="008B2436" w:rsidRPr="00F020A0" w:rsidRDefault="00FD3016" w:rsidP="00E05F66">
            <w:pPr>
              <w:spacing w:line="360" w:lineRule="auto"/>
              <w:jc w:val="center"/>
              <w:rPr>
                <w:rFonts w:ascii="Arial" w:hAnsi="Arial" w:cs="Arial"/>
                <w:sz w:val="20"/>
                <w:szCs w:val="20"/>
              </w:rPr>
            </w:pPr>
            <w:r>
              <w:rPr>
                <w:rFonts w:ascii="Arial" w:hAnsi="Arial" w:cs="Arial"/>
                <w:sz w:val="20"/>
                <w:szCs w:val="20"/>
              </w:rPr>
              <w:t>2.1</w:t>
            </w:r>
          </w:p>
        </w:tc>
        <w:tc>
          <w:tcPr>
            <w:tcW w:w="5823" w:type="dxa"/>
          </w:tcPr>
          <w:p w14:paraId="1007FE40" w14:textId="7F6E67DE" w:rsidR="008B2436" w:rsidRDefault="0079033E" w:rsidP="00E05F66">
            <w:pPr>
              <w:spacing w:line="360" w:lineRule="auto"/>
              <w:jc w:val="both"/>
              <w:rPr>
                <w:rFonts w:ascii="Arial" w:hAnsi="Arial" w:cs="Arial"/>
                <w:bCs/>
                <w:sz w:val="20"/>
                <w:szCs w:val="20"/>
              </w:rPr>
            </w:pPr>
            <w:r>
              <w:rPr>
                <w:rFonts w:ascii="Arial" w:hAnsi="Arial" w:cs="Arial"/>
                <w:bCs/>
                <w:sz w:val="20"/>
                <w:szCs w:val="20"/>
              </w:rPr>
              <w:t>Reg 14 actions completed</w:t>
            </w:r>
            <w:r w:rsidR="0089143C">
              <w:rPr>
                <w:rFonts w:ascii="Arial" w:hAnsi="Arial" w:cs="Arial"/>
                <w:bCs/>
                <w:sz w:val="20"/>
                <w:szCs w:val="20"/>
              </w:rPr>
              <w:t xml:space="preserve"> and consultation complete</w:t>
            </w:r>
          </w:p>
          <w:p w14:paraId="26293973" w14:textId="64C260C9" w:rsidR="0079033E" w:rsidRPr="003F27CB" w:rsidRDefault="0079033E" w:rsidP="00E05F66">
            <w:pPr>
              <w:spacing w:line="360" w:lineRule="auto"/>
              <w:jc w:val="both"/>
              <w:rPr>
                <w:rFonts w:ascii="Arial" w:hAnsi="Arial" w:cs="Arial"/>
                <w:bCs/>
                <w:sz w:val="20"/>
                <w:szCs w:val="20"/>
              </w:rPr>
            </w:pPr>
          </w:p>
        </w:tc>
        <w:tc>
          <w:tcPr>
            <w:tcW w:w="1695" w:type="dxa"/>
          </w:tcPr>
          <w:p w14:paraId="5BD9B5A8" w14:textId="4A1AC4CC" w:rsidR="001B67E0" w:rsidRDefault="001B67E0" w:rsidP="00211F16">
            <w:pPr>
              <w:spacing w:line="360" w:lineRule="auto"/>
              <w:jc w:val="center"/>
              <w:rPr>
                <w:rFonts w:ascii="Arial" w:hAnsi="Arial" w:cs="Arial"/>
                <w:sz w:val="20"/>
                <w:szCs w:val="20"/>
              </w:rPr>
            </w:pPr>
          </w:p>
          <w:p w14:paraId="515B62C2" w14:textId="575148E7" w:rsidR="00E46D75" w:rsidRPr="004212FB" w:rsidRDefault="00E46D75" w:rsidP="008B2436">
            <w:pPr>
              <w:spacing w:line="360" w:lineRule="auto"/>
              <w:rPr>
                <w:rFonts w:ascii="Arial" w:hAnsi="Arial" w:cs="Arial"/>
                <w:sz w:val="20"/>
                <w:szCs w:val="20"/>
              </w:rPr>
            </w:pPr>
          </w:p>
        </w:tc>
        <w:tc>
          <w:tcPr>
            <w:tcW w:w="1266" w:type="dxa"/>
          </w:tcPr>
          <w:p w14:paraId="2270D11F" w14:textId="77777777" w:rsidR="00E46D75" w:rsidRPr="00B41FA8" w:rsidRDefault="00E46D75" w:rsidP="00BC7C6C">
            <w:pPr>
              <w:spacing w:line="360" w:lineRule="auto"/>
              <w:rPr>
                <w:rFonts w:ascii="Arial" w:hAnsi="Arial" w:cs="Arial"/>
                <w:sz w:val="20"/>
                <w:szCs w:val="20"/>
              </w:rPr>
            </w:pPr>
          </w:p>
        </w:tc>
      </w:tr>
      <w:tr w:rsidR="003E6339" w:rsidRPr="00F768E6" w14:paraId="6AE316D9" w14:textId="77777777" w:rsidTr="00674E43">
        <w:tc>
          <w:tcPr>
            <w:tcW w:w="1116" w:type="dxa"/>
          </w:tcPr>
          <w:p w14:paraId="472DB7EB" w14:textId="77777777" w:rsidR="003E6339" w:rsidRPr="00D94DC1" w:rsidRDefault="00D94DC1" w:rsidP="001C71F2">
            <w:pPr>
              <w:spacing w:line="360" w:lineRule="auto"/>
              <w:jc w:val="center"/>
              <w:rPr>
                <w:rFonts w:ascii="Arial" w:hAnsi="Arial" w:cs="Arial"/>
                <w:b/>
                <w:sz w:val="20"/>
                <w:szCs w:val="20"/>
              </w:rPr>
            </w:pPr>
            <w:r w:rsidRPr="00D94DC1">
              <w:rPr>
                <w:rFonts w:ascii="Arial" w:hAnsi="Arial" w:cs="Arial"/>
                <w:b/>
                <w:sz w:val="20"/>
                <w:szCs w:val="20"/>
              </w:rPr>
              <w:t>3</w:t>
            </w:r>
          </w:p>
        </w:tc>
        <w:tc>
          <w:tcPr>
            <w:tcW w:w="5823" w:type="dxa"/>
          </w:tcPr>
          <w:p w14:paraId="3FF59175" w14:textId="0472C348" w:rsidR="00727294" w:rsidRPr="00D94DC1" w:rsidRDefault="00BB1128" w:rsidP="00727294">
            <w:pPr>
              <w:spacing w:line="360" w:lineRule="auto"/>
              <w:jc w:val="both"/>
              <w:rPr>
                <w:rFonts w:ascii="Arial" w:hAnsi="Arial" w:cs="Arial"/>
                <w:b/>
                <w:bCs/>
                <w:sz w:val="20"/>
                <w:szCs w:val="20"/>
              </w:rPr>
            </w:pPr>
            <w:r>
              <w:rPr>
                <w:rFonts w:ascii="Arial" w:hAnsi="Arial" w:cs="Arial"/>
                <w:b/>
                <w:bCs/>
                <w:sz w:val="20"/>
                <w:szCs w:val="20"/>
              </w:rPr>
              <w:t xml:space="preserve">Notes of meeting </w:t>
            </w:r>
            <w:r w:rsidR="0089143C">
              <w:rPr>
                <w:rFonts w:ascii="Arial" w:hAnsi="Arial" w:cs="Arial"/>
                <w:b/>
                <w:bCs/>
                <w:sz w:val="20"/>
                <w:szCs w:val="20"/>
              </w:rPr>
              <w:t xml:space="preserve">- review of the “comments tracker” </w:t>
            </w:r>
          </w:p>
        </w:tc>
        <w:tc>
          <w:tcPr>
            <w:tcW w:w="1695" w:type="dxa"/>
          </w:tcPr>
          <w:p w14:paraId="4AD9FC3C" w14:textId="77777777" w:rsidR="000D3E57" w:rsidRPr="004212FB" w:rsidRDefault="000D3E57" w:rsidP="00F07513">
            <w:pPr>
              <w:spacing w:line="360" w:lineRule="auto"/>
              <w:jc w:val="center"/>
              <w:rPr>
                <w:rFonts w:ascii="Arial" w:hAnsi="Arial" w:cs="Arial"/>
                <w:sz w:val="20"/>
                <w:szCs w:val="20"/>
              </w:rPr>
            </w:pPr>
          </w:p>
        </w:tc>
        <w:tc>
          <w:tcPr>
            <w:tcW w:w="1266" w:type="dxa"/>
          </w:tcPr>
          <w:p w14:paraId="27AE759F" w14:textId="77777777" w:rsidR="000D3E57" w:rsidRPr="00B41FA8" w:rsidRDefault="000D3E57" w:rsidP="00F07513">
            <w:pPr>
              <w:spacing w:line="360" w:lineRule="auto"/>
              <w:jc w:val="center"/>
              <w:rPr>
                <w:rFonts w:ascii="Arial" w:hAnsi="Arial" w:cs="Arial"/>
                <w:sz w:val="20"/>
                <w:szCs w:val="20"/>
              </w:rPr>
            </w:pPr>
          </w:p>
        </w:tc>
      </w:tr>
      <w:tr w:rsidR="003E6339" w:rsidRPr="00F768E6" w14:paraId="3FF945A3" w14:textId="77777777" w:rsidTr="00674E43">
        <w:tc>
          <w:tcPr>
            <w:tcW w:w="1116" w:type="dxa"/>
          </w:tcPr>
          <w:p w14:paraId="3ED9799C" w14:textId="46C97C65" w:rsidR="008E2382" w:rsidRDefault="00D30B93" w:rsidP="00210AB2">
            <w:pPr>
              <w:spacing w:line="360" w:lineRule="auto"/>
              <w:rPr>
                <w:rFonts w:ascii="Arial" w:hAnsi="Arial" w:cs="Arial"/>
                <w:sz w:val="20"/>
                <w:szCs w:val="20"/>
              </w:rPr>
            </w:pPr>
            <w:r>
              <w:rPr>
                <w:rFonts w:ascii="Arial" w:hAnsi="Arial" w:cs="Arial"/>
                <w:sz w:val="20"/>
                <w:szCs w:val="20"/>
              </w:rPr>
              <w:t xml:space="preserve">      3.1</w:t>
            </w:r>
          </w:p>
          <w:p w14:paraId="3AB60370" w14:textId="73AEA3DF" w:rsidR="001F16B7" w:rsidRDefault="001F16B7" w:rsidP="00210AB2">
            <w:pPr>
              <w:spacing w:line="360" w:lineRule="auto"/>
              <w:rPr>
                <w:rFonts w:ascii="Arial" w:hAnsi="Arial" w:cs="Arial"/>
                <w:sz w:val="20"/>
                <w:szCs w:val="20"/>
              </w:rPr>
            </w:pPr>
          </w:p>
          <w:p w14:paraId="7DA71573" w14:textId="77777777" w:rsidR="001F2F2C" w:rsidRDefault="001F16B7" w:rsidP="00210AB2">
            <w:pPr>
              <w:spacing w:line="360" w:lineRule="auto"/>
              <w:rPr>
                <w:rFonts w:ascii="Arial" w:hAnsi="Arial" w:cs="Arial"/>
                <w:sz w:val="20"/>
                <w:szCs w:val="20"/>
              </w:rPr>
            </w:pPr>
            <w:r>
              <w:rPr>
                <w:rFonts w:ascii="Arial" w:hAnsi="Arial" w:cs="Arial"/>
                <w:sz w:val="20"/>
                <w:szCs w:val="20"/>
              </w:rPr>
              <w:t xml:space="preserve">      </w:t>
            </w:r>
          </w:p>
          <w:p w14:paraId="0DD18718" w14:textId="5CFDAE4D" w:rsidR="001F16B7" w:rsidRDefault="001F2F2C" w:rsidP="00210AB2">
            <w:pPr>
              <w:spacing w:line="360" w:lineRule="auto"/>
              <w:rPr>
                <w:rFonts w:ascii="Arial" w:hAnsi="Arial" w:cs="Arial"/>
                <w:sz w:val="20"/>
                <w:szCs w:val="20"/>
              </w:rPr>
            </w:pPr>
            <w:r>
              <w:rPr>
                <w:rFonts w:ascii="Arial" w:hAnsi="Arial" w:cs="Arial"/>
                <w:sz w:val="20"/>
                <w:szCs w:val="20"/>
              </w:rPr>
              <w:t xml:space="preserve">       </w:t>
            </w:r>
            <w:r w:rsidR="001F16B7">
              <w:rPr>
                <w:rFonts w:ascii="Arial" w:hAnsi="Arial" w:cs="Arial"/>
                <w:sz w:val="20"/>
                <w:szCs w:val="20"/>
              </w:rPr>
              <w:t>3.</w:t>
            </w:r>
            <w:r w:rsidR="0089143C">
              <w:rPr>
                <w:rFonts w:ascii="Arial" w:hAnsi="Arial" w:cs="Arial"/>
                <w:sz w:val="20"/>
                <w:szCs w:val="20"/>
              </w:rPr>
              <w:t>.1.1</w:t>
            </w:r>
          </w:p>
          <w:p w14:paraId="00979846" w14:textId="52B96E86" w:rsidR="001F16B7" w:rsidRDefault="001F16B7" w:rsidP="00210AB2">
            <w:pPr>
              <w:spacing w:line="360" w:lineRule="auto"/>
              <w:rPr>
                <w:rFonts w:ascii="Arial" w:hAnsi="Arial" w:cs="Arial"/>
                <w:sz w:val="20"/>
                <w:szCs w:val="20"/>
              </w:rPr>
            </w:pPr>
          </w:p>
          <w:p w14:paraId="30A84EE0" w14:textId="77777777" w:rsidR="001F2F2C" w:rsidRDefault="001F16B7" w:rsidP="00210AB2">
            <w:pPr>
              <w:spacing w:line="360" w:lineRule="auto"/>
              <w:rPr>
                <w:rFonts w:ascii="Arial" w:hAnsi="Arial" w:cs="Arial"/>
                <w:sz w:val="20"/>
                <w:szCs w:val="20"/>
              </w:rPr>
            </w:pPr>
            <w:r>
              <w:rPr>
                <w:rFonts w:ascii="Arial" w:hAnsi="Arial" w:cs="Arial"/>
                <w:sz w:val="20"/>
                <w:szCs w:val="20"/>
              </w:rPr>
              <w:t xml:space="preserve">       </w:t>
            </w:r>
          </w:p>
          <w:p w14:paraId="2ED1F442" w14:textId="0FD4B5C8" w:rsidR="001F16B7" w:rsidRDefault="001F2F2C" w:rsidP="00210AB2">
            <w:pPr>
              <w:spacing w:line="360" w:lineRule="auto"/>
              <w:rPr>
                <w:rFonts w:ascii="Arial" w:hAnsi="Arial" w:cs="Arial"/>
                <w:sz w:val="20"/>
                <w:szCs w:val="20"/>
              </w:rPr>
            </w:pPr>
            <w:r>
              <w:rPr>
                <w:rFonts w:ascii="Arial" w:hAnsi="Arial" w:cs="Arial"/>
                <w:sz w:val="20"/>
                <w:szCs w:val="20"/>
              </w:rPr>
              <w:t xml:space="preserve">        </w:t>
            </w:r>
            <w:r w:rsidR="001F16B7">
              <w:rPr>
                <w:rFonts w:ascii="Arial" w:hAnsi="Arial" w:cs="Arial"/>
                <w:sz w:val="20"/>
                <w:szCs w:val="20"/>
              </w:rPr>
              <w:t>3.</w:t>
            </w:r>
            <w:r w:rsidR="0089143C">
              <w:rPr>
                <w:rFonts w:ascii="Arial" w:hAnsi="Arial" w:cs="Arial"/>
                <w:sz w:val="20"/>
                <w:szCs w:val="20"/>
              </w:rPr>
              <w:t>1.2</w:t>
            </w:r>
          </w:p>
          <w:p w14:paraId="54344A70" w14:textId="75187DA1" w:rsidR="001F16B7" w:rsidRDefault="001F16B7" w:rsidP="00210AB2">
            <w:pPr>
              <w:spacing w:line="360" w:lineRule="auto"/>
              <w:rPr>
                <w:rFonts w:ascii="Arial" w:hAnsi="Arial" w:cs="Arial"/>
                <w:sz w:val="20"/>
                <w:szCs w:val="20"/>
              </w:rPr>
            </w:pPr>
          </w:p>
          <w:p w14:paraId="620509DE" w14:textId="77777777" w:rsidR="001F2F2C" w:rsidRDefault="001F16B7" w:rsidP="00210AB2">
            <w:pPr>
              <w:spacing w:line="360" w:lineRule="auto"/>
              <w:rPr>
                <w:rFonts w:ascii="Arial" w:hAnsi="Arial" w:cs="Arial"/>
                <w:sz w:val="20"/>
                <w:szCs w:val="20"/>
              </w:rPr>
            </w:pPr>
            <w:r>
              <w:rPr>
                <w:rFonts w:ascii="Arial" w:hAnsi="Arial" w:cs="Arial"/>
                <w:sz w:val="20"/>
                <w:szCs w:val="20"/>
              </w:rPr>
              <w:t xml:space="preserve">        </w:t>
            </w:r>
          </w:p>
          <w:p w14:paraId="3B405DCD" w14:textId="77777777" w:rsidR="001F2F2C" w:rsidRDefault="001F2F2C" w:rsidP="00210AB2">
            <w:pPr>
              <w:spacing w:line="360" w:lineRule="auto"/>
              <w:rPr>
                <w:rFonts w:ascii="Arial" w:hAnsi="Arial" w:cs="Arial"/>
                <w:sz w:val="20"/>
                <w:szCs w:val="20"/>
              </w:rPr>
            </w:pPr>
          </w:p>
          <w:p w14:paraId="5FEA50CD" w14:textId="77777777" w:rsidR="001F2F2C" w:rsidRDefault="001F2F2C" w:rsidP="00210AB2">
            <w:pPr>
              <w:spacing w:line="360" w:lineRule="auto"/>
              <w:rPr>
                <w:rFonts w:ascii="Arial" w:hAnsi="Arial" w:cs="Arial"/>
                <w:sz w:val="20"/>
                <w:szCs w:val="20"/>
              </w:rPr>
            </w:pPr>
          </w:p>
          <w:p w14:paraId="6F0BD870" w14:textId="77777777" w:rsidR="001F2F2C" w:rsidRDefault="001F2F2C" w:rsidP="00210AB2">
            <w:pPr>
              <w:spacing w:line="360" w:lineRule="auto"/>
              <w:rPr>
                <w:rFonts w:ascii="Arial" w:hAnsi="Arial" w:cs="Arial"/>
                <w:sz w:val="20"/>
                <w:szCs w:val="20"/>
              </w:rPr>
            </w:pPr>
          </w:p>
          <w:p w14:paraId="4A9DE260" w14:textId="77777777" w:rsidR="001F2F2C" w:rsidRDefault="001F2F2C" w:rsidP="00210AB2">
            <w:pPr>
              <w:spacing w:line="360" w:lineRule="auto"/>
              <w:rPr>
                <w:rFonts w:ascii="Arial" w:hAnsi="Arial" w:cs="Arial"/>
                <w:sz w:val="20"/>
                <w:szCs w:val="20"/>
              </w:rPr>
            </w:pPr>
            <w:r>
              <w:rPr>
                <w:rFonts w:ascii="Arial" w:hAnsi="Arial" w:cs="Arial"/>
                <w:sz w:val="20"/>
                <w:szCs w:val="20"/>
              </w:rPr>
              <w:lastRenderedPageBreak/>
              <w:t xml:space="preserve"> </w:t>
            </w:r>
          </w:p>
          <w:p w14:paraId="16442889" w14:textId="728F70E6" w:rsidR="001F2F2C" w:rsidRDefault="001F2F2C" w:rsidP="00210AB2">
            <w:pPr>
              <w:spacing w:line="360" w:lineRule="auto"/>
              <w:rPr>
                <w:rFonts w:ascii="Arial" w:hAnsi="Arial" w:cs="Arial"/>
                <w:sz w:val="20"/>
                <w:szCs w:val="20"/>
              </w:rPr>
            </w:pPr>
            <w:r>
              <w:rPr>
                <w:rFonts w:ascii="Arial" w:hAnsi="Arial" w:cs="Arial"/>
                <w:sz w:val="20"/>
                <w:szCs w:val="20"/>
              </w:rPr>
              <w:t xml:space="preserve">     3.2</w:t>
            </w:r>
          </w:p>
          <w:p w14:paraId="0BBF2500" w14:textId="77777777" w:rsidR="001F2F2C" w:rsidRDefault="001F2F2C" w:rsidP="00210AB2">
            <w:pPr>
              <w:spacing w:line="360" w:lineRule="auto"/>
              <w:rPr>
                <w:rFonts w:ascii="Arial" w:hAnsi="Arial" w:cs="Arial"/>
                <w:sz w:val="20"/>
                <w:szCs w:val="20"/>
              </w:rPr>
            </w:pPr>
          </w:p>
          <w:p w14:paraId="432C1412" w14:textId="77777777" w:rsidR="001F2F2C" w:rsidRDefault="001F2F2C" w:rsidP="00210AB2">
            <w:pPr>
              <w:spacing w:line="360" w:lineRule="auto"/>
              <w:rPr>
                <w:rFonts w:ascii="Arial" w:hAnsi="Arial" w:cs="Arial"/>
                <w:sz w:val="20"/>
                <w:szCs w:val="20"/>
              </w:rPr>
            </w:pPr>
          </w:p>
          <w:p w14:paraId="47988C9D" w14:textId="5B6D4816" w:rsidR="001F16B7" w:rsidRDefault="003F463B" w:rsidP="00210AB2">
            <w:pPr>
              <w:spacing w:line="360" w:lineRule="auto"/>
              <w:rPr>
                <w:rFonts w:ascii="Arial" w:hAnsi="Arial" w:cs="Arial"/>
                <w:sz w:val="20"/>
                <w:szCs w:val="20"/>
              </w:rPr>
            </w:pPr>
            <w:r>
              <w:rPr>
                <w:rFonts w:ascii="Arial" w:hAnsi="Arial" w:cs="Arial"/>
                <w:sz w:val="20"/>
                <w:szCs w:val="20"/>
              </w:rPr>
              <w:t xml:space="preserve">    </w:t>
            </w:r>
            <w:r w:rsidR="001F16B7">
              <w:rPr>
                <w:rFonts w:ascii="Arial" w:hAnsi="Arial" w:cs="Arial"/>
                <w:sz w:val="20"/>
                <w:szCs w:val="20"/>
              </w:rPr>
              <w:t>3.</w:t>
            </w:r>
            <w:r>
              <w:rPr>
                <w:rFonts w:ascii="Arial" w:hAnsi="Arial" w:cs="Arial"/>
                <w:sz w:val="20"/>
                <w:szCs w:val="20"/>
              </w:rPr>
              <w:t>2.1</w:t>
            </w:r>
          </w:p>
          <w:p w14:paraId="00656AB6" w14:textId="4DBB8B54" w:rsidR="001F16B7" w:rsidRDefault="001F16B7" w:rsidP="00210AB2">
            <w:pPr>
              <w:spacing w:line="360" w:lineRule="auto"/>
              <w:rPr>
                <w:rFonts w:ascii="Arial" w:hAnsi="Arial" w:cs="Arial"/>
                <w:sz w:val="20"/>
                <w:szCs w:val="20"/>
              </w:rPr>
            </w:pPr>
          </w:p>
          <w:p w14:paraId="2EDCECBC" w14:textId="6C72BAA4" w:rsidR="001F16B7" w:rsidRDefault="001F16B7" w:rsidP="00210AB2">
            <w:pPr>
              <w:spacing w:line="360" w:lineRule="auto"/>
              <w:rPr>
                <w:rFonts w:ascii="Arial" w:hAnsi="Arial" w:cs="Arial"/>
                <w:sz w:val="20"/>
                <w:szCs w:val="20"/>
              </w:rPr>
            </w:pPr>
          </w:p>
          <w:p w14:paraId="086F1753" w14:textId="28DE7471" w:rsidR="001F16B7" w:rsidRDefault="001F16B7" w:rsidP="00210AB2">
            <w:pPr>
              <w:spacing w:line="360" w:lineRule="auto"/>
              <w:rPr>
                <w:rFonts w:ascii="Arial" w:hAnsi="Arial" w:cs="Arial"/>
                <w:sz w:val="20"/>
                <w:szCs w:val="20"/>
              </w:rPr>
            </w:pPr>
          </w:p>
          <w:p w14:paraId="7925C9BF" w14:textId="39B99528" w:rsidR="001F16B7" w:rsidRDefault="001F16B7" w:rsidP="00210AB2">
            <w:pPr>
              <w:spacing w:line="360" w:lineRule="auto"/>
              <w:rPr>
                <w:rFonts w:ascii="Arial" w:hAnsi="Arial" w:cs="Arial"/>
                <w:sz w:val="20"/>
                <w:szCs w:val="20"/>
              </w:rPr>
            </w:pPr>
          </w:p>
          <w:p w14:paraId="1F9BE13F" w14:textId="3A1CECD4" w:rsidR="001F16B7" w:rsidRDefault="001F16B7" w:rsidP="00210AB2">
            <w:pPr>
              <w:spacing w:line="360" w:lineRule="auto"/>
              <w:rPr>
                <w:rFonts w:ascii="Arial" w:hAnsi="Arial" w:cs="Arial"/>
                <w:sz w:val="20"/>
                <w:szCs w:val="20"/>
              </w:rPr>
            </w:pPr>
          </w:p>
          <w:p w14:paraId="15A9C2F1" w14:textId="77777777" w:rsidR="0089143C" w:rsidRDefault="001F16B7" w:rsidP="00210AB2">
            <w:pPr>
              <w:spacing w:line="360" w:lineRule="auto"/>
              <w:rPr>
                <w:rFonts w:ascii="Arial" w:hAnsi="Arial" w:cs="Arial"/>
                <w:sz w:val="20"/>
                <w:szCs w:val="20"/>
              </w:rPr>
            </w:pPr>
            <w:r>
              <w:rPr>
                <w:rFonts w:ascii="Arial" w:hAnsi="Arial" w:cs="Arial"/>
                <w:sz w:val="20"/>
                <w:szCs w:val="20"/>
              </w:rPr>
              <w:t xml:space="preserve">        </w:t>
            </w:r>
          </w:p>
          <w:p w14:paraId="7BB15C4F" w14:textId="77777777" w:rsidR="001456BC" w:rsidRDefault="0089143C" w:rsidP="00210AB2">
            <w:pPr>
              <w:spacing w:line="360" w:lineRule="auto"/>
              <w:rPr>
                <w:rFonts w:ascii="Arial" w:hAnsi="Arial" w:cs="Arial"/>
                <w:sz w:val="20"/>
                <w:szCs w:val="20"/>
              </w:rPr>
            </w:pPr>
            <w:r>
              <w:rPr>
                <w:rFonts w:ascii="Arial" w:hAnsi="Arial" w:cs="Arial"/>
                <w:sz w:val="20"/>
                <w:szCs w:val="20"/>
              </w:rPr>
              <w:t xml:space="preserve">        </w:t>
            </w:r>
          </w:p>
          <w:p w14:paraId="55EFCC0C" w14:textId="77777777" w:rsidR="001456BC" w:rsidRDefault="001456BC" w:rsidP="00210AB2">
            <w:pPr>
              <w:spacing w:line="360" w:lineRule="auto"/>
              <w:rPr>
                <w:rFonts w:ascii="Arial" w:hAnsi="Arial" w:cs="Arial"/>
                <w:sz w:val="20"/>
                <w:szCs w:val="20"/>
              </w:rPr>
            </w:pPr>
          </w:p>
          <w:p w14:paraId="53190E42" w14:textId="77777777" w:rsidR="001456BC" w:rsidRDefault="001456BC" w:rsidP="00210AB2">
            <w:pPr>
              <w:spacing w:line="360" w:lineRule="auto"/>
              <w:rPr>
                <w:rFonts w:ascii="Arial" w:hAnsi="Arial" w:cs="Arial"/>
                <w:sz w:val="20"/>
                <w:szCs w:val="20"/>
              </w:rPr>
            </w:pPr>
          </w:p>
          <w:p w14:paraId="04AC7183" w14:textId="77777777" w:rsidR="001456BC" w:rsidRDefault="001456BC" w:rsidP="00210AB2">
            <w:pPr>
              <w:spacing w:line="360" w:lineRule="auto"/>
              <w:rPr>
                <w:rFonts w:ascii="Arial" w:hAnsi="Arial" w:cs="Arial"/>
                <w:sz w:val="20"/>
                <w:szCs w:val="20"/>
              </w:rPr>
            </w:pPr>
          </w:p>
          <w:p w14:paraId="0D188504" w14:textId="77777777" w:rsidR="001456BC" w:rsidRDefault="001456BC" w:rsidP="00210AB2">
            <w:pPr>
              <w:spacing w:line="360" w:lineRule="auto"/>
              <w:rPr>
                <w:rFonts w:ascii="Arial" w:hAnsi="Arial" w:cs="Arial"/>
                <w:sz w:val="20"/>
                <w:szCs w:val="20"/>
              </w:rPr>
            </w:pPr>
          </w:p>
          <w:p w14:paraId="223CC8B8" w14:textId="77777777" w:rsidR="00A95AA3" w:rsidRDefault="00A95AA3" w:rsidP="00210AB2">
            <w:pPr>
              <w:spacing w:line="360" w:lineRule="auto"/>
              <w:rPr>
                <w:rFonts w:ascii="Arial" w:hAnsi="Arial" w:cs="Arial"/>
                <w:sz w:val="20"/>
                <w:szCs w:val="20"/>
              </w:rPr>
            </w:pPr>
          </w:p>
          <w:p w14:paraId="70DADF48" w14:textId="77777777" w:rsidR="00A95AA3" w:rsidRDefault="00A95AA3" w:rsidP="00210AB2">
            <w:pPr>
              <w:spacing w:line="360" w:lineRule="auto"/>
              <w:rPr>
                <w:rFonts w:ascii="Arial" w:hAnsi="Arial" w:cs="Arial"/>
                <w:sz w:val="20"/>
                <w:szCs w:val="20"/>
              </w:rPr>
            </w:pPr>
          </w:p>
          <w:p w14:paraId="0A3D81F4" w14:textId="77777777" w:rsidR="00A95AA3" w:rsidRDefault="00A95AA3" w:rsidP="00210AB2">
            <w:pPr>
              <w:spacing w:line="360" w:lineRule="auto"/>
              <w:rPr>
                <w:rFonts w:ascii="Arial" w:hAnsi="Arial" w:cs="Arial"/>
                <w:sz w:val="20"/>
                <w:szCs w:val="20"/>
              </w:rPr>
            </w:pPr>
          </w:p>
          <w:p w14:paraId="7EB8A081" w14:textId="77777777" w:rsidR="00A95AA3" w:rsidRDefault="00A95AA3" w:rsidP="00210AB2">
            <w:pPr>
              <w:spacing w:line="360" w:lineRule="auto"/>
              <w:rPr>
                <w:rFonts w:ascii="Arial" w:hAnsi="Arial" w:cs="Arial"/>
                <w:sz w:val="20"/>
                <w:szCs w:val="20"/>
              </w:rPr>
            </w:pPr>
          </w:p>
          <w:p w14:paraId="0D08FC79" w14:textId="77777777" w:rsidR="00F70879" w:rsidRDefault="00F70879" w:rsidP="00210AB2">
            <w:pPr>
              <w:spacing w:line="360" w:lineRule="auto"/>
              <w:rPr>
                <w:rFonts w:ascii="Arial" w:hAnsi="Arial" w:cs="Arial"/>
                <w:sz w:val="20"/>
                <w:szCs w:val="20"/>
              </w:rPr>
            </w:pPr>
          </w:p>
          <w:p w14:paraId="6C1404F7" w14:textId="77777777" w:rsidR="00F70879" w:rsidRDefault="00F70879" w:rsidP="00210AB2">
            <w:pPr>
              <w:spacing w:line="360" w:lineRule="auto"/>
              <w:rPr>
                <w:rFonts w:ascii="Arial" w:hAnsi="Arial" w:cs="Arial"/>
                <w:sz w:val="20"/>
                <w:szCs w:val="20"/>
              </w:rPr>
            </w:pPr>
          </w:p>
          <w:p w14:paraId="0775FDC7" w14:textId="77777777" w:rsidR="00F70879" w:rsidRDefault="00F70879" w:rsidP="00210AB2">
            <w:pPr>
              <w:spacing w:line="360" w:lineRule="auto"/>
              <w:rPr>
                <w:rFonts w:ascii="Arial" w:hAnsi="Arial" w:cs="Arial"/>
                <w:sz w:val="20"/>
                <w:szCs w:val="20"/>
              </w:rPr>
            </w:pPr>
          </w:p>
          <w:p w14:paraId="1D113972" w14:textId="7D16C2DB" w:rsidR="001F16B7" w:rsidRDefault="00F70879" w:rsidP="00210AB2">
            <w:pPr>
              <w:spacing w:line="360" w:lineRule="auto"/>
              <w:rPr>
                <w:rFonts w:ascii="Arial" w:hAnsi="Arial" w:cs="Arial"/>
                <w:sz w:val="20"/>
                <w:szCs w:val="20"/>
              </w:rPr>
            </w:pPr>
            <w:r>
              <w:rPr>
                <w:rFonts w:ascii="Arial" w:hAnsi="Arial" w:cs="Arial"/>
                <w:sz w:val="20"/>
                <w:szCs w:val="20"/>
              </w:rPr>
              <w:t xml:space="preserve">    </w:t>
            </w:r>
            <w:r w:rsidR="00F46FB6">
              <w:rPr>
                <w:rFonts w:ascii="Arial" w:hAnsi="Arial" w:cs="Arial"/>
                <w:sz w:val="20"/>
                <w:szCs w:val="20"/>
              </w:rPr>
              <w:t xml:space="preserve"> </w:t>
            </w:r>
            <w:r w:rsidR="001F16B7">
              <w:rPr>
                <w:rFonts w:ascii="Arial" w:hAnsi="Arial" w:cs="Arial"/>
                <w:sz w:val="20"/>
                <w:szCs w:val="20"/>
              </w:rPr>
              <w:t>3.</w:t>
            </w:r>
            <w:r>
              <w:rPr>
                <w:rFonts w:ascii="Arial" w:hAnsi="Arial" w:cs="Arial"/>
                <w:sz w:val="20"/>
                <w:szCs w:val="20"/>
              </w:rPr>
              <w:t>3</w:t>
            </w:r>
            <w:r w:rsidR="00815EF7">
              <w:rPr>
                <w:rFonts w:ascii="Arial" w:hAnsi="Arial" w:cs="Arial"/>
                <w:sz w:val="20"/>
                <w:szCs w:val="20"/>
              </w:rPr>
              <w:t>.</w:t>
            </w:r>
          </w:p>
          <w:p w14:paraId="2D99C470" w14:textId="7F11BC86" w:rsidR="00926F4D" w:rsidRDefault="00926F4D" w:rsidP="00210AB2">
            <w:pPr>
              <w:spacing w:line="360" w:lineRule="auto"/>
              <w:rPr>
                <w:rFonts w:ascii="Arial" w:hAnsi="Arial" w:cs="Arial"/>
                <w:sz w:val="20"/>
                <w:szCs w:val="20"/>
              </w:rPr>
            </w:pPr>
          </w:p>
          <w:p w14:paraId="2BD37EC2" w14:textId="77777777" w:rsidR="0089143C" w:rsidRDefault="001F16B7" w:rsidP="00210AB2">
            <w:pPr>
              <w:spacing w:line="360" w:lineRule="auto"/>
              <w:rPr>
                <w:rFonts w:ascii="Arial" w:hAnsi="Arial" w:cs="Arial"/>
                <w:sz w:val="20"/>
                <w:szCs w:val="20"/>
              </w:rPr>
            </w:pPr>
            <w:r>
              <w:rPr>
                <w:rFonts w:ascii="Arial" w:hAnsi="Arial" w:cs="Arial"/>
                <w:sz w:val="20"/>
                <w:szCs w:val="20"/>
              </w:rPr>
              <w:t xml:space="preserve">        </w:t>
            </w:r>
          </w:p>
          <w:p w14:paraId="51EACF47" w14:textId="77777777" w:rsidR="00815EF7" w:rsidRDefault="00815EF7" w:rsidP="00210AB2">
            <w:pPr>
              <w:spacing w:line="360" w:lineRule="auto"/>
              <w:rPr>
                <w:rFonts w:ascii="Arial" w:hAnsi="Arial" w:cs="Arial"/>
                <w:sz w:val="20"/>
                <w:szCs w:val="20"/>
              </w:rPr>
            </w:pPr>
            <w:r>
              <w:rPr>
                <w:rFonts w:ascii="Arial" w:hAnsi="Arial" w:cs="Arial"/>
                <w:sz w:val="20"/>
                <w:szCs w:val="20"/>
              </w:rPr>
              <w:t xml:space="preserve">         </w:t>
            </w:r>
          </w:p>
          <w:p w14:paraId="459D603A" w14:textId="41816D75" w:rsidR="004803DA" w:rsidRDefault="004803DA" w:rsidP="00210AB2">
            <w:pPr>
              <w:spacing w:line="360" w:lineRule="auto"/>
              <w:rPr>
                <w:rFonts w:ascii="Arial" w:hAnsi="Arial" w:cs="Arial"/>
                <w:sz w:val="20"/>
                <w:szCs w:val="20"/>
              </w:rPr>
            </w:pPr>
          </w:p>
          <w:p w14:paraId="1D50F9EC" w14:textId="46909319" w:rsidR="004803DA" w:rsidRDefault="004803DA" w:rsidP="00210AB2">
            <w:pPr>
              <w:spacing w:line="360" w:lineRule="auto"/>
              <w:rPr>
                <w:rFonts w:ascii="Arial" w:hAnsi="Arial" w:cs="Arial"/>
                <w:sz w:val="20"/>
                <w:szCs w:val="20"/>
              </w:rPr>
            </w:pPr>
          </w:p>
          <w:p w14:paraId="3368010C" w14:textId="37FCF078" w:rsidR="004803DA" w:rsidRDefault="004803DA" w:rsidP="00210AB2">
            <w:pPr>
              <w:spacing w:line="360" w:lineRule="auto"/>
              <w:rPr>
                <w:rFonts w:ascii="Arial" w:hAnsi="Arial" w:cs="Arial"/>
                <w:sz w:val="20"/>
                <w:szCs w:val="20"/>
              </w:rPr>
            </w:pPr>
          </w:p>
          <w:p w14:paraId="24F0649E" w14:textId="48C7C57B" w:rsidR="00D30B93" w:rsidRPr="00F020A0" w:rsidRDefault="00D30B93" w:rsidP="00210AB2">
            <w:pPr>
              <w:spacing w:line="360" w:lineRule="auto"/>
              <w:rPr>
                <w:rFonts w:ascii="Arial" w:hAnsi="Arial" w:cs="Arial"/>
                <w:sz w:val="20"/>
                <w:szCs w:val="20"/>
              </w:rPr>
            </w:pPr>
          </w:p>
        </w:tc>
        <w:tc>
          <w:tcPr>
            <w:tcW w:w="5823" w:type="dxa"/>
          </w:tcPr>
          <w:p w14:paraId="1B5D97CD" w14:textId="28B1F20E" w:rsidR="00E05F66" w:rsidRPr="00815EF7" w:rsidRDefault="00815EF7" w:rsidP="003F27CB">
            <w:pPr>
              <w:pStyle w:val="ListParagraph"/>
              <w:spacing w:line="360" w:lineRule="auto"/>
              <w:ind w:left="0"/>
              <w:rPr>
                <w:rFonts w:ascii="Arial" w:hAnsi="Arial" w:cs="Arial"/>
                <w:bCs/>
                <w:sz w:val="20"/>
                <w:szCs w:val="20"/>
                <w:u w:val="single"/>
              </w:rPr>
            </w:pPr>
            <w:r w:rsidRPr="00815EF7">
              <w:rPr>
                <w:rFonts w:ascii="Arial" w:hAnsi="Arial" w:cs="Arial"/>
                <w:bCs/>
                <w:sz w:val="20"/>
                <w:szCs w:val="20"/>
                <w:u w:val="single"/>
              </w:rPr>
              <w:lastRenderedPageBreak/>
              <w:t>Review of ESBC planner’s comments on NDP and Urban Vision review</w:t>
            </w:r>
          </w:p>
          <w:p w14:paraId="40D11EB2" w14:textId="3193713A" w:rsidR="00815EF7" w:rsidRDefault="00815EF7" w:rsidP="003F27CB">
            <w:pPr>
              <w:pStyle w:val="ListParagraph"/>
              <w:spacing w:line="360" w:lineRule="auto"/>
              <w:ind w:left="0"/>
              <w:rPr>
                <w:rFonts w:ascii="Arial" w:hAnsi="Arial" w:cs="Arial"/>
                <w:bCs/>
                <w:sz w:val="20"/>
                <w:szCs w:val="20"/>
              </w:rPr>
            </w:pPr>
          </w:p>
          <w:p w14:paraId="48C1446F" w14:textId="4BBEA1EC" w:rsidR="001F2F2C" w:rsidRDefault="001F2F2C" w:rsidP="003F27CB">
            <w:pPr>
              <w:pStyle w:val="ListParagraph"/>
              <w:spacing w:line="360" w:lineRule="auto"/>
              <w:ind w:left="0"/>
              <w:rPr>
                <w:rFonts w:ascii="Arial" w:hAnsi="Arial" w:cs="Arial"/>
                <w:bCs/>
                <w:sz w:val="20"/>
                <w:szCs w:val="20"/>
              </w:rPr>
            </w:pPr>
            <w:r>
              <w:rPr>
                <w:rFonts w:ascii="Arial" w:hAnsi="Arial" w:cs="Arial"/>
                <w:bCs/>
                <w:sz w:val="20"/>
                <w:szCs w:val="20"/>
              </w:rPr>
              <w:t>The comments from Urban Vision are expected by 7 December 2018 which will be incorporated in the draft NDP</w:t>
            </w:r>
          </w:p>
          <w:p w14:paraId="6B56BB51" w14:textId="77777777" w:rsidR="001F2F2C" w:rsidRDefault="001F2F2C" w:rsidP="003F27CB">
            <w:pPr>
              <w:pStyle w:val="ListParagraph"/>
              <w:spacing w:line="360" w:lineRule="auto"/>
              <w:ind w:left="0"/>
              <w:rPr>
                <w:rFonts w:ascii="Arial" w:hAnsi="Arial" w:cs="Arial"/>
                <w:bCs/>
                <w:sz w:val="20"/>
                <w:szCs w:val="20"/>
              </w:rPr>
            </w:pPr>
          </w:p>
          <w:p w14:paraId="606E57F4" w14:textId="1153735B" w:rsidR="001F2F2C" w:rsidRDefault="001F2F2C" w:rsidP="003F27CB">
            <w:pPr>
              <w:pStyle w:val="ListParagraph"/>
              <w:spacing w:line="360" w:lineRule="auto"/>
              <w:ind w:left="0"/>
              <w:rPr>
                <w:rFonts w:ascii="Arial" w:hAnsi="Arial" w:cs="Arial"/>
                <w:bCs/>
                <w:sz w:val="20"/>
                <w:szCs w:val="20"/>
              </w:rPr>
            </w:pPr>
            <w:r>
              <w:rPr>
                <w:rFonts w:ascii="Arial" w:hAnsi="Arial" w:cs="Arial"/>
                <w:bCs/>
                <w:sz w:val="20"/>
                <w:szCs w:val="20"/>
              </w:rPr>
              <w:t>It was agreed, as advised by ESBC, to include in the “Introduction” of the NDP reference to a review period, the time being when the Parish Council will review what effect the NDP has had on planning applications in the village.</w:t>
            </w:r>
          </w:p>
          <w:p w14:paraId="7197C498" w14:textId="77777777" w:rsidR="001F2F2C" w:rsidRDefault="001F2F2C" w:rsidP="003F27CB">
            <w:pPr>
              <w:pStyle w:val="ListParagraph"/>
              <w:spacing w:line="360" w:lineRule="auto"/>
              <w:ind w:left="0"/>
              <w:rPr>
                <w:rFonts w:ascii="Arial" w:hAnsi="Arial" w:cs="Arial"/>
                <w:bCs/>
                <w:sz w:val="20"/>
                <w:szCs w:val="20"/>
              </w:rPr>
            </w:pPr>
          </w:p>
          <w:p w14:paraId="6C1F74BA" w14:textId="77777777" w:rsidR="001F2F2C" w:rsidRDefault="001F2F2C" w:rsidP="003F27CB">
            <w:pPr>
              <w:pStyle w:val="ListParagraph"/>
              <w:spacing w:line="360" w:lineRule="auto"/>
              <w:ind w:left="0"/>
              <w:rPr>
                <w:rFonts w:ascii="Arial" w:hAnsi="Arial" w:cs="Arial"/>
                <w:bCs/>
                <w:sz w:val="20"/>
                <w:szCs w:val="20"/>
              </w:rPr>
            </w:pPr>
          </w:p>
          <w:p w14:paraId="2F8E217B" w14:textId="77777777" w:rsidR="001F2F2C" w:rsidRDefault="001F2F2C" w:rsidP="003F27CB">
            <w:pPr>
              <w:pStyle w:val="ListParagraph"/>
              <w:spacing w:line="360" w:lineRule="auto"/>
              <w:ind w:left="0"/>
              <w:rPr>
                <w:rFonts w:ascii="Arial" w:hAnsi="Arial" w:cs="Arial"/>
                <w:bCs/>
                <w:sz w:val="20"/>
                <w:szCs w:val="20"/>
              </w:rPr>
            </w:pPr>
          </w:p>
          <w:p w14:paraId="79E7481B" w14:textId="5764E351" w:rsidR="001F2F2C" w:rsidRPr="003F463B" w:rsidRDefault="001F2F2C" w:rsidP="003F27CB">
            <w:pPr>
              <w:pStyle w:val="ListParagraph"/>
              <w:spacing w:line="360" w:lineRule="auto"/>
              <w:ind w:left="0"/>
              <w:rPr>
                <w:rFonts w:ascii="Arial" w:hAnsi="Arial" w:cs="Arial"/>
                <w:bCs/>
                <w:sz w:val="20"/>
                <w:szCs w:val="20"/>
                <w:u w:val="single"/>
              </w:rPr>
            </w:pPr>
            <w:r w:rsidRPr="003F463B">
              <w:rPr>
                <w:rFonts w:ascii="Arial" w:hAnsi="Arial" w:cs="Arial"/>
                <w:bCs/>
                <w:sz w:val="20"/>
                <w:szCs w:val="20"/>
                <w:u w:val="single"/>
              </w:rPr>
              <w:t>Comments tracker review – continued from the meeting held 23</w:t>
            </w:r>
            <w:r w:rsidRPr="003F463B">
              <w:rPr>
                <w:rFonts w:ascii="Arial" w:hAnsi="Arial" w:cs="Arial"/>
                <w:bCs/>
                <w:sz w:val="20"/>
                <w:szCs w:val="20"/>
                <w:u w:val="single"/>
                <w:vertAlign w:val="superscript"/>
              </w:rPr>
              <w:t>rd</w:t>
            </w:r>
            <w:r w:rsidRPr="003F463B">
              <w:rPr>
                <w:rFonts w:ascii="Arial" w:hAnsi="Arial" w:cs="Arial"/>
                <w:bCs/>
                <w:sz w:val="20"/>
                <w:szCs w:val="20"/>
                <w:u w:val="single"/>
              </w:rPr>
              <w:t xml:space="preserve"> November 2018</w:t>
            </w:r>
          </w:p>
          <w:p w14:paraId="23D50AB9" w14:textId="77777777" w:rsidR="001F2F2C" w:rsidRDefault="001F2F2C" w:rsidP="003F27CB">
            <w:pPr>
              <w:pStyle w:val="ListParagraph"/>
              <w:spacing w:line="360" w:lineRule="auto"/>
              <w:ind w:left="0"/>
              <w:rPr>
                <w:rFonts w:ascii="Arial" w:hAnsi="Arial" w:cs="Arial"/>
                <w:bCs/>
                <w:sz w:val="20"/>
                <w:szCs w:val="20"/>
              </w:rPr>
            </w:pPr>
          </w:p>
          <w:p w14:paraId="3681F174" w14:textId="78474881"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63 – resident comment - Section 5.3 Transport – agreed correction to bus routes and NDP updated</w:t>
            </w:r>
          </w:p>
          <w:p w14:paraId="17B7988E" w14:textId="22542BBC"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64 – National Grid – comment to be sent to ESBC since it is ESBC consultation information. Tracker update “noted”</w:t>
            </w:r>
          </w:p>
          <w:p w14:paraId="121E9661" w14:textId="1770702E"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65 – Place Study Consultants – Tracker updated “noted”</w:t>
            </w:r>
          </w:p>
          <w:p w14:paraId="4F8C4FAE" w14:textId="4EE8E2AB"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66 – residents’ comment – Tracker updated “noted”</w:t>
            </w:r>
          </w:p>
          <w:p w14:paraId="4AE913A6" w14:textId="7B0FF1C2"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67– Green Spaces letter from 24 Station Road reference the Orchard – Tracker updated “noted”</w:t>
            </w:r>
          </w:p>
          <w:p w14:paraId="06D55898" w14:textId="5F857FEB"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Item 68 – Historic England – Tracker updated “noted”</w:t>
            </w:r>
          </w:p>
          <w:p w14:paraId="1F894D04" w14:textId="246D8A6A" w:rsidR="001456BC" w:rsidRDefault="001456BC" w:rsidP="003F27CB">
            <w:pPr>
              <w:pStyle w:val="ListParagraph"/>
              <w:spacing w:line="360" w:lineRule="auto"/>
              <w:ind w:left="0"/>
              <w:rPr>
                <w:rFonts w:ascii="Arial" w:hAnsi="Arial" w:cs="Arial"/>
                <w:bCs/>
                <w:sz w:val="20"/>
                <w:szCs w:val="20"/>
              </w:rPr>
            </w:pPr>
            <w:r>
              <w:rPr>
                <w:rFonts w:ascii="Arial" w:hAnsi="Arial" w:cs="Arial"/>
                <w:bCs/>
                <w:sz w:val="20"/>
                <w:szCs w:val="20"/>
              </w:rPr>
              <w:t xml:space="preserve">Item 69 – Woodland Trust – each point in the letter received was discussed. Section NE2 </w:t>
            </w:r>
            <w:r w:rsidR="00A95AA3">
              <w:rPr>
                <w:rFonts w:ascii="Arial" w:hAnsi="Arial" w:cs="Arial"/>
                <w:bCs/>
                <w:sz w:val="20"/>
                <w:szCs w:val="20"/>
              </w:rPr>
              <w:t xml:space="preserve">new bullet point added </w:t>
            </w:r>
            <w:r>
              <w:rPr>
                <w:rFonts w:ascii="Arial" w:hAnsi="Arial" w:cs="Arial"/>
                <w:bCs/>
                <w:sz w:val="20"/>
                <w:szCs w:val="20"/>
              </w:rPr>
              <w:t xml:space="preserve">reference added. OS2 updated with Trust recommendation with </w:t>
            </w:r>
            <w:r w:rsidR="00A95AA3">
              <w:rPr>
                <w:rFonts w:ascii="Arial" w:hAnsi="Arial" w:cs="Arial"/>
                <w:bCs/>
                <w:sz w:val="20"/>
                <w:szCs w:val="20"/>
              </w:rPr>
              <w:t>refe</w:t>
            </w:r>
            <w:r>
              <w:rPr>
                <w:rFonts w:ascii="Arial" w:hAnsi="Arial" w:cs="Arial"/>
                <w:bCs/>
                <w:sz w:val="20"/>
                <w:szCs w:val="20"/>
              </w:rPr>
              <w:t xml:space="preserve">rence to a Trust “link” included in </w:t>
            </w:r>
            <w:r w:rsidR="00A95AA3">
              <w:rPr>
                <w:rFonts w:ascii="Arial" w:hAnsi="Arial" w:cs="Arial"/>
                <w:bCs/>
                <w:sz w:val="20"/>
                <w:szCs w:val="20"/>
              </w:rPr>
              <w:t xml:space="preserve">section Appendix </w:t>
            </w:r>
          </w:p>
          <w:p w14:paraId="0ADC72C1" w14:textId="6DB31719" w:rsidR="001456BC"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Item 70 – Orchard – Tracker updated “noted”</w:t>
            </w:r>
          </w:p>
          <w:p w14:paraId="0A8A103F" w14:textId="5D2C0552" w:rsidR="00F70879"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Item 71 – Natural England - Tracker updated “noted”</w:t>
            </w:r>
          </w:p>
          <w:p w14:paraId="426AA9A9" w14:textId="130E7D07" w:rsidR="00F70879"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Item 72 – resident comment – Tracker updated “noted”</w:t>
            </w:r>
          </w:p>
          <w:p w14:paraId="2DDF353C" w14:textId="0C89E963" w:rsidR="00F70879"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Item 73 – ESBC review comments</w:t>
            </w:r>
          </w:p>
          <w:p w14:paraId="148DCA10" w14:textId="497427BC" w:rsidR="00F70879"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Item 74 – ESBC Links – Tracker updated “noted”</w:t>
            </w:r>
          </w:p>
          <w:p w14:paraId="060EADAB" w14:textId="77777777" w:rsidR="001F2F2C" w:rsidRDefault="001F2F2C" w:rsidP="003F27CB">
            <w:pPr>
              <w:pStyle w:val="ListParagraph"/>
              <w:spacing w:line="360" w:lineRule="auto"/>
              <w:ind w:left="0"/>
              <w:rPr>
                <w:rFonts w:ascii="Arial" w:hAnsi="Arial" w:cs="Arial"/>
                <w:bCs/>
                <w:sz w:val="20"/>
                <w:szCs w:val="20"/>
              </w:rPr>
            </w:pPr>
          </w:p>
          <w:p w14:paraId="38C288AD" w14:textId="607A0105" w:rsidR="00F9533F" w:rsidRPr="004803DA" w:rsidRDefault="004803DA" w:rsidP="003F27CB">
            <w:pPr>
              <w:pStyle w:val="ListParagraph"/>
              <w:spacing w:line="360" w:lineRule="auto"/>
              <w:ind w:left="0"/>
              <w:rPr>
                <w:rFonts w:ascii="Arial" w:hAnsi="Arial" w:cs="Arial"/>
                <w:bCs/>
                <w:sz w:val="20"/>
                <w:szCs w:val="20"/>
                <w:u w:val="single"/>
              </w:rPr>
            </w:pPr>
            <w:r w:rsidRPr="004803DA">
              <w:rPr>
                <w:rFonts w:ascii="Arial" w:hAnsi="Arial" w:cs="Arial"/>
                <w:bCs/>
                <w:sz w:val="20"/>
                <w:szCs w:val="20"/>
                <w:u w:val="single"/>
              </w:rPr>
              <w:t>Withdrawal of present NDP</w:t>
            </w:r>
          </w:p>
          <w:p w14:paraId="36FF7E5E" w14:textId="77777777" w:rsidR="00F70879" w:rsidRDefault="00F70879" w:rsidP="003F27CB">
            <w:pPr>
              <w:pStyle w:val="ListParagraph"/>
              <w:spacing w:line="360" w:lineRule="auto"/>
              <w:ind w:left="0"/>
              <w:rPr>
                <w:rFonts w:ascii="Arial" w:hAnsi="Arial" w:cs="Arial"/>
                <w:bCs/>
                <w:sz w:val="20"/>
                <w:szCs w:val="20"/>
              </w:rPr>
            </w:pPr>
          </w:p>
          <w:p w14:paraId="115CCEA0" w14:textId="65C62D3F" w:rsidR="00F70879" w:rsidRDefault="00F70879" w:rsidP="003F27CB">
            <w:pPr>
              <w:pStyle w:val="ListParagraph"/>
              <w:spacing w:line="360" w:lineRule="auto"/>
              <w:ind w:left="0"/>
              <w:rPr>
                <w:rFonts w:ascii="Arial" w:hAnsi="Arial" w:cs="Arial"/>
                <w:bCs/>
                <w:sz w:val="20"/>
                <w:szCs w:val="20"/>
              </w:rPr>
            </w:pPr>
            <w:r>
              <w:rPr>
                <w:rFonts w:ascii="Arial" w:hAnsi="Arial" w:cs="Arial"/>
                <w:bCs/>
                <w:sz w:val="20"/>
                <w:szCs w:val="20"/>
              </w:rPr>
              <w:t>From meeting held 23</w:t>
            </w:r>
            <w:r w:rsidRPr="00F70879">
              <w:rPr>
                <w:rFonts w:ascii="Arial" w:hAnsi="Arial" w:cs="Arial"/>
                <w:bCs/>
                <w:sz w:val="20"/>
                <w:szCs w:val="20"/>
                <w:vertAlign w:val="superscript"/>
              </w:rPr>
              <w:t>rd</w:t>
            </w:r>
            <w:r>
              <w:rPr>
                <w:rFonts w:ascii="Arial" w:hAnsi="Arial" w:cs="Arial"/>
                <w:bCs/>
                <w:sz w:val="20"/>
                <w:szCs w:val="20"/>
              </w:rPr>
              <w:t xml:space="preserve"> November, further discussion took place on the timing of the withdrawal letter to be sent by the Parish Council to ESBC. It was agreed that the PC would send the letter 10</w:t>
            </w:r>
            <w:r w:rsidRPr="00F70879">
              <w:rPr>
                <w:rFonts w:ascii="Arial" w:hAnsi="Arial" w:cs="Arial"/>
                <w:bCs/>
                <w:sz w:val="20"/>
                <w:szCs w:val="20"/>
                <w:vertAlign w:val="superscript"/>
              </w:rPr>
              <w:t>th</w:t>
            </w:r>
            <w:r>
              <w:rPr>
                <w:rFonts w:ascii="Arial" w:hAnsi="Arial" w:cs="Arial"/>
                <w:bCs/>
                <w:sz w:val="20"/>
                <w:szCs w:val="20"/>
              </w:rPr>
              <w:t xml:space="preserve"> December 2018, week before</w:t>
            </w:r>
            <w:r w:rsidR="00F46FB6">
              <w:rPr>
                <w:rFonts w:ascii="Arial" w:hAnsi="Arial" w:cs="Arial"/>
                <w:bCs/>
                <w:sz w:val="20"/>
                <w:szCs w:val="20"/>
              </w:rPr>
              <w:t xml:space="preserve"> the Reg 16 submission. </w:t>
            </w:r>
            <w:r>
              <w:rPr>
                <w:rFonts w:ascii="Arial" w:hAnsi="Arial" w:cs="Arial"/>
                <w:bCs/>
                <w:sz w:val="20"/>
                <w:szCs w:val="20"/>
              </w:rPr>
              <w:t xml:space="preserve"> </w:t>
            </w:r>
          </w:p>
          <w:p w14:paraId="75381236" w14:textId="79BA58C3" w:rsidR="008B38D2" w:rsidRPr="00B004AC" w:rsidRDefault="008B38D2" w:rsidP="00F46FB6">
            <w:pPr>
              <w:pStyle w:val="ListParagraph"/>
              <w:spacing w:line="360" w:lineRule="auto"/>
              <w:ind w:left="0"/>
              <w:rPr>
                <w:rFonts w:ascii="Arial" w:hAnsi="Arial" w:cs="Arial"/>
                <w:bCs/>
                <w:sz w:val="20"/>
                <w:szCs w:val="20"/>
              </w:rPr>
            </w:pPr>
          </w:p>
        </w:tc>
        <w:tc>
          <w:tcPr>
            <w:tcW w:w="1695" w:type="dxa"/>
          </w:tcPr>
          <w:p w14:paraId="0C6CC120" w14:textId="798B60FF" w:rsidR="00124A60" w:rsidRDefault="003E2C42" w:rsidP="00D57C70">
            <w:pPr>
              <w:spacing w:line="360" w:lineRule="auto"/>
              <w:rPr>
                <w:rFonts w:ascii="Arial" w:hAnsi="Arial" w:cs="Arial"/>
                <w:sz w:val="20"/>
                <w:szCs w:val="20"/>
              </w:rPr>
            </w:pPr>
            <w:r>
              <w:rPr>
                <w:rFonts w:ascii="Arial" w:hAnsi="Arial" w:cs="Arial"/>
                <w:sz w:val="20"/>
                <w:szCs w:val="20"/>
              </w:rPr>
              <w:lastRenderedPageBreak/>
              <w:t xml:space="preserve"> </w:t>
            </w:r>
          </w:p>
          <w:p w14:paraId="179E9B29" w14:textId="25EF97FA" w:rsidR="00124A60" w:rsidRDefault="00124A60" w:rsidP="00D57C70">
            <w:pPr>
              <w:spacing w:line="360" w:lineRule="auto"/>
              <w:rPr>
                <w:rFonts w:ascii="Arial" w:hAnsi="Arial" w:cs="Arial"/>
                <w:sz w:val="20"/>
                <w:szCs w:val="20"/>
              </w:rPr>
            </w:pPr>
          </w:p>
          <w:p w14:paraId="73A60F42" w14:textId="44A45515" w:rsidR="00B93E9A" w:rsidRDefault="00B93E9A" w:rsidP="00D57C70">
            <w:pPr>
              <w:spacing w:line="360" w:lineRule="auto"/>
              <w:rPr>
                <w:rFonts w:ascii="Arial" w:hAnsi="Arial" w:cs="Arial"/>
                <w:sz w:val="20"/>
                <w:szCs w:val="20"/>
              </w:rPr>
            </w:pPr>
          </w:p>
          <w:p w14:paraId="6D6A7FFF" w14:textId="77777777" w:rsidR="00124A60" w:rsidRDefault="00124A60" w:rsidP="00D57C70">
            <w:pPr>
              <w:spacing w:line="360" w:lineRule="auto"/>
              <w:rPr>
                <w:rFonts w:ascii="Arial" w:hAnsi="Arial" w:cs="Arial"/>
                <w:sz w:val="20"/>
                <w:szCs w:val="20"/>
              </w:rPr>
            </w:pPr>
          </w:p>
          <w:p w14:paraId="5FFB8120" w14:textId="77777777" w:rsidR="00124A60" w:rsidRDefault="00124A60" w:rsidP="00D57C70">
            <w:pPr>
              <w:spacing w:line="360" w:lineRule="auto"/>
              <w:rPr>
                <w:rFonts w:ascii="Arial" w:hAnsi="Arial" w:cs="Arial"/>
                <w:sz w:val="20"/>
                <w:szCs w:val="20"/>
              </w:rPr>
            </w:pPr>
          </w:p>
          <w:p w14:paraId="59C07522" w14:textId="77777777" w:rsidR="00124A60" w:rsidRDefault="00124A60" w:rsidP="00D57C70">
            <w:pPr>
              <w:spacing w:line="360" w:lineRule="auto"/>
              <w:rPr>
                <w:rFonts w:ascii="Arial" w:hAnsi="Arial" w:cs="Arial"/>
                <w:sz w:val="20"/>
                <w:szCs w:val="20"/>
              </w:rPr>
            </w:pPr>
          </w:p>
          <w:p w14:paraId="09D0E9D0" w14:textId="77777777" w:rsidR="00124A60" w:rsidRDefault="00124A60" w:rsidP="00D57C70">
            <w:pPr>
              <w:spacing w:line="360" w:lineRule="auto"/>
              <w:rPr>
                <w:rFonts w:ascii="Arial" w:hAnsi="Arial" w:cs="Arial"/>
                <w:sz w:val="20"/>
                <w:szCs w:val="20"/>
              </w:rPr>
            </w:pPr>
          </w:p>
          <w:p w14:paraId="0319649D" w14:textId="77777777" w:rsidR="00124A60" w:rsidRDefault="00124A60" w:rsidP="00D57C70">
            <w:pPr>
              <w:spacing w:line="360" w:lineRule="auto"/>
              <w:rPr>
                <w:rFonts w:ascii="Arial" w:hAnsi="Arial" w:cs="Arial"/>
                <w:sz w:val="20"/>
                <w:szCs w:val="20"/>
              </w:rPr>
            </w:pPr>
          </w:p>
          <w:p w14:paraId="2097F58D" w14:textId="77777777" w:rsidR="00124A60" w:rsidRDefault="00124A60" w:rsidP="00D57C70">
            <w:pPr>
              <w:spacing w:line="360" w:lineRule="auto"/>
              <w:rPr>
                <w:rFonts w:ascii="Arial" w:hAnsi="Arial" w:cs="Arial"/>
                <w:sz w:val="20"/>
                <w:szCs w:val="20"/>
              </w:rPr>
            </w:pPr>
          </w:p>
          <w:p w14:paraId="42225FDB" w14:textId="27E937AE" w:rsidR="00124A60" w:rsidRDefault="00124A60" w:rsidP="00D57C70">
            <w:pPr>
              <w:spacing w:line="360" w:lineRule="auto"/>
              <w:rPr>
                <w:rFonts w:ascii="Arial" w:hAnsi="Arial" w:cs="Arial"/>
                <w:sz w:val="20"/>
                <w:szCs w:val="20"/>
              </w:rPr>
            </w:pPr>
            <w:r>
              <w:rPr>
                <w:rFonts w:ascii="Arial" w:hAnsi="Arial" w:cs="Arial"/>
                <w:sz w:val="20"/>
                <w:szCs w:val="20"/>
              </w:rPr>
              <w:t xml:space="preserve">          </w:t>
            </w:r>
          </w:p>
          <w:p w14:paraId="709C4C11" w14:textId="77777777" w:rsidR="008E2382" w:rsidRDefault="008E2382" w:rsidP="00D57C70">
            <w:pPr>
              <w:spacing w:line="360" w:lineRule="auto"/>
              <w:rPr>
                <w:rFonts w:ascii="Arial" w:hAnsi="Arial" w:cs="Arial"/>
                <w:sz w:val="20"/>
                <w:szCs w:val="20"/>
              </w:rPr>
            </w:pPr>
          </w:p>
          <w:p w14:paraId="420F1AF8" w14:textId="1D4C160B" w:rsidR="008E2382" w:rsidRDefault="007864CC" w:rsidP="00D57C70">
            <w:pPr>
              <w:spacing w:line="360" w:lineRule="auto"/>
              <w:rPr>
                <w:rFonts w:ascii="Arial" w:hAnsi="Arial" w:cs="Arial"/>
                <w:sz w:val="20"/>
                <w:szCs w:val="20"/>
              </w:rPr>
            </w:pPr>
            <w:r>
              <w:rPr>
                <w:rFonts w:ascii="Arial" w:hAnsi="Arial" w:cs="Arial"/>
                <w:sz w:val="20"/>
                <w:szCs w:val="20"/>
              </w:rPr>
              <w:t xml:space="preserve">   </w:t>
            </w:r>
          </w:p>
          <w:p w14:paraId="030B3EFE" w14:textId="77777777" w:rsidR="002F178D" w:rsidRDefault="007864CC" w:rsidP="00D57C70">
            <w:pPr>
              <w:spacing w:line="360" w:lineRule="auto"/>
              <w:rPr>
                <w:rFonts w:ascii="Arial" w:hAnsi="Arial" w:cs="Arial"/>
                <w:sz w:val="20"/>
                <w:szCs w:val="20"/>
              </w:rPr>
            </w:pPr>
            <w:r>
              <w:rPr>
                <w:rFonts w:ascii="Arial" w:hAnsi="Arial" w:cs="Arial"/>
                <w:sz w:val="20"/>
                <w:szCs w:val="20"/>
              </w:rPr>
              <w:lastRenderedPageBreak/>
              <w:t xml:space="preserve">        </w:t>
            </w:r>
          </w:p>
          <w:p w14:paraId="0D82C607" w14:textId="77777777" w:rsidR="002E240D" w:rsidRDefault="002E240D" w:rsidP="00D57C70">
            <w:pPr>
              <w:spacing w:line="360" w:lineRule="auto"/>
              <w:rPr>
                <w:rFonts w:ascii="Arial" w:hAnsi="Arial" w:cs="Arial"/>
                <w:sz w:val="20"/>
                <w:szCs w:val="20"/>
              </w:rPr>
            </w:pPr>
          </w:p>
          <w:p w14:paraId="5D89EEEA" w14:textId="77777777" w:rsidR="002E240D" w:rsidRDefault="002E240D" w:rsidP="00D57C70">
            <w:pPr>
              <w:spacing w:line="360" w:lineRule="auto"/>
              <w:rPr>
                <w:rFonts w:ascii="Arial" w:hAnsi="Arial" w:cs="Arial"/>
                <w:sz w:val="20"/>
                <w:szCs w:val="20"/>
              </w:rPr>
            </w:pPr>
          </w:p>
          <w:p w14:paraId="1F344DC7" w14:textId="64ECDEE5" w:rsidR="00E6760A" w:rsidRDefault="002E240D" w:rsidP="00D57C70">
            <w:pPr>
              <w:spacing w:line="360" w:lineRule="auto"/>
              <w:rPr>
                <w:rFonts w:ascii="Arial" w:hAnsi="Arial" w:cs="Arial"/>
                <w:sz w:val="20"/>
                <w:szCs w:val="20"/>
              </w:rPr>
            </w:pPr>
            <w:r>
              <w:rPr>
                <w:rFonts w:ascii="Arial" w:hAnsi="Arial" w:cs="Arial"/>
                <w:sz w:val="20"/>
                <w:szCs w:val="20"/>
              </w:rPr>
              <w:t xml:space="preserve">    </w:t>
            </w:r>
          </w:p>
          <w:p w14:paraId="5994999E" w14:textId="77777777" w:rsidR="00E6760A" w:rsidRDefault="00E6760A" w:rsidP="00D57C70">
            <w:pPr>
              <w:spacing w:line="360" w:lineRule="auto"/>
              <w:rPr>
                <w:rFonts w:ascii="Arial" w:hAnsi="Arial" w:cs="Arial"/>
                <w:sz w:val="20"/>
                <w:szCs w:val="20"/>
              </w:rPr>
            </w:pPr>
          </w:p>
          <w:p w14:paraId="14E96321" w14:textId="77777777" w:rsidR="00E6760A" w:rsidRDefault="00E6760A" w:rsidP="00D57C70">
            <w:pPr>
              <w:spacing w:line="360" w:lineRule="auto"/>
              <w:rPr>
                <w:rFonts w:ascii="Arial" w:hAnsi="Arial" w:cs="Arial"/>
                <w:sz w:val="20"/>
                <w:szCs w:val="20"/>
              </w:rPr>
            </w:pPr>
          </w:p>
          <w:p w14:paraId="25B74EC4" w14:textId="293F5118" w:rsidR="00E6760A" w:rsidRDefault="00F46FB6" w:rsidP="00D57C70">
            <w:pPr>
              <w:spacing w:line="360" w:lineRule="auto"/>
              <w:rPr>
                <w:rFonts w:ascii="Arial" w:hAnsi="Arial" w:cs="Arial"/>
                <w:sz w:val="20"/>
                <w:szCs w:val="20"/>
              </w:rPr>
            </w:pPr>
            <w:r>
              <w:rPr>
                <w:rFonts w:ascii="Arial" w:hAnsi="Arial" w:cs="Arial"/>
                <w:sz w:val="20"/>
                <w:szCs w:val="20"/>
              </w:rPr>
              <w:t xml:space="preserve">       LC</w:t>
            </w:r>
          </w:p>
          <w:p w14:paraId="5EC84869" w14:textId="77777777" w:rsidR="00E6760A" w:rsidRDefault="00E6760A" w:rsidP="00D57C70">
            <w:pPr>
              <w:spacing w:line="360" w:lineRule="auto"/>
              <w:rPr>
                <w:rFonts w:ascii="Arial" w:hAnsi="Arial" w:cs="Arial"/>
                <w:sz w:val="20"/>
                <w:szCs w:val="20"/>
              </w:rPr>
            </w:pPr>
          </w:p>
          <w:p w14:paraId="371A902E" w14:textId="77777777" w:rsidR="00E6760A" w:rsidRDefault="00E6760A" w:rsidP="00D57C70">
            <w:pPr>
              <w:spacing w:line="360" w:lineRule="auto"/>
              <w:rPr>
                <w:rFonts w:ascii="Arial" w:hAnsi="Arial" w:cs="Arial"/>
                <w:sz w:val="20"/>
                <w:szCs w:val="20"/>
              </w:rPr>
            </w:pPr>
          </w:p>
          <w:p w14:paraId="00F7CE01" w14:textId="77777777" w:rsidR="00972055" w:rsidRDefault="00972055" w:rsidP="00D57C70">
            <w:pPr>
              <w:spacing w:line="360" w:lineRule="auto"/>
              <w:rPr>
                <w:rFonts w:ascii="Arial" w:hAnsi="Arial" w:cs="Arial"/>
                <w:sz w:val="20"/>
                <w:szCs w:val="20"/>
              </w:rPr>
            </w:pPr>
            <w:r>
              <w:rPr>
                <w:rFonts w:ascii="Arial" w:hAnsi="Arial" w:cs="Arial"/>
                <w:sz w:val="20"/>
                <w:szCs w:val="20"/>
              </w:rPr>
              <w:t xml:space="preserve">  </w:t>
            </w:r>
          </w:p>
          <w:p w14:paraId="4077E87A" w14:textId="77777777" w:rsidR="00972055" w:rsidRDefault="00972055" w:rsidP="00D57C70">
            <w:pPr>
              <w:spacing w:line="360" w:lineRule="auto"/>
              <w:rPr>
                <w:rFonts w:ascii="Arial" w:hAnsi="Arial" w:cs="Arial"/>
                <w:sz w:val="20"/>
                <w:szCs w:val="20"/>
              </w:rPr>
            </w:pPr>
          </w:p>
          <w:p w14:paraId="713E3985" w14:textId="0F29B930" w:rsidR="00FC11FB" w:rsidRDefault="00972055" w:rsidP="00BB6587">
            <w:pPr>
              <w:spacing w:line="360" w:lineRule="auto"/>
              <w:rPr>
                <w:rFonts w:ascii="Arial" w:hAnsi="Arial" w:cs="Arial"/>
                <w:sz w:val="20"/>
                <w:szCs w:val="20"/>
              </w:rPr>
            </w:pPr>
            <w:r>
              <w:rPr>
                <w:rFonts w:ascii="Arial" w:hAnsi="Arial" w:cs="Arial"/>
                <w:sz w:val="20"/>
                <w:szCs w:val="20"/>
              </w:rPr>
              <w:t xml:space="preserve">       </w:t>
            </w:r>
          </w:p>
          <w:p w14:paraId="5A981D24" w14:textId="6672EB62" w:rsidR="00C3667A" w:rsidRDefault="00C3667A" w:rsidP="00C81029">
            <w:pPr>
              <w:spacing w:line="360" w:lineRule="auto"/>
              <w:rPr>
                <w:rFonts w:ascii="Arial" w:hAnsi="Arial" w:cs="Arial"/>
                <w:sz w:val="20"/>
                <w:szCs w:val="20"/>
              </w:rPr>
            </w:pPr>
            <w:r>
              <w:rPr>
                <w:rFonts w:ascii="Arial" w:hAnsi="Arial" w:cs="Arial"/>
                <w:sz w:val="20"/>
                <w:szCs w:val="20"/>
              </w:rPr>
              <w:t xml:space="preserve">  </w:t>
            </w:r>
          </w:p>
          <w:p w14:paraId="07E7C868" w14:textId="61FFFCF2" w:rsidR="00C3667A" w:rsidRDefault="00C3667A" w:rsidP="00D57C70">
            <w:pPr>
              <w:spacing w:line="360" w:lineRule="auto"/>
              <w:rPr>
                <w:rFonts w:ascii="Arial" w:hAnsi="Arial" w:cs="Arial"/>
                <w:sz w:val="20"/>
                <w:szCs w:val="20"/>
              </w:rPr>
            </w:pPr>
          </w:p>
          <w:p w14:paraId="3497AE79" w14:textId="3A0D3AA3" w:rsidR="00C3667A" w:rsidRDefault="00C3667A" w:rsidP="00D57C70">
            <w:pPr>
              <w:spacing w:line="360" w:lineRule="auto"/>
              <w:rPr>
                <w:rFonts w:ascii="Arial" w:hAnsi="Arial" w:cs="Arial"/>
                <w:sz w:val="20"/>
                <w:szCs w:val="20"/>
              </w:rPr>
            </w:pPr>
          </w:p>
          <w:p w14:paraId="288F6186" w14:textId="1F9D1125" w:rsidR="00C3667A" w:rsidRDefault="00C3667A" w:rsidP="00D57C70">
            <w:pPr>
              <w:spacing w:line="360" w:lineRule="auto"/>
              <w:rPr>
                <w:rFonts w:ascii="Arial" w:hAnsi="Arial" w:cs="Arial"/>
                <w:sz w:val="20"/>
                <w:szCs w:val="20"/>
              </w:rPr>
            </w:pPr>
          </w:p>
          <w:p w14:paraId="67A78C82" w14:textId="249E6E92" w:rsidR="00C3667A" w:rsidRDefault="00C3667A" w:rsidP="00D57C70">
            <w:pPr>
              <w:spacing w:line="360" w:lineRule="auto"/>
              <w:rPr>
                <w:rFonts w:ascii="Arial" w:hAnsi="Arial" w:cs="Arial"/>
                <w:sz w:val="20"/>
                <w:szCs w:val="20"/>
              </w:rPr>
            </w:pPr>
            <w:r>
              <w:rPr>
                <w:rFonts w:ascii="Arial" w:hAnsi="Arial" w:cs="Arial"/>
                <w:sz w:val="20"/>
                <w:szCs w:val="20"/>
              </w:rPr>
              <w:t xml:space="preserve">      </w:t>
            </w:r>
          </w:p>
          <w:p w14:paraId="76649278" w14:textId="425A17F5" w:rsidR="00C3667A" w:rsidRDefault="00C3667A" w:rsidP="00D57C70">
            <w:pPr>
              <w:spacing w:line="360" w:lineRule="auto"/>
              <w:rPr>
                <w:rFonts w:ascii="Arial" w:hAnsi="Arial" w:cs="Arial"/>
                <w:sz w:val="20"/>
                <w:szCs w:val="20"/>
              </w:rPr>
            </w:pPr>
          </w:p>
          <w:p w14:paraId="1555EB06" w14:textId="1C25F091" w:rsidR="00FC11FB" w:rsidRDefault="00FC11FB" w:rsidP="00D57C70">
            <w:pPr>
              <w:spacing w:line="360" w:lineRule="auto"/>
              <w:rPr>
                <w:rFonts w:ascii="Arial" w:hAnsi="Arial" w:cs="Arial"/>
                <w:sz w:val="20"/>
                <w:szCs w:val="20"/>
              </w:rPr>
            </w:pPr>
          </w:p>
          <w:p w14:paraId="768AA4AB" w14:textId="3FDC2497" w:rsidR="00FC11FB" w:rsidRDefault="00FC11FB" w:rsidP="00D57C70">
            <w:pPr>
              <w:spacing w:line="360" w:lineRule="auto"/>
              <w:rPr>
                <w:rFonts w:ascii="Arial" w:hAnsi="Arial" w:cs="Arial"/>
                <w:sz w:val="20"/>
                <w:szCs w:val="20"/>
              </w:rPr>
            </w:pPr>
          </w:p>
          <w:p w14:paraId="4DD06075" w14:textId="4E1136CE" w:rsidR="00164599" w:rsidRDefault="00164599" w:rsidP="00D57C70">
            <w:pPr>
              <w:spacing w:line="360" w:lineRule="auto"/>
              <w:rPr>
                <w:rFonts w:ascii="Arial" w:hAnsi="Arial" w:cs="Arial"/>
                <w:b/>
                <w:color w:val="FF0000"/>
                <w:sz w:val="20"/>
                <w:szCs w:val="20"/>
              </w:rPr>
            </w:pPr>
          </w:p>
          <w:p w14:paraId="05704F90" w14:textId="40A8E8CE" w:rsidR="00164599" w:rsidRDefault="00164599" w:rsidP="00D57C70">
            <w:pPr>
              <w:spacing w:line="360" w:lineRule="auto"/>
              <w:rPr>
                <w:rFonts w:ascii="Arial" w:hAnsi="Arial" w:cs="Arial"/>
                <w:b/>
                <w:color w:val="FF0000"/>
                <w:sz w:val="20"/>
                <w:szCs w:val="20"/>
              </w:rPr>
            </w:pPr>
          </w:p>
          <w:p w14:paraId="2AF80818" w14:textId="085B51B8" w:rsidR="00164599" w:rsidRDefault="00164599" w:rsidP="00D57C70">
            <w:pPr>
              <w:spacing w:line="360" w:lineRule="auto"/>
              <w:rPr>
                <w:rFonts w:ascii="Arial" w:hAnsi="Arial" w:cs="Arial"/>
                <w:b/>
                <w:color w:val="FF0000"/>
                <w:sz w:val="20"/>
                <w:szCs w:val="20"/>
              </w:rPr>
            </w:pPr>
          </w:p>
          <w:p w14:paraId="325AC0E2" w14:textId="5EA66B0D" w:rsidR="00164599" w:rsidRDefault="00164599" w:rsidP="00D57C70">
            <w:pPr>
              <w:spacing w:line="360" w:lineRule="auto"/>
              <w:rPr>
                <w:rFonts w:ascii="Arial" w:hAnsi="Arial" w:cs="Arial"/>
                <w:b/>
                <w:color w:val="FF0000"/>
                <w:sz w:val="20"/>
                <w:szCs w:val="20"/>
              </w:rPr>
            </w:pPr>
          </w:p>
          <w:p w14:paraId="3165C078" w14:textId="279580E7" w:rsidR="00164599" w:rsidRDefault="00164599" w:rsidP="00D57C70">
            <w:pPr>
              <w:spacing w:line="360" w:lineRule="auto"/>
              <w:rPr>
                <w:rFonts w:ascii="Arial" w:hAnsi="Arial" w:cs="Arial"/>
                <w:b/>
                <w:color w:val="FF0000"/>
                <w:sz w:val="20"/>
                <w:szCs w:val="20"/>
              </w:rPr>
            </w:pPr>
          </w:p>
          <w:p w14:paraId="08973F7C" w14:textId="4FF17B66" w:rsidR="00E75818" w:rsidRDefault="00164599" w:rsidP="004803DA">
            <w:pPr>
              <w:spacing w:line="360" w:lineRule="auto"/>
              <w:rPr>
                <w:rFonts w:ascii="Arial" w:hAnsi="Arial" w:cs="Arial"/>
                <w:b/>
                <w:color w:val="FF0000"/>
                <w:sz w:val="20"/>
                <w:szCs w:val="20"/>
              </w:rPr>
            </w:pPr>
            <w:r>
              <w:rPr>
                <w:rFonts w:ascii="Arial" w:hAnsi="Arial" w:cs="Arial"/>
                <w:b/>
                <w:color w:val="FF0000"/>
                <w:sz w:val="20"/>
                <w:szCs w:val="20"/>
              </w:rPr>
              <w:t xml:space="preserve">        </w:t>
            </w:r>
          </w:p>
          <w:p w14:paraId="79DA6FFD" w14:textId="4C0726EF" w:rsidR="00E75818" w:rsidRDefault="00E75818" w:rsidP="00D57C70">
            <w:pPr>
              <w:spacing w:line="360" w:lineRule="auto"/>
              <w:rPr>
                <w:rFonts w:ascii="Arial" w:hAnsi="Arial" w:cs="Arial"/>
                <w:b/>
                <w:color w:val="FF0000"/>
                <w:sz w:val="20"/>
                <w:szCs w:val="20"/>
              </w:rPr>
            </w:pPr>
          </w:p>
          <w:p w14:paraId="496D7990" w14:textId="4EA8A544" w:rsidR="00E75818" w:rsidRPr="00FC11FB" w:rsidRDefault="00E75818" w:rsidP="00D57C70">
            <w:pPr>
              <w:spacing w:line="360" w:lineRule="auto"/>
              <w:rPr>
                <w:rFonts w:ascii="Arial" w:hAnsi="Arial" w:cs="Arial"/>
                <w:b/>
                <w:color w:val="FF0000"/>
                <w:sz w:val="20"/>
                <w:szCs w:val="20"/>
              </w:rPr>
            </w:pPr>
            <w:r>
              <w:rPr>
                <w:rFonts w:ascii="Arial" w:hAnsi="Arial" w:cs="Arial"/>
                <w:b/>
                <w:color w:val="FF0000"/>
                <w:sz w:val="20"/>
                <w:szCs w:val="20"/>
              </w:rPr>
              <w:t xml:space="preserve">     </w:t>
            </w:r>
          </w:p>
          <w:p w14:paraId="3A5BC211" w14:textId="7E17DC88" w:rsidR="008E2382" w:rsidRPr="00866A46" w:rsidRDefault="00C057D5" w:rsidP="004803DA">
            <w:pPr>
              <w:spacing w:line="360" w:lineRule="auto"/>
              <w:rPr>
                <w:rFonts w:ascii="Arial" w:hAnsi="Arial" w:cs="Arial"/>
                <w:b/>
                <w:color w:val="FF0000"/>
                <w:sz w:val="20"/>
                <w:szCs w:val="20"/>
              </w:rPr>
            </w:pPr>
            <w:r w:rsidRPr="00C057D5">
              <w:rPr>
                <w:rFonts w:ascii="Arial" w:hAnsi="Arial" w:cs="Arial"/>
                <w:b/>
                <w:color w:val="FF0000"/>
                <w:sz w:val="20"/>
                <w:szCs w:val="20"/>
              </w:rPr>
              <w:t xml:space="preserve">     </w:t>
            </w:r>
          </w:p>
        </w:tc>
        <w:tc>
          <w:tcPr>
            <w:tcW w:w="1266" w:type="dxa"/>
          </w:tcPr>
          <w:p w14:paraId="5E51DE2D" w14:textId="77777777" w:rsidR="00D20970" w:rsidRDefault="00D20970" w:rsidP="00D20970">
            <w:pPr>
              <w:spacing w:line="360" w:lineRule="auto"/>
              <w:rPr>
                <w:rFonts w:ascii="Arial" w:hAnsi="Arial" w:cs="Arial"/>
                <w:sz w:val="20"/>
                <w:szCs w:val="20"/>
              </w:rPr>
            </w:pPr>
          </w:p>
          <w:p w14:paraId="7BB8C00E" w14:textId="77777777" w:rsidR="00124A60" w:rsidRDefault="00124A60" w:rsidP="00D20970">
            <w:pPr>
              <w:spacing w:line="360" w:lineRule="auto"/>
              <w:rPr>
                <w:rFonts w:ascii="Arial" w:hAnsi="Arial" w:cs="Arial"/>
                <w:sz w:val="20"/>
                <w:szCs w:val="20"/>
              </w:rPr>
            </w:pPr>
          </w:p>
          <w:p w14:paraId="740AE0CE" w14:textId="77777777" w:rsidR="00124A60" w:rsidRDefault="00124A60" w:rsidP="00D20970">
            <w:pPr>
              <w:spacing w:line="360" w:lineRule="auto"/>
              <w:rPr>
                <w:rFonts w:ascii="Arial" w:hAnsi="Arial" w:cs="Arial"/>
                <w:sz w:val="20"/>
                <w:szCs w:val="20"/>
              </w:rPr>
            </w:pPr>
          </w:p>
          <w:p w14:paraId="3D815CBB" w14:textId="77777777" w:rsidR="00124A60" w:rsidRDefault="00124A60" w:rsidP="00D20970">
            <w:pPr>
              <w:spacing w:line="360" w:lineRule="auto"/>
              <w:rPr>
                <w:rFonts w:ascii="Arial" w:hAnsi="Arial" w:cs="Arial"/>
                <w:sz w:val="20"/>
                <w:szCs w:val="20"/>
              </w:rPr>
            </w:pPr>
          </w:p>
          <w:p w14:paraId="77CBF16B" w14:textId="77777777" w:rsidR="00124A60" w:rsidRDefault="00124A60" w:rsidP="00D20970">
            <w:pPr>
              <w:spacing w:line="360" w:lineRule="auto"/>
              <w:rPr>
                <w:rFonts w:ascii="Arial" w:hAnsi="Arial" w:cs="Arial"/>
                <w:sz w:val="20"/>
                <w:szCs w:val="20"/>
              </w:rPr>
            </w:pPr>
          </w:p>
          <w:p w14:paraId="349FF5D3" w14:textId="77777777" w:rsidR="00124A60" w:rsidRDefault="00124A60" w:rsidP="00D20970">
            <w:pPr>
              <w:spacing w:line="360" w:lineRule="auto"/>
              <w:rPr>
                <w:rFonts w:ascii="Arial" w:hAnsi="Arial" w:cs="Arial"/>
                <w:sz w:val="20"/>
                <w:szCs w:val="20"/>
              </w:rPr>
            </w:pPr>
          </w:p>
          <w:p w14:paraId="452E6F5F" w14:textId="77777777" w:rsidR="00124A60" w:rsidRDefault="00124A60" w:rsidP="00D20970">
            <w:pPr>
              <w:spacing w:line="360" w:lineRule="auto"/>
              <w:rPr>
                <w:rFonts w:ascii="Arial" w:hAnsi="Arial" w:cs="Arial"/>
                <w:sz w:val="20"/>
                <w:szCs w:val="20"/>
              </w:rPr>
            </w:pPr>
          </w:p>
          <w:p w14:paraId="657A9DE6" w14:textId="77777777" w:rsidR="00124A60" w:rsidRDefault="00124A60" w:rsidP="00D20970">
            <w:pPr>
              <w:spacing w:line="360" w:lineRule="auto"/>
              <w:rPr>
                <w:rFonts w:ascii="Arial" w:hAnsi="Arial" w:cs="Arial"/>
                <w:sz w:val="20"/>
                <w:szCs w:val="20"/>
              </w:rPr>
            </w:pPr>
          </w:p>
          <w:p w14:paraId="58669C04" w14:textId="77777777" w:rsidR="00124A60" w:rsidRDefault="00124A60" w:rsidP="00D20970">
            <w:pPr>
              <w:spacing w:line="360" w:lineRule="auto"/>
              <w:rPr>
                <w:rFonts w:ascii="Arial" w:hAnsi="Arial" w:cs="Arial"/>
                <w:sz w:val="20"/>
                <w:szCs w:val="20"/>
              </w:rPr>
            </w:pPr>
          </w:p>
          <w:p w14:paraId="7E0DF7CA" w14:textId="77777777" w:rsidR="00124A60" w:rsidRDefault="00124A60" w:rsidP="00D20970">
            <w:pPr>
              <w:spacing w:line="360" w:lineRule="auto"/>
              <w:rPr>
                <w:rFonts w:ascii="Arial" w:hAnsi="Arial" w:cs="Arial"/>
                <w:sz w:val="20"/>
                <w:szCs w:val="20"/>
              </w:rPr>
            </w:pPr>
          </w:p>
          <w:p w14:paraId="7914B918" w14:textId="77777777" w:rsidR="00124A60" w:rsidRDefault="00124A60" w:rsidP="00D20970">
            <w:pPr>
              <w:spacing w:line="360" w:lineRule="auto"/>
              <w:rPr>
                <w:rFonts w:ascii="Arial" w:hAnsi="Arial" w:cs="Arial"/>
                <w:sz w:val="20"/>
                <w:szCs w:val="20"/>
              </w:rPr>
            </w:pPr>
          </w:p>
          <w:p w14:paraId="4D341660" w14:textId="77777777" w:rsidR="00124A60" w:rsidRDefault="00124A60" w:rsidP="00D20970">
            <w:pPr>
              <w:spacing w:line="360" w:lineRule="auto"/>
              <w:rPr>
                <w:rFonts w:ascii="Arial" w:hAnsi="Arial" w:cs="Arial"/>
                <w:sz w:val="20"/>
                <w:szCs w:val="20"/>
              </w:rPr>
            </w:pPr>
          </w:p>
          <w:p w14:paraId="7BD8E77C" w14:textId="77777777" w:rsidR="00124A60" w:rsidRDefault="00124A60" w:rsidP="00D20970">
            <w:pPr>
              <w:spacing w:line="360" w:lineRule="auto"/>
              <w:rPr>
                <w:rFonts w:ascii="Arial" w:hAnsi="Arial" w:cs="Arial"/>
                <w:sz w:val="20"/>
                <w:szCs w:val="20"/>
              </w:rPr>
            </w:pPr>
          </w:p>
          <w:p w14:paraId="5D5256C2" w14:textId="77777777" w:rsidR="00124A60" w:rsidRDefault="00124A60" w:rsidP="00D20970">
            <w:pPr>
              <w:spacing w:line="360" w:lineRule="auto"/>
              <w:rPr>
                <w:rFonts w:ascii="Arial" w:hAnsi="Arial" w:cs="Arial"/>
                <w:sz w:val="20"/>
                <w:szCs w:val="20"/>
              </w:rPr>
            </w:pPr>
          </w:p>
          <w:p w14:paraId="6E453727" w14:textId="77777777" w:rsidR="00124A60" w:rsidRDefault="00124A60" w:rsidP="00D20970">
            <w:pPr>
              <w:spacing w:line="360" w:lineRule="auto"/>
              <w:rPr>
                <w:rFonts w:ascii="Arial" w:hAnsi="Arial" w:cs="Arial"/>
                <w:sz w:val="20"/>
                <w:szCs w:val="20"/>
              </w:rPr>
            </w:pPr>
          </w:p>
          <w:p w14:paraId="70D4B943" w14:textId="77777777" w:rsidR="00124A60" w:rsidRDefault="00124A60" w:rsidP="00D20970">
            <w:pPr>
              <w:spacing w:line="360" w:lineRule="auto"/>
              <w:rPr>
                <w:rFonts w:ascii="Arial" w:hAnsi="Arial" w:cs="Arial"/>
                <w:sz w:val="20"/>
                <w:szCs w:val="20"/>
              </w:rPr>
            </w:pPr>
          </w:p>
          <w:p w14:paraId="2CD47F01" w14:textId="77777777" w:rsidR="008E2382" w:rsidRDefault="008E2382" w:rsidP="00D20970">
            <w:pPr>
              <w:spacing w:line="360" w:lineRule="auto"/>
              <w:rPr>
                <w:rFonts w:ascii="Arial" w:hAnsi="Arial" w:cs="Arial"/>
                <w:sz w:val="20"/>
                <w:szCs w:val="20"/>
              </w:rPr>
            </w:pPr>
          </w:p>
          <w:p w14:paraId="32AA7097" w14:textId="77777777" w:rsidR="00C3667A" w:rsidRDefault="00C3667A" w:rsidP="00D20970">
            <w:pPr>
              <w:spacing w:line="360" w:lineRule="auto"/>
              <w:rPr>
                <w:rFonts w:ascii="Arial" w:hAnsi="Arial" w:cs="Arial"/>
                <w:sz w:val="20"/>
                <w:szCs w:val="20"/>
              </w:rPr>
            </w:pPr>
          </w:p>
          <w:p w14:paraId="64E5A026" w14:textId="77777777" w:rsidR="00C3667A" w:rsidRDefault="00C3667A" w:rsidP="00D20970">
            <w:pPr>
              <w:spacing w:line="360" w:lineRule="auto"/>
              <w:rPr>
                <w:rFonts w:ascii="Arial" w:hAnsi="Arial" w:cs="Arial"/>
                <w:sz w:val="20"/>
                <w:szCs w:val="20"/>
              </w:rPr>
            </w:pPr>
          </w:p>
          <w:p w14:paraId="53500F32" w14:textId="77777777" w:rsidR="00C3667A" w:rsidRDefault="00C3667A" w:rsidP="00D20970">
            <w:pPr>
              <w:spacing w:line="360" w:lineRule="auto"/>
              <w:rPr>
                <w:rFonts w:ascii="Arial" w:hAnsi="Arial" w:cs="Arial"/>
                <w:sz w:val="20"/>
                <w:szCs w:val="20"/>
              </w:rPr>
            </w:pPr>
          </w:p>
          <w:p w14:paraId="2DABE8D0" w14:textId="77777777" w:rsidR="00C3667A" w:rsidRDefault="00C3667A" w:rsidP="00D20970">
            <w:pPr>
              <w:spacing w:line="360" w:lineRule="auto"/>
              <w:rPr>
                <w:rFonts w:ascii="Arial" w:hAnsi="Arial" w:cs="Arial"/>
                <w:sz w:val="20"/>
                <w:szCs w:val="20"/>
              </w:rPr>
            </w:pPr>
          </w:p>
          <w:p w14:paraId="5C5670EC" w14:textId="77777777" w:rsidR="00C3667A" w:rsidRDefault="00C3667A" w:rsidP="00D20970">
            <w:pPr>
              <w:spacing w:line="360" w:lineRule="auto"/>
              <w:rPr>
                <w:rFonts w:ascii="Arial" w:hAnsi="Arial" w:cs="Arial"/>
                <w:sz w:val="20"/>
                <w:szCs w:val="20"/>
              </w:rPr>
            </w:pPr>
          </w:p>
          <w:p w14:paraId="077260A5" w14:textId="77777777" w:rsidR="00C3667A" w:rsidRDefault="00C3667A" w:rsidP="00D20970">
            <w:pPr>
              <w:spacing w:line="360" w:lineRule="auto"/>
              <w:rPr>
                <w:rFonts w:ascii="Arial" w:hAnsi="Arial" w:cs="Arial"/>
                <w:sz w:val="20"/>
                <w:szCs w:val="20"/>
              </w:rPr>
            </w:pPr>
          </w:p>
          <w:p w14:paraId="6D017107" w14:textId="77777777" w:rsidR="00C3667A" w:rsidRDefault="00C3667A" w:rsidP="00D20970">
            <w:pPr>
              <w:spacing w:line="360" w:lineRule="auto"/>
              <w:rPr>
                <w:rFonts w:ascii="Arial" w:hAnsi="Arial" w:cs="Arial"/>
                <w:sz w:val="20"/>
                <w:szCs w:val="20"/>
              </w:rPr>
            </w:pPr>
          </w:p>
          <w:p w14:paraId="779DE888" w14:textId="77777777" w:rsidR="00C3667A" w:rsidRDefault="00C3667A" w:rsidP="00D20970">
            <w:pPr>
              <w:spacing w:line="360" w:lineRule="auto"/>
              <w:rPr>
                <w:rFonts w:ascii="Arial" w:hAnsi="Arial" w:cs="Arial"/>
                <w:sz w:val="20"/>
                <w:szCs w:val="20"/>
              </w:rPr>
            </w:pPr>
          </w:p>
          <w:p w14:paraId="0077E83C" w14:textId="77777777" w:rsidR="00C3667A" w:rsidRDefault="00C3667A" w:rsidP="00D20970">
            <w:pPr>
              <w:spacing w:line="360" w:lineRule="auto"/>
              <w:rPr>
                <w:rFonts w:ascii="Arial" w:hAnsi="Arial" w:cs="Arial"/>
                <w:sz w:val="20"/>
                <w:szCs w:val="20"/>
              </w:rPr>
            </w:pPr>
          </w:p>
          <w:p w14:paraId="2774FB0D" w14:textId="77777777" w:rsidR="00C3667A" w:rsidRDefault="00C3667A" w:rsidP="00D20970">
            <w:pPr>
              <w:spacing w:line="360" w:lineRule="auto"/>
              <w:rPr>
                <w:rFonts w:ascii="Arial" w:hAnsi="Arial" w:cs="Arial"/>
                <w:sz w:val="20"/>
                <w:szCs w:val="20"/>
              </w:rPr>
            </w:pPr>
          </w:p>
          <w:p w14:paraId="0580F9BC" w14:textId="61BD0BCE" w:rsidR="00C3667A" w:rsidRPr="00B41FA8" w:rsidRDefault="00C3667A" w:rsidP="00D20970">
            <w:pPr>
              <w:spacing w:line="360" w:lineRule="auto"/>
              <w:rPr>
                <w:rFonts w:ascii="Arial" w:hAnsi="Arial" w:cs="Arial"/>
                <w:sz w:val="20"/>
                <w:szCs w:val="20"/>
              </w:rPr>
            </w:pPr>
            <w:r>
              <w:rPr>
                <w:rFonts w:ascii="Arial" w:hAnsi="Arial" w:cs="Arial"/>
                <w:sz w:val="20"/>
                <w:szCs w:val="20"/>
              </w:rPr>
              <w:t xml:space="preserve">  </w:t>
            </w:r>
          </w:p>
        </w:tc>
      </w:tr>
      <w:tr w:rsidR="003E6339" w:rsidRPr="00777066" w14:paraId="75540D48" w14:textId="77777777" w:rsidTr="00674E43">
        <w:trPr>
          <w:trHeight w:val="333"/>
        </w:trPr>
        <w:tc>
          <w:tcPr>
            <w:tcW w:w="1116" w:type="dxa"/>
          </w:tcPr>
          <w:p w14:paraId="58F15BB9" w14:textId="77777777" w:rsidR="003E6339" w:rsidRPr="0030408E" w:rsidRDefault="00D94DC1" w:rsidP="0088626C">
            <w:pPr>
              <w:spacing w:line="360" w:lineRule="auto"/>
              <w:jc w:val="center"/>
              <w:rPr>
                <w:rFonts w:ascii="Arial" w:hAnsi="Arial" w:cs="Arial"/>
                <w:b/>
                <w:sz w:val="20"/>
                <w:szCs w:val="20"/>
              </w:rPr>
            </w:pPr>
            <w:r>
              <w:rPr>
                <w:rFonts w:ascii="Arial" w:hAnsi="Arial" w:cs="Arial"/>
                <w:b/>
                <w:sz w:val="20"/>
                <w:szCs w:val="20"/>
              </w:rPr>
              <w:lastRenderedPageBreak/>
              <w:t>4</w:t>
            </w:r>
          </w:p>
        </w:tc>
        <w:tc>
          <w:tcPr>
            <w:tcW w:w="5823" w:type="dxa"/>
          </w:tcPr>
          <w:p w14:paraId="3E58BC6C" w14:textId="77777777" w:rsidR="00EC6E02" w:rsidRPr="0030408E" w:rsidRDefault="0030408E" w:rsidP="00D97E69">
            <w:pPr>
              <w:spacing w:line="360" w:lineRule="auto"/>
              <w:jc w:val="both"/>
              <w:rPr>
                <w:rFonts w:ascii="Arial" w:hAnsi="Arial" w:cs="Arial"/>
                <w:b/>
                <w:bCs/>
                <w:sz w:val="20"/>
                <w:szCs w:val="20"/>
              </w:rPr>
            </w:pPr>
            <w:r w:rsidRPr="0030408E">
              <w:rPr>
                <w:rFonts w:ascii="Arial" w:hAnsi="Arial" w:cs="Arial"/>
                <w:b/>
                <w:bCs/>
                <w:sz w:val="20"/>
                <w:szCs w:val="20"/>
              </w:rPr>
              <w:t>PROJECT PLAN</w:t>
            </w:r>
          </w:p>
        </w:tc>
        <w:tc>
          <w:tcPr>
            <w:tcW w:w="1695" w:type="dxa"/>
          </w:tcPr>
          <w:p w14:paraId="6D414A82" w14:textId="77777777" w:rsidR="00EC6E02" w:rsidRPr="00777066" w:rsidRDefault="00EC6E02" w:rsidP="003E6339">
            <w:pPr>
              <w:spacing w:line="360" w:lineRule="auto"/>
              <w:jc w:val="center"/>
              <w:rPr>
                <w:rFonts w:ascii="Arial" w:hAnsi="Arial" w:cs="Arial"/>
                <w:b/>
                <w:sz w:val="20"/>
                <w:szCs w:val="20"/>
              </w:rPr>
            </w:pPr>
          </w:p>
        </w:tc>
        <w:tc>
          <w:tcPr>
            <w:tcW w:w="1266" w:type="dxa"/>
          </w:tcPr>
          <w:p w14:paraId="7CD43DCE" w14:textId="77777777" w:rsidR="003E6339" w:rsidRPr="00777066" w:rsidRDefault="003E6339" w:rsidP="003E6339">
            <w:pPr>
              <w:spacing w:line="360" w:lineRule="auto"/>
              <w:jc w:val="center"/>
              <w:rPr>
                <w:rFonts w:ascii="Arial" w:hAnsi="Arial" w:cs="Arial"/>
                <w:b/>
                <w:sz w:val="20"/>
                <w:szCs w:val="20"/>
              </w:rPr>
            </w:pPr>
          </w:p>
        </w:tc>
      </w:tr>
      <w:tr w:rsidR="003E6339" w:rsidRPr="00F768E6" w14:paraId="03759677" w14:textId="77777777" w:rsidTr="00674E43">
        <w:trPr>
          <w:trHeight w:val="364"/>
        </w:trPr>
        <w:tc>
          <w:tcPr>
            <w:tcW w:w="1116" w:type="dxa"/>
          </w:tcPr>
          <w:p w14:paraId="348E7054" w14:textId="001BB849" w:rsidR="003E6339" w:rsidRPr="0030408E" w:rsidRDefault="003E6339" w:rsidP="00CD6E63">
            <w:pPr>
              <w:spacing w:line="360" w:lineRule="auto"/>
              <w:jc w:val="center"/>
              <w:rPr>
                <w:rFonts w:ascii="Arial" w:hAnsi="Arial" w:cs="Arial"/>
                <w:sz w:val="20"/>
                <w:szCs w:val="20"/>
              </w:rPr>
            </w:pPr>
            <w:bookmarkStart w:id="0" w:name="_GoBack"/>
          </w:p>
        </w:tc>
        <w:tc>
          <w:tcPr>
            <w:tcW w:w="5823" w:type="dxa"/>
          </w:tcPr>
          <w:p w14:paraId="35424952" w14:textId="77777777" w:rsidR="009D78F9" w:rsidRDefault="004F6053" w:rsidP="003F27CB">
            <w:pPr>
              <w:spacing w:line="360" w:lineRule="auto"/>
              <w:jc w:val="both"/>
              <w:rPr>
                <w:rFonts w:ascii="Arial" w:hAnsi="Arial" w:cs="Arial"/>
                <w:bCs/>
                <w:sz w:val="20"/>
                <w:szCs w:val="20"/>
              </w:rPr>
            </w:pPr>
            <w:r>
              <w:rPr>
                <w:rFonts w:ascii="Arial" w:hAnsi="Arial" w:cs="Arial"/>
                <w:bCs/>
                <w:sz w:val="20"/>
                <w:szCs w:val="20"/>
              </w:rPr>
              <w:t>Project dates confirmed. Plan u</w:t>
            </w:r>
            <w:r w:rsidR="008E2382">
              <w:rPr>
                <w:rFonts w:ascii="Arial" w:hAnsi="Arial" w:cs="Arial"/>
                <w:bCs/>
                <w:sz w:val="20"/>
                <w:szCs w:val="20"/>
              </w:rPr>
              <w:t>pdated</w:t>
            </w:r>
            <w:r w:rsidR="00917B15">
              <w:rPr>
                <w:rFonts w:ascii="Arial" w:hAnsi="Arial" w:cs="Arial"/>
                <w:bCs/>
                <w:sz w:val="20"/>
                <w:szCs w:val="20"/>
              </w:rPr>
              <w:t xml:space="preserve"> </w:t>
            </w:r>
            <w:r>
              <w:rPr>
                <w:rFonts w:ascii="Arial" w:hAnsi="Arial" w:cs="Arial"/>
                <w:bCs/>
                <w:sz w:val="20"/>
                <w:szCs w:val="20"/>
              </w:rPr>
              <w:t xml:space="preserve">with meeting dates </w:t>
            </w:r>
            <w:r w:rsidR="00917B15">
              <w:rPr>
                <w:rFonts w:ascii="Arial" w:hAnsi="Arial" w:cs="Arial"/>
                <w:bCs/>
                <w:sz w:val="20"/>
                <w:szCs w:val="20"/>
              </w:rPr>
              <w:t>and issued to members with these mom</w:t>
            </w:r>
          </w:p>
          <w:p w14:paraId="640D5551" w14:textId="77777777" w:rsidR="00F46FB6" w:rsidRDefault="00F46FB6" w:rsidP="003F27CB">
            <w:pPr>
              <w:spacing w:line="360" w:lineRule="auto"/>
              <w:jc w:val="both"/>
              <w:rPr>
                <w:rFonts w:ascii="Arial" w:hAnsi="Arial" w:cs="Arial"/>
                <w:bCs/>
                <w:sz w:val="20"/>
                <w:szCs w:val="20"/>
              </w:rPr>
            </w:pPr>
          </w:p>
          <w:p w14:paraId="4E99C679" w14:textId="77777777" w:rsidR="00F46FB6" w:rsidRPr="00F46FB6" w:rsidRDefault="00F46FB6" w:rsidP="003F27CB">
            <w:pPr>
              <w:spacing w:line="360" w:lineRule="auto"/>
              <w:jc w:val="both"/>
              <w:rPr>
                <w:rFonts w:ascii="Arial" w:hAnsi="Arial" w:cs="Arial"/>
                <w:bCs/>
                <w:sz w:val="20"/>
                <w:szCs w:val="20"/>
                <w:u w:val="single"/>
              </w:rPr>
            </w:pPr>
            <w:r w:rsidRPr="00F46FB6">
              <w:rPr>
                <w:rFonts w:ascii="Arial" w:hAnsi="Arial" w:cs="Arial"/>
                <w:bCs/>
                <w:sz w:val="20"/>
                <w:szCs w:val="20"/>
                <w:u w:val="single"/>
              </w:rPr>
              <w:t>Timetable to Reg 16 submission</w:t>
            </w:r>
          </w:p>
          <w:p w14:paraId="06F224C7" w14:textId="77777777" w:rsidR="00F46FB6" w:rsidRDefault="00F46FB6" w:rsidP="003F27CB">
            <w:pPr>
              <w:spacing w:line="360" w:lineRule="auto"/>
              <w:jc w:val="both"/>
              <w:rPr>
                <w:rFonts w:ascii="Arial" w:hAnsi="Arial" w:cs="Arial"/>
                <w:bCs/>
                <w:sz w:val="20"/>
                <w:szCs w:val="20"/>
              </w:rPr>
            </w:pPr>
          </w:p>
          <w:p w14:paraId="1F44FDB8" w14:textId="77777777" w:rsidR="00F46FB6" w:rsidRDefault="00F46FB6" w:rsidP="003F27CB">
            <w:pPr>
              <w:spacing w:line="360" w:lineRule="auto"/>
              <w:jc w:val="both"/>
              <w:rPr>
                <w:rFonts w:ascii="Arial" w:hAnsi="Arial" w:cs="Arial"/>
                <w:bCs/>
                <w:sz w:val="20"/>
                <w:szCs w:val="20"/>
              </w:rPr>
            </w:pPr>
            <w:r>
              <w:rPr>
                <w:rFonts w:ascii="Arial" w:hAnsi="Arial" w:cs="Arial"/>
                <w:bCs/>
                <w:sz w:val="20"/>
                <w:szCs w:val="20"/>
              </w:rPr>
              <w:t>7</w:t>
            </w:r>
            <w:r w:rsidRPr="00F46FB6">
              <w:rPr>
                <w:rFonts w:ascii="Arial" w:hAnsi="Arial" w:cs="Arial"/>
                <w:bCs/>
                <w:sz w:val="20"/>
                <w:szCs w:val="20"/>
                <w:vertAlign w:val="superscript"/>
              </w:rPr>
              <w:t>th</w:t>
            </w:r>
            <w:r>
              <w:rPr>
                <w:rFonts w:ascii="Arial" w:hAnsi="Arial" w:cs="Arial"/>
                <w:bCs/>
                <w:sz w:val="20"/>
                <w:szCs w:val="20"/>
              </w:rPr>
              <w:t xml:space="preserve"> December - Receipt of UV input to the NDP as a result of final review of ESBC review comments</w:t>
            </w:r>
          </w:p>
          <w:p w14:paraId="26D5C539" w14:textId="276355B8" w:rsidR="00F46FB6" w:rsidRDefault="00F46FB6" w:rsidP="003F27CB">
            <w:pPr>
              <w:spacing w:line="360" w:lineRule="auto"/>
              <w:jc w:val="both"/>
              <w:rPr>
                <w:rFonts w:ascii="Arial" w:hAnsi="Arial" w:cs="Arial"/>
                <w:bCs/>
                <w:sz w:val="20"/>
                <w:szCs w:val="20"/>
              </w:rPr>
            </w:pPr>
            <w:r>
              <w:rPr>
                <w:rFonts w:ascii="Arial" w:hAnsi="Arial" w:cs="Arial"/>
                <w:bCs/>
                <w:sz w:val="20"/>
                <w:szCs w:val="20"/>
              </w:rPr>
              <w:lastRenderedPageBreak/>
              <w:t>9/10</w:t>
            </w:r>
            <w:r w:rsidRPr="00F46FB6">
              <w:rPr>
                <w:rFonts w:ascii="Arial" w:hAnsi="Arial" w:cs="Arial"/>
                <w:bCs/>
                <w:sz w:val="20"/>
                <w:szCs w:val="20"/>
                <w:vertAlign w:val="superscript"/>
              </w:rPr>
              <w:t>th</w:t>
            </w:r>
            <w:r>
              <w:rPr>
                <w:rFonts w:ascii="Arial" w:hAnsi="Arial" w:cs="Arial"/>
                <w:bCs/>
                <w:sz w:val="20"/>
                <w:szCs w:val="20"/>
              </w:rPr>
              <w:t xml:space="preserve"> December – final DRAFT NDP to be send to steering group members for final review over the weekend</w:t>
            </w:r>
          </w:p>
          <w:p w14:paraId="0D30541C" w14:textId="77777777" w:rsidR="00F46FB6" w:rsidRDefault="00F46FB6" w:rsidP="003F27CB">
            <w:pPr>
              <w:spacing w:line="360" w:lineRule="auto"/>
              <w:jc w:val="both"/>
              <w:rPr>
                <w:rFonts w:ascii="Arial" w:hAnsi="Arial" w:cs="Arial"/>
                <w:bCs/>
                <w:sz w:val="20"/>
                <w:szCs w:val="20"/>
              </w:rPr>
            </w:pPr>
            <w:r>
              <w:rPr>
                <w:rFonts w:ascii="Arial" w:hAnsi="Arial" w:cs="Arial"/>
                <w:bCs/>
                <w:sz w:val="20"/>
                <w:szCs w:val="20"/>
              </w:rPr>
              <w:t>10</w:t>
            </w:r>
            <w:r w:rsidRPr="00F46FB6">
              <w:rPr>
                <w:rFonts w:ascii="Arial" w:hAnsi="Arial" w:cs="Arial"/>
                <w:bCs/>
                <w:sz w:val="20"/>
                <w:szCs w:val="20"/>
                <w:vertAlign w:val="superscript"/>
              </w:rPr>
              <w:t>th</w:t>
            </w:r>
            <w:r>
              <w:rPr>
                <w:rFonts w:ascii="Arial" w:hAnsi="Arial" w:cs="Arial"/>
                <w:bCs/>
                <w:sz w:val="20"/>
                <w:szCs w:val="20"/>
              </w:rPr>
              <w:t xml:space="preserve"> December - DRAFT plan to be sent to ESBC planners for “information”</w:t>
            </w:r>
          </w:p>
          <w:p w14:paraId="28DC40B9" w14:textId="1364368D" w:rsidR="00F46FB6" w:rsidRDefault="00F46FB6" w:rsidP="003F27CB">
            <w:pPr>
              <w:spacing w:line="360" w:lineRule="auto"/>
              <w:jc w:val="both"/>
              <w:rPr>
                <w:rFonts w:ascii="Arial" w:hAnsi="Arial" w:cs="Arial"/>
                <w:bCs/>
                <w:sz w:val="20"/>
                <w:szCs w:val="20"/>
              </w:rPr>
            </w:pPr>
            <w:r>
              <w:rPr>
                <w:rFonts w:ascii="Arial" w:hAnsi="Arial" w:cs="Arial"/>
                <w:bCs/>
                <w:sz w:val="20"/>
                <w:szCs w:val="20"/>
              </w:rPr>
              <w:t>1/5</w:t>
            </w:r>
            <w:r w:rsidRPr="00F46FB6">
              <w:rPr>
                <w:rFonts w:ascii="Arial" w:hAnsi="Arial" w:cs="Arial"/>
                <w:bCs/>
                <w:sz w:val="20"/>
                <w:szCs w:val="20"/>
                <w:vertAlign w:val="superscript"/>
              </w:rPr>
              <w:t>th</w:t>
            </w:r>
            <w:r>
              <w:rPr>
                <w:rFonts w:ascii="Arial" w:hAnsi="Arial" w:cs="Arial"/>
                <w:bCs/>
                <w:sz w:val="20"/>
                <w:szCs w:val="20"/>
              </w:rPr>
              <w:t xml:space="preserve"> Dec – LC to send draft “withdrawal” letter to BG and SM for update and finalise, for Chairman of PC to sign at 10</w:t>
            </w:r>
            <w:r w:rsidRPr="00F46FB6">
              <w:rPr>
                <w:rFonts w:ascii="Arial" w:hAnsi="Arial" w:cs="Arial"/>
                <w:bCs/>
                <w:sz w:val="20"/>
                <w:szCs w:val="20"/>
                <w:vertAlign w:val="superscript"/>
              </w:rPr>
              <w:t>th</w:t>
            </w:r>
            <w:r>
              <w:rPr>
                <w:rFonts w:ascii="Arial" w:hAnsi="Arial" w:cs="Arial"/>
                <w:bCs/>
                <w:sz w:val="20"/>
                <w:szCs w:val="20"/>
              </w:rPr>
              <w:t xml:space="preserve"> Dec PC meeting. Parish Clerk to send to ESBC 10</w:t>
            </w:r>
            <w:r w:rsidRPr="00F46FB6">
              <w:rPr>
                <w:rFonts w:ascii="Arial" w:hAnsi="Arial" w:cs="Arial"/>
                <w:bCs/>
                <w:sz w:val="20"/>
                <w:szCs w:val="20"/>
                <w:vertAlign w:val="superscript"/>
              </w:rPr>
              <w:t>th</w:t>
            </w:r>
            <w:r>
              <w:rPr>
                <w:rFonts w:ascii="Arial" w:hAnsi="Arial" w:cs="Arial"/>
                <w:bCs/>
                <w:sz w:val="20"/>
                <w:szCs w:val="20"/>
              </w:rPr>
              <w:t xml:space="preserve"> Dec </w:t>
            </w:r>
          </w:p>
          <w:p w14:paraId="068D7DCB" w14:textId="093B41ED" w:rsidR="00F46FB6" w:rsidRDefault="00F46FB6" w:rsidP="003F27CB">
            <w:pPr>
              <w:spacing w:line="360" w:lineRule="auto"/>
              <w:jc w:val="both"/>
              <w:rPr>
                <w:rFonts w:ascii="Arial" w:hAnsi="Arial" w:cs="Arial"/>
                <w:bCs/>
                <w:sz w:val="20"/>
                <w:szCs w:val="20"/>
              </w:rPr>
            </w:pPr>
            <w:r>
              <w:rPr>
                <w:rFonts w:ascii="Arial" w:hAnsi="Arial" w:cs="Arial"/>
                <w:bCs/>
                <w:sz w:val="20"/>
                <w:szCs w:val="20"/>
              </w:rPr>
              <w:t>17</w:t>
            </w:r>
            <w:r w:rsidRPr="00F46FB6">
              <w:rPr>
                <w:rFonts w:ascii="Arial" w:hAnsi="Arial" w:cs="Arial"/>
                <w:bCs/>
                <w:sz w:val="20"/>
                <w:szCs w:val="20"/>
                <w:vertAlign w:val="superscript"/>
              </w:rPr>
              <w:t>th</w:t>
            </w:r>
            <w:r>
              <w:rPr>
                <w:rFonts w:ascii="Arial" w:hAnsi="Arial" w:cs="Arial"/>
                <w:bCs/>
                <w:sz w:val="20"/>
                <w:szCs w:val="20"/>
              </w:rPr>
              <w:t xml:space="preserve"> Dec </w:t>
            </w:r>
            <w:r w:rsidR="006C4539">
              <w:rPr>
                <w:rFonts w:ascii="Arial" w:hAnsi="Arial" w:cs="Arial"/>
                <w:bCs/>
                <w:sz w:val="20"/>
                <w:szCs w:val="20"/>
              </w:rPr>
              <w:t>–</w:t>
            </w:r>
            <w:r>
              <w:rPr>
                <w:rFonts w:ascii="Arial" w:hAnsi="Arial" w:cs="Arial"/>
                <w:bCs/>
                <w:sz w:val="20"/>
                <w:szCs w:val="20"/>
              </w:rPr>
              <w:t xml:space="preserve"> </w:t>
            </w:r>
            <w:r w:rsidR="006C4539">
              <w:rPr>
                <w:rFonts w:ascii="Arial" w:hAnsi="Arial" w:cs="Arial"/>
                <w:bCs/>
                <w:sz w:val="20"/>
                <w:szCs w:val="20"/>
              </w:rPr>
              <w:t>Reg 16 Submission to include: NDP plus Tracker; Consultation Statement; Basic Condition Statement</w:t>
            </w:r>
          </w:p>
          <w:p w14:paraId="54623B66" w14:textId="77777777" w:rsidR="00F46FB6" w:rsidRDefault="00F46FB6" w:rsidP="003F27CB">
            <w:pPr>
              <w:spacing w:line="360" w:lineRule="auto"/>
              <w:jc w:val="both"/>
              <w:rPr>
                <w:rFonts w:ascii="Arial" w:hAnsi="Arial" w:cs="Arial"/>
                <w:bCs/>
                <w:sz w:val="20"/>
                <w:szCs w:val="20"/>
              </w:rPr>
            </w:pPr>
          </w:p>
          <w:p w14:paraId="347E6BC0" w14:textId="14758EDE" w:rsidR="00F46FB6" w:rsidRPr="0030408E" w:rsidRDefault="00F46FB6" w:rsidP="003F27CB">
            <w:pPr>
              <w:spacing w:line="360" w:lineRule="auto"/>
              <w:jc w:val="both"/>
              <w:rPr>
                <w:rFonts w:ascii="Arial" w:hAnsi="Arial" w:cs="Arial"/>
                <w:bCs/>
                <w:sz w:val="20"/>
                <w:szCs w:val="20"/>
              </w:rPr>
            </w:pPr>
          </w:p>
        </w:tc>
        <w:tc>
          <w:tcPr>
            <w:tcW w:w="1695" w:type="dxa"/>
          </w:tcPr>
          <w:p w14:paraId="0729D46C" w14:textId="77777777" w:rsidR="003E2C42" w:rsidRDefault="003E2C42" w:rsidP="003E6339">
            <w:pPr>
              <w:spacing w:line="360" w:lineRule="auto"/>
              <w:jc w:val="center"/>
              <w:rPr>
                <w:rFonts w:ascii="Arial" w:hAnsi="Arial" w:cs="Arial"/>
                <w:sz w:val="20"/>
                <w:szCs w:val="20"/>
              </w:rPr>
            </w:pPr>
            <w:r>
              <w:rPr>
                <w:rFonts w:ascii="Arial" w:hAnsi="Arial" w:cs="Arial"/>
                <w:sz w:val="20"/>
                <w:szCs w:val="20"/>
              </w:rPr>
              <w:lastRenderedPageBreak/>
              <w:t>BG</w:t>
            </w:r>
          </w:p>
          <w:p w14:paraId="6C53FCDD" w14:textId="77777777" w:rsidR="00F46FB6" w:rsidRDefault="00F46FB6" w:rsidP="003E6339">
            <w:pPr>
              <w:spacing w:line="360" w:lineRule="auto"/>
              <w:jc w:val="center"/>
              <w:rPr>
                <w:rFonts w:ascii="Arial" w:hAnsi="Arial" w:cs="Arial"/>
                <w:sz w:val="20"/>
                <w:szCs w:val="20"/>
              </w:rPr>
            </w:pPr>
          </w:p>
          <w:p w14:paraId="63E46B17" w14:textId="77777777" w:rsidR="00F46FB6" w:rsidRDefault="00F46FB6" w:rsidP="003E6339">
            <w:pPr>
              <w:spacing w:line="360" w:lineRule="auto"/>
              <w:jc w:val="center"/>
              <w:rPr>
                <w:rFonts w:ascii="Arial" w:hAnsi="Arial" w:cs="Arial"/>
                <w:sz w:val="20"/>
                <w:szCs w:val="20"/>
              </w:rPr>
            </w:pPr>
          </w:p>
          <w:p w14:paraId="43C6D601" w14:textId="77777777" w:rsidR="00F46FB6" w:rsidRDefault="00F46FB6" w:rsidP="003E6339">
            <w:pPr>
              <w:spacing w:line="360" w:lineRule="auto"/>
              <w:jc w:val="center"/>
              <w:rPr>
                <w:rFonts w:ascii="Arial" w:hAnsi="Arial" w:cs="Arial"/>
                <w:sz w:val="20"/>
                <w:szCs w:val="20"/>
              </w:rPr>
            </w:pPr>
          </w:p>
          <w:p w14:paraId="0C004A83" w14:textId="77777777" w:rsidR="00F46FB6" w:rsidRDefault="00F46FB6" w:rsidP="003E6339">
            <w:pPr>
              <w:spacing w:line="360" w:lineRule="auto"/>
              <w:jc w:val="center"/>
              <w:rPr>
                <w:rFonts w:ascii="Arial" w:hAnsi="Arial" w:cs="Arial"/>
                <w:sz w:val="20"/>
                <w:szCs w:val="20"/>
              </w:rPr>
            </w:pPr>
          </w:p>
          <w:p w14:paraId="6757C7A7"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Urban Vision</w:t>
            </w:r>
          </w:p>
          <w:p w14:paraId="0523876F" w14:textId="77777777" w:rsidR="00F46FB6" w:rsidRDefault="00F46FB6" w:rsidP="003E6339">
            <w:pPr>
              <w:spacing w:line="360" w:lineRule="auto"/>
              <w:jc w:val="center"/>
              <w:rPr>
                <w:rFonts w:ascii="Arial" w:hAnsi="Arial" w:cs="Arial"/>
                <w:sz w:val="20"/>
                <w:szCs w:val="20"/>
              </w:rPr>
            </w:pPr>
          </w:p>
          <w:p w14:paraId="181B00B6"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lastRenderedPageBreak/>
              <w:t>LC</w:t>
            </w:r>
          </w:p>
          <w:p w14:paraId="447E8622" w14:textId="77777777" w:rsidR="00F46FB6" w:rsidRDefault="00F46FB6" w:rsidP="003E6339">
            <w:pPr>
              <w:spacing w:line="360" w:lineRule="auto"/>
              <w:jc w:val="center"/>
              <w:rPr>
                <w:rFonts w:ascii="Arial" w:hAnsi="Arial" w:cs="Arial"/>
                <w:sz w:val="20"/>
                <w:szCs w:val="20"/>
              </w:rPr>
            </w:pPr>
          </w:p>
          <w:p w14:paraId="20319C48"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LC</w:t>
            </w:r>
          </w:p>
          <w:p w14:paraId="3D68DA59" w14:textId="77777777" w:rsidR="00F46FB6" w:rsidRDefault="00F46FB6" w:rsidP="003E6339">
            <w:pPr>
              <w:spacing w:line="360" w:lineRule="auto"/>
              <w:jc w:val="center"/>
              <w:rPr>
                <w:rFonts w:ascii="Arial" w:hAnsi="Arial" w:cs="Arial"/>
                <w:sz w:val="20"/>
                <w:szCs w:val="20"/>
              </w:rPr>
            </w:pPr>
          </w:p>
          <w:p w14:paraId="2014CB6E"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LC</w:t>
            </w:r>
          </w:p>
          <w:p w14:paraId="4E2273F7" w14:textId="77777777" w:rsidR="006C4539" w:rsidRDefault="006C4539" w:rsidP="003E6339">
            <w:pPr>
              <w:spacing w:line="360" w:lineRule="auto"/>
              <w:jc w:val="center"/>
              <w:rPr>
                <w:rFonts w:ascii="Arial" w:hAnsi="Arial" w:cs="Arial"/>
                <w:sz w:val="20"/>
                <w:szCs w:val="20"/>
              </w:rPr>
            </w:pPr>
          </w:p>
          <w:p w14:paraId="76FBB27A" w14:textId="77777777" w:rsidR="006C4539" w:rsidRDefault="006C4539" w:rsidP="003E6339">
            <w:pPr>
              <w:spacing w:line="360" w:lineRule="auto"/>
              <w:jc w:val="center"/>
              <w:rPr>
                <w:rFonts w:ascii="Arial" w:hAnsi="Arial" w:cs="Arial"/>
                <w:sz w:val="20"/>
                <w:szCs w:val="20"/>
              </w:rPr>
            </w:pPr>
          </w:p>
          <w:p w14:paraId="70F882C8" w14:textId="711DB6DC" w:rsidR="006C4539" w:rsidRDefault="006C4539" w:rsidP="003E6339">
            <w:pPr>
              <w:spacing w:line="360" w:lineRule="auto"/>
              <w:jc w:val="center"/>
              <w:rPr>
                <w:rFonts w:ascii="Arial" w:hAnsi="Arial" w:cs="Arial"/>
                <w:sz w:val="20"/>
                <w:szCs w:val="20"/>
              </w:rPr>
            </w:pPr>
            <w:r>
              <w:rPr>
                <w:rFonts w:ascii="Arial" w:hAnsi="Arial" w:cs="Arial"/>
                <w:sz w:val="20"/>
                <w:szCs w:val="20"/>
              </w:rPr>
              <w:t>Parish Clerk</w:t>
            </w:r>
          </w:p>
        </w:tc>
        <w:tc>
          <w:tcPr>
            <w:tcW w:w="1266" w:type="dxa"/>
          </w:tcPr>
          <w:p w14:paraId="5ED46C7B" w14:textId="77777777" w:rsidR="00C57B25" w:rsidRDefault="00C57B25" w:rsidP="003E6339">
            <w:pPr>
              <w:spacing w:line="360" w:lineRule="auto"/>
              <w:jc w:val="center"/>
              <w:rPr>
                <w:rFonts w:ascii="Arial" w:hAnsi="Arial" w:cs="Arial"/>
                <w:sz w:val="20"/>
                <w:szCs w:val="20"/>
              </w:rPr>
            </w:pPr>
          </w:p>
          <w:p w14:paraId="7B3F05F9" w14:textId="77777777" w:rsidR="00F46FB6" w:rsidRDefault="00F46FB6" w:rsidP="003E6339">
            <w:pPr>
              <w:spacing w:line="360" w:lineRule="auto"/>
              <w:jc w:val="center"/>
              <w:rPr>
                <w:rFonts w:ascii="Arial" w:hAnsi="Arial" w:cs="Arial"/>
                <w:sz w:val="20"/>
                <w:szCs w:val="20"/>
              </w:rPr>
            </w:pPr>
          </w:p>
          <w:p w14:paraId="777F647C" w14:textId="77777777" w:rsidR="00F46FB6" w:rsidRDefault="00F46FB6" w:rsidP="003E6339">
            <w:pPr>
              <w:spacing w:line="360" w:lineRule="auto"/>
              <w:jc w:val="center"/>
              <w:rPr>
                <w:rFonts w:ascii="Arial" w:hAnsi="Arial" w:cs="Arial"/>
                <w:sz w:val="20"/>
                <w:szCs w:val="20"/>
              </w:rPr>
            </w:pPr>
          </w:p>
          <w:p w14:paraId="207BBA1A" w14:textId="77777777" w:rsidR="00F46FB6" w:rsidRDefault="00F46FB6" w:rsidP="003E6339">
            <w:pPr>
              <w:spacing w:line="360" w:lineRule="auto"/>
              <w:jc w:val="center"/>
              <w:rPr>
                <w:rFonts w:ascii="Arial" w:hAnsi="Arial" w:cs="Arial"/>
                <w:sz w:val="20"/>
                <w:szCs w:val="20"/>
              </w:rPr>
            </w:pPr>
          </w:p>
          <w:p w14:paraId="08385AA6" w14:textId="77777777" w:rsidR="00F46FB6" w:rsidRDefault="00F46FB6" w:rsidP="003E6339">
            <w:pPr>
              <w:spacing w:line="360" w:lineRule="auto"/>
              <w:jc w:val="center"/>
              <w:rPr>
                <w:rFonts w:ascii="Arial" w:hAnsi="Arial" w:cs="Arial"/>
                <w:sz w:val="20"/>
                <w:szCs w:val="20"/>
              </w:rPr>
            </w:pPr>
          </w:p>
          <w:p w14:paraId="779067F8"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7</w:t>
            </w:r>
            <w:r w:rsidRPr="00F46FB6">
              <w:rPr>
                <w:rFonts w:ascii="Arial" w:hAnsi="Arial" w:cs="Arial"/>
                <w:sz w:val="20"/>
                <w:szCs w:val="20"/>
                <w:vertAlign w:val="superscript"/>
              </w:rPr>
              <w:t>th</w:t>
            </w:r>
            <w:r>
              <w:rPr>
                <w:rFonts w:ascii="Arial" w:hAnsi="Arial" w:cs="Arial"/>
                <w:sz w:val="20"/>
                <w:szCs w:val="20"/>
              </w:rPr>
              <w:t xml:space="preserve"> Dec</w:t>
            </w:r>
          </w:p>
          <w:p w14:paraId="43B45976" w14:textId="77777777" w:rsidR="00F46FB6" w:rsidRDefault="00F46FB6" w:rsidP="003E6339">
            <w:pPr>
              <w:spacing w:line="360" w:lineRule="auto"/>
              <w:jc w:val="center"/>
              <w:rPr>
                <w:rFonts w:ascii="Arial" w:hAnsi="Arial" w:cs="Arial"/>
                <w:sz w:val="20"/>
                <w:szCs w:val="20"/>
              </w:rPr>
            </w:pPr>
          </w:p>
          <w:p w14:paraId="5C94551C"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lastRenderedPageBreak/>
              <w:t>9/10</w:t>
            </w:r>
            <w:r w:rsidRPr="00F46FB6">
              <w:rPr>
                <w:rFonts w:ascii="Arial" w:hAnsi="Arial" w:cs="Arial"/>
                <w:sz w:val="20"/>
                <w:szCs w:val="20"/>
                <w:vertAlign w:val="superscript"/>
              </w:rPr>
              <w:t>th</w:t>
            </w:r>
            <w:r>
              <w:rPr>
                <w:rFonts w:ascii="Arial" w:hAnsi="Arial" w:cs="Arial"/>
                <w:sz w:val="20"/>
                <w:szCs w:val="20"/>
              </w:rPr>
              <w:t xml:space="preserve"> Dec</w:t>
            </w:r>
          </w:p>
          <w:p w14:paraId="16E51643" w14:textId="77777777" w:rsidR="00F46FB6" w:rsidRDefault="00F46FB6" w:rsidP="003E6339">
            <w:pPr>
              <w:spacing w:line="360" w:lineRule="auto"/>
              <w:jc w:val="center"/>
              <w:rPr>
                <w:rFonts w:ascii="Arial" w:hAnsi="Arial" w:cs="Arial"/>
                <w:sz w:val="20"/>
                <w:szCs w:val="20"/>
              </w:rPr>
            </w:pPr>
          </w:p>
          <w:p w14:paraId="2D1D50C8"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10</w:t>
            </w:r>
            <w:r w:rsidRPr="00F46FB6">
              <w:rPr>
                <w:rFonts w:ascii="Arial" w:hAnsi="Arial" w:cs="Arial"/>
                <w:sz w:val="20"/>
                <w:szCs w:val="20"/>
                <w:vertAlign w:val="superscript"/>
              </w:rPr>
              <w:t>th</w:t>
            </w:r>
            <w:r>
              <w:rPr>
                <w:rFonts w:ascii="Arial" w:hAnsi="Arial" w:cs="Arial"/>
                <w:sz w:val="20"/>
                <w:szCs w:val="20"/>
              </w:rPr>
              <w:t xml:space="preserve"> Dec</w:t>
            </w:r>
          </w:p>
          <w:p w14:paraId="119B1A18" w14:textId="77777777" w:rsidR="00F46FB6" w:rsidRDefault="00F46FB6" w:rsidP="003E6339">
            <w:pPr>
              <w:spacing w:line="360" w:lineRule="auto"/>
              <w:jc w:val="center"/>
              <w:rPr>
                <w:rFonts w:ascii="Arial" w:hAnsi="Arial" w:cs="Arial"/>
                <w:sz w:val="20"/>
                <w:szCs w:val="20"/>
              </w:rPr>
            </w:pPr>
          </w:p>
          <w:p w14:paraId="57469B5F" w14:textId="77777777" w:rsidR="00F46FB6" w:rsidRDefault="00F46FB6" w:rsidP="003E6339">
            <w:pPr>
              <w:spacing w:line="360" w:lineRule="auto"/>
              <w:jc w:val="center"/>
              <w:rPr>
                <w:rFonts w:ascii="Arial" w:hAnsi="Arial" w:cs="Arial"/>
                <w:sz w:val="20"/>
                <w:szCs w:val="20"/>
              </w:rPr>
            </w:pPr>
            <w:r>
              <w:rPr>
                <w:rFonts w:ascii="Arial" w:hAnsi="Arial" w:cs="Arial"/>
                <w:sz w:val="20"/>
                <w:szCs w:val="20"/>
              </w:rPr>
              <w:t>1/5</w:t>
            </w:r>
            <w:r w:rsidRPr="00F46FB6">
              <w:rPr>
                <w:rFonts w:ascii="Arial" w:hAnsi="Arial" w:cs="Arial"/>
                <w:sz w:val="20"/>
                <w:szCs w:val="20"/>
                <w:vertAlign w:val="superscript"/>
              </w:rPr>
              <w:t>th</w:t>
            </w:r>
            <w:r>
              <w:rPr>
                <w:rFonts w:ascii="Arial" w:hAnsi="Arial" w:cs="Arial"/>
                <w:sz w:val="20"/>
                <w:szCs w:val="20"/>
              </w:rPr>
              <w:t xml:space="preserve"> Dec</w:t>
            </w:r>
          </w:p>
          <w:p w14:paraId="460E141E" w14:textId="77777777" w:rsidR="006C4539" w:rsidRDefault="006C4539" w:rsidP="003E6339">
            <w:pPr>
              <w:spacing w:line="360" w:lineRule="auto"/>
              <w:jc w:val="center"/>
              <w:rPr>
                <w:rFonts w:ascii="Arial" w:hAnsi="Arial" w:cs="Arial"/>
                <w:sz w:val="20"/>
                <w:szCs w:val="20"/>
              </w:rPr>
            </w:pPr>
          </w:p>
          <w:p w14:paraId="5349C7FF" w14:textId="77777777" w:rsidR="006C4539" w:rsidRDefault="006C4539" w:rsidP="003E6339">
            <w:pPr>
              <w:spacing w:line="360" w:lineRule="auto"/>
              <w:jc w:val="center"/>
              <w:rPr>
                <w:rFonts w:ascii="Arial" w:hAnsi="Arial" w:cs="Arial"/>
                <w:sz w:val="20"/>
                <w:szCs w:val="20"/>
              </w:rPr>
            </w:pPr>
          </w:p>
          <w:p w14:paraId="08BE314A" w14:textId="7F153A29" w:rsidR="006C4539" w:rsidRDefault="006C4539" w:rsidP="003E6339">
            <w:pPr>
              <w:spacing w:line="360" w:lineRule="auto"/>
              <w:jc w:val="center"/>
              <w:rPr>
                <w:rFonts w:ascii="Arial" w:hAnsi="Arial" w:cs="Arial"/>
                <w:sz w:val="20"/>
                <w:szCs w:val="20"/>
              </w:rPr>
            </w:pPr>
            <w:r>
              <w:rPr>
                <w:rFonts w:ascii="Arial" w:hAnsi="Arial" w:cs="Arial"/>
                <w:sz w:val="20"/>
                <w:szCs w:val="20"/>
              </w:rPr>
              <w:t>17</w:t>
            </w:r>
            <w:r w:rsidRPr="006C4539">
              <w:rPr>
                <w:rFonts w:ascii="Arial" w:hAnsi="Arial" w:cs="Arial"/>
                <w:sz w:val="20"/>
                <w:szCs w:val="20"/>
                <w:vertAlign w:val="superscript"/>
              </w:rPr>
              <w:t>th</w:t>
            </w:r>
            <w:r>
              <w:rPr>
                <w:rFonts w:ascii="Arial" w:hAnsi="Arial" w:cs="Arial"/>
                <w:sz w:val="20"/>
                <w:szCs w:val="20"/>
              </w:rPr>
              <w:t xml:space="preserve"> Dec</w:t>
            </w:r>
          </w:p>
        </w:tc>
      </w:tr>
      <w:bookmarkEnd w:id="0"/>
      <w:tr w:rsidR="003E6339" w:rsidRPr="00F768E6" w14:paraId="6B89C443" w14:textId="77777777" w:rsidTr="00674E43">
        <w:tc>
          <w:tcPr>
            <w:tcW w:w="1116" w:type="dxa"/>
          </w:tcPr>
          <w:p w14:paraId="7A46E30F" w14:textId="46A87910" w:rsidR="005E66EA" w:rsidRDefault="00CD1410" w:rsidP="002E2855">
            <w:pPr>
              <w:spacing w:line="360" w:lineRule="auto"/>
              <w:jc w:val="center"/>
              <w:rPr>
                <w:rFonts w:ascii="Arial" w:hAnsi="Arial" w:cs="Arial"/>
                <w:b/>
                <w:sz w:val="20"/>
                <w:szCs w:val="20"/>
              </w:rPr>
            </w:pPr>
            <w:r>
              <w:rPr>
                <w:rFonts w:ascii="Arial" w:hAnsi="Arial" w:cs="Arial"/>
                <w:b/>
                <w:sz w:val="20"/>
                <w:szCs w:val="20"/>
              </w:rPr>
              <w:lastRenderedPageBreak/>
              <w:t>5</w:t>
            </w:r>
          </w:p>
          <w:p w14:paraId="680F4D6A" w14:textId="77777777" w:rsidR="008E2382" w:rsidRDefault="008E2382" w:rsidP="002E2855">
            <w:pPr>
              <w:spacing w:line="360" w:lineRule="auto"/>
              <w:jc w:val="center"/>
              <w:rPr>
                <w:rFonts w:ascii="Arial" w:hAnsi="Arial" w:cs="Arial"/>
                <w:b/>
                <w:sz w:val="20"/>
                <w:szCs w:val="20"/>
              </w:rPr>
            </w:pPr>
          </w:p>
          <w:p w14:paraId="2E9EE2DB" w14:textId="77777777" w:rsidR="008E2382" w:rsidRDefault="008E2382" w:rsidP="002E2855">
            <w:pPr>
              <w:spacing w:line="360" w:lineRule="auto"/>
              <w:jc w:val="center"/>
              <w:rPr>
                <w:rFonts w:ascii="Arial" w:hAnsi="Arial" w:cs="Arial"/>
                <w:b/>
                <w:sz w:val="20"/>
                <w:szCs w:val="20"/>
              </w:rPr>
            </w:pPr>
          </w:p>
          <w:p w14:paraId="365411B3" w14:textId="77777777" w:rsidR="007E32CC" w:rsidRDefault="007E32CC" w:rsidP="007E32CC">
            <w:pPr>
              <w:spacing w:line="360" w:lineRule="auto"/>
              <w:rPr>
                <w:rFonts w:ascii="Arial" w:hAnsi="Arial" w:cs="Arial"/>
                <w:b/>
                <w:sz w:val="20"/>
                <w:szCs w:val="20"/>
              </w:rPr>
            </w:pPr>
            <w:r>
              <w:rPr>
                <w:rFonts w:ascii="Arial" w:hAnsi="Arial" w:cs="Arial"/>
                <w:b/>
                <w:sz w:val="20"/>
                <w:szCs w:val="20"/>
              </w:rPr>
              <w:t xml:space="preserve">   </w:t>
            </w:r>
          </w:p>
          <w:p w14:paraId="3B1C8E61" w14:textId="6503DC08" w:rsidR="007E32CC" w:rsidRPr="000B2118" w:rsidRDefault="007E32CC" w:rsidP="007E32CC">
            <w:pPr>
              <w:spacing w:line="360" w:lineRule="auto"/>
              <w:rPr>
                <w:rFonts w:ascii="Arial" w:hAnsi="Arial" w:cs="Arial"/>
                <w:b/>
                <w:sz w:val="20"/>
                <w:szCs w:val="20"/>
              </w:rPr>
            </w:pPr>
          </w:p>
        </w:tc>
        <w:tc>
          <w:tcPr>
            <w:tcW w:w="5823" w:type="dxa"/>
          </w:tcPr>
          <w:p w14:paraId="518EE0E0" w14:textId="77777777" w:rsidR="001B0EC9" w:rsidRDefault="009D78F9" w:rsidP="0030408E">
            <w:pPr>
              <w:spacing w:line="360" w:lineRule="auto"/>
              <w:jc w:val="both"/>
              <w:rPr>
                <w:rFonts w:ascii="Arial" w:hAnsi="Arial" w:cs="Arial"/>
                <w:b/>
                <w:bCs/>
                <w:sz w:val="20"/>
                <w:szCs w:val="20"/>
              </w:rPr>
            </w:pPr>
            <w:r>
              <w:rPr>
                <w:rFonts w:ascii="Arial" w:hAnsi="Arial" w:cs="Arial"/>
                <w:b/>
                <w:bCs/>
                <w:sz w:val="20"/>
                <w:szCs w:val="20"/>
              </w:rPr>
              <w:t>AOB</w:t>
            </w:r>
          </w:p>
          <w:p w14:paraId="39F77814" w14:textId="14452217" w:rsidR="008E2382" w:rsidRDefault="001C3D2F" w:rsidP="0030408E">
            <w:pPr>
              <w:spacing w:line="360" w:lineRule="auto"/>
              <w:jc w:val="both"/>
              <w:rPr>
                <w:rFonts w:ascii="Arial" w:hAnsi="Arial" w:cs="Arial"/>
                <w:bCs/>
                <w:sz w:val="20"/>
                <w:szCs w:val="20"/>
              </w:rPr>
            </w:pPr>
            <w:r>
              <w:rPr>
                <w:rFonts w:ascii="Arial" w:hAnsi="Arial" w:cs="Arial"/>
                <w:bCs/>
                <w:sz w:val="20"/>
                <w:szCs w:val="20"/>
              </w:rPr>
              <w:t xml:space="preserve">1 Steering Group “mail shot” to be placed in next </w:t>
            </w:r>
            <w:proofErr w:type="spellStart"/>
            <w:r>
              <w:rPr>
                <w:rFonts w:ascii="Arial" w:hAnsi="Arial" w:cs="Arial"/>
                <w:bCs/>
                <w:sz w:val="20"/>
                <w:szCs w:val="20"/>
              </w:rPr>
              <w:t>Rollestonian</w:t>
            </w:r>
            <w:proofErr w:type="spellEnd"/>
          </w:p>
          <w:p w14:paraId="3B39836E" w14:textId="2873D9D8" w:rsidR="001C3D2F" w:rsidRDefault="001C3D2F" w:rsidP="0030408E">
            <w:pPr>
              <w:spacing w:line="360" w:lineRule="auto"/>
              <w:jc w:val="both"/>
              <w:rPr>
                <w:rFonts w:ascii="Arial" w:hAnsi="Arial" w:cs="Arial"/>
                <w:bCs/>
                <w:sz w:val="20"/>
                <w:szCs w:val="20"/>
              </w:rPr>
            </w:pPr>
          </w:p>
          <w:p w14:paraId="7F7906DC" w14:textId="2B7AC340" w:rsidR="001C3D2F" w:rsidRDefault="001C3D2F" w:rsidP="0030408E">
            <w:pPr>
              <w:spacing w:line="360" w:lineRule="auto"/>
              <w:jc w:val="both"/>
              <w:rPr>
                <w:rFonts w:ascii="Arial" w:hAnsi="Arial" w:cs="Arial"/>
                <w:bCs/>
                <w:sz w:val="20"/>
                <w:szCs w:val="20"/>
              </w:rPr>
            </w:pPr>
            <w:r>
              <w:rPr>
                <w:rFonts w:ascii="Arial" w:hAnsi="Arial" w:cs="Arial"/>
                <w:bCs/>
                <w:sz w:val="20"/>
                <w:szCs w:val="20"/>
              </w:rPr>
              <w:t xml:space="preserve">2 LC to write an article for the </w:t>
            </w:r>
            <w:proofErr w:type="spellStart"/>
            <w:r>
              <w:rPr>
                <w:rFonts w:ascii="Arial" w:hAnsi="Arial" w:cs="Arial"/>
                <w:bCs/>
                <w:sz w:val="20"/>
                <w:szCs w:val="20"/>
              </w:rPr>
              <w:t>Rollestonian</w:t>
            </w:r>
            <w:proofErr w:type="spellEnd"/>
            <w:r>
              <w:rPr>
                <w:rFonts w:ascii="Arial" w:hAnsi="Arial" w:cs="Arial"/>
                <w:bCs/>
                <w:sz w:val="20"/>
                <w:szCs w:val="20"/>
              </w:rPr>
              <w:t xml:space="preserve"> of work of the Steering Group since its </w:t>
            </w:r>
            <w:proofErr w:type="spellStart"/>
            <w:r>
              <w:rPr>
                <w:rFonts w:ascii="Arial" w:hAnsi="Arial" w:cs="Arial"/>
                <w:bCs/>
                <w:sz w:val="20"/>
                <w:szCs w:val="20"/>
              </w:rPr>
              <w:t>formarion</w:t>
            </w:r>
            <w:proofErr w:type="spellEnd"/>
          </w:p>
          <w:p w14:paraId="39308634" w14:textId="732958EB" w:rsidR="001C3D2F" w:rsidRDefault="001C3D2F" w:rsidP="0030408E">
            <w:pPr>
              <w:spacing w:line="360" w:lineRule="auto"/>
              <w:jc w:val="both"/>
              <w:rPr>
                <w:rFonts w:ascii="Arial" w:hAnsi="Arial" w:cs="Arial"/>
                <w:b/>
                <w:bCs/>
                <w:color w:val="FF0000"/>
                <w:sz w:val="20"/>
                <w:szCs w:val="20"/>
              </w:rPr>
            </w:pPr>
          </w:p>
          <w:p w14:paraId="2C2A5E24" w14:textId="03AF84F3" w:rsidR="001C3D2F" w:rsidRDefault="001C3D2F" w:rsidP="0030408E">
            <w:pPr>
              <w:spacing w:line="360" w:lineRule="auto"/>
              <w:jc w:val="both"/>
              <w:rPr>
                <w:rFonts w:ascii="Arial" w:hAnsi="Arial" w:cs="Arial"/>
                <w:b/>
                <w:bCs/>
                <w:color w:val="FF0000"/>
                <w:sz w:val="20"/>
                <w:szCs w:val="20"/>
              </w:rPr>
            </w:pPr>
          </w:p>
          <w:p w14:paraId="38D18988" w14:textId="77777777" w:rsidR="001C3D2F" w:rsidRDefault="001C3D2F" w:rsidP="0030408E">
            <w:pPr>
              <w:spacing w:line="360" w:lineRule="auto"/>
              <w:jc w:val="both"/>
              <w:rPr>
                <w:rFonts w:ascii="Arial" w:hAnsi="Arial" w:cs="Arial"/>
                <w:b/>
                <w:bCs/>
                <w:color w:val="FF0000"/>
                <w:sz w:val="20"/>
                <w:szCs w:val="20"/>
              </w:rPr>
            </w:pPr>
          </w:p>
          <w:p w14:paraId="2749B826" w14:textId="706A4B24" w:rsidR="000A0D5C" w:rsidRDefault="008E2382" w:rsidP="0030408E">
            <w:pPr>
              <w:spacing w:line="360" w:lineRule="auto"/>
              <w:jc w:val="both"/>
              <w:rPr>
                <w:rFonts w:ascii="Arial" w:hAnsi="Arial" w:cs="Arial"/>
                <w:b/>
                <w:bCs/>
                <w:sz w:val="20"/>
                <w:szCs w:val="20"/>
              </w:rPr>
            </w:pPr>
            <w:r w:rsidRPr="00575C44">
              <w:rPr>
                <w:rFonts w:ascii="Arial" w:hAnsi="Arial" w:cs="Arial"/>
                <w:b/>
                <w:bCs/>
                <w:color w:val="FF0000"/>
                <w:sz w:val="20"/>
                <w:szCs w:val="20"/>
              </w:rPr>
              <w:t xml:space="preserve">Next Meeting </w:t>
            </w:r>
            <w:r w:rsidR="006C4539">
              <w:rPr>
                <w:rFonts w:ascii="Arial" w:hAnsi="Arial" w:cs="Arial"/>
                <w:b/>
                <w:bCs/>
                <w:color w:val="FF0000"/>
                <w:sz w:val="20"/>
                <w:szCs w:val="20"/>
              </w:rPr>
              <w:t>– Date TBA if required</w:t>
            </w:r>
          </w:p>
          <w:p w14:paraId="040E46E6" w14:textId="089AFB3F" w:rsidR="000A0D5C" w:rsidRPr="009D78F9" w:rsidRDefault="000A0D5C" w:rsidP="000F2AAF">
            <w:pPr>
              <w:spacing w:line="360" w:lineRule="auto"/>
              <w:jc w:val="both"/>
              <w:rPr>
                <w:rFonts w:ascii="Arial" w:hAnsi="Arial" w:cs="Arial"/>
                <w:bCs/>
                <w:sz w:val="20"/>
                <w:szCs w:val="20"/>
              </w:rPr>
            </w:pPr>
          </w:p>
        </w:tc>
        <w:tc>
          <w:tcPr>
            <w:tcW w:w="1695" w:type="dxa"/>
          </w:tcPr>
          <w:p w14:paraId="32C287A6" w14:textId="77777777" w:rsidR="0019029A" w:rsidRDefault="0019029A" w:rsidP="003E6339">
            <w:pPr>
              <w:spacing w:line="360" w:lineRule="auto"/>
              <w:jc w:val="center"/>
              <w:rPr>
                <w:rFonts w:ascii="Arial" w:hAnsi="Arial" w:cs="Arial"/>
                <w:sz w:val="20"/>
                <w:szCs w:val="20"/>
              </w:rPr>
            </w:pPr>
          </w:p>
          <w:p w14:paraId="6BDAB794" w14:textId="64FDB6C9" w:rsidR="00354ADC" w:rsidRDefault="001C3D2F" w:rsidP="003E6339">
            <w:pPr>
              <w:spacing w:line="360" w:lineRule="auto"/>
              <w:jc w:val="center"/>
              <w:rPr>
                <w:rFonts w:ascii="Arial" w:hAnsi="Arial" w:cs="Arial"/>
                <w:sz w:val="20"/>
                <w:szCs w:val="20"/>
              </w:rPr>
            </w:pPr>
            <w:r>
              <w:rPr>
                <w:rFonts w:ascii="Arial" w:hAnsi="Arial" w:cs="Arial"/>
                <w:sz w:val="20"/>
                <w:szCs w:val="20"/>
              </w:rPr>
              <w:t>LC</w:t>
            </w:r>
          </w:p>
          <w:p w14:paraId="745A22FE" w14:textId="40FD72A5" w:rsidR="001C3D2F" w:rsidRDefault="001C3D2F" w:rsidP="003E6339">
            <w:pPr>
              <w:spacing w:line="360" w:lineRule="auto"/>
              <w:jc w:val="center"/>
              <w:rPr>
                <w:rFonts w:ascii="Arial" w:hAnsi="Arial" w:cs="Arial"/>
                <w:sz w:val="20"/>
                <w:szCs w:val="20"/>
              </w:rPr>
            </w:pPr>
          </w:p>
          <w:p w14:paraId="5623EDE5" w14:textId="785BC615" w:rsidR="001C3D2F" w:rsidRDefault="001C3D2F" w:rsidP="003E6339">
            <w:pPr>
              <w:spacing w:line="360" w:lineRule="auto"/>
              <w:jc w:val="center"/>
              <w:rPr>
                <w:rFonts w:ascii="Arial" w:hAnsi="Arial" w:cs="Arial"/>
                <w:sz w:val="20"/>
                <w:szCs w:val="20"/>
              </w:rPr>
            </w:pPr>
            <w:r>
              <w:rPr>
                <w:rFonts w:ascii="Arial" w:hAnsi="Arial" w:cs="Arial"/>
                <w:sz w:val="20"/>
                <w:szCs w:val="20"/>
              </w:rPr>
              <w:t>LC</w:t>
            </w:r>
          </w:p>
          <w:p w14:paraId="08B67346" w14:textId="77777777" w:rsidR="001C3D2F" w:rsidRDefault="001C3D2F" w:rsidP="003E6339">
            <w:pPr>
              <w:spacing w:line="360" w:lineRule="auto"/>
              <w:jc w:val="center"/>
              <w:rPr>
                <w:rFonts w:ascii="Arial" w:hAnsi="Arial" w:cs="Arial"/>
                <w:sz w:val="20"/>
                <w:szCs w:val="20"/>
              </w:rPr>
            </w:pPr>
          </w:p>
          <w:p w14:paraId="3AE910B2" w14:textId="77777777" w:rsidR="001C3D2F" w:rsidRDefault="001C3D2F" w:rsidP="003E6339">
            <w:pPr>
              <w:spacing w:line="360" w:lineRule="auto"/>
              <w:jc w:val="center"/>
              <w:rPr>
                <w:rFonts w:ascii="Arial" w:hAnsi="Arial" w:cs="Arial"/>
                <w:sz w:val="20"/>
                <w:szCs w:val="20"/>
              </w:rPr>
            </w:pPr>
          </w:p>
          <w:p w14:paraId="16DFF38A" w14:textId="77777777" w:rsidR="001C3D2F" w:rsidRDefault="001C3D2F" w:rsidP="003E6339">
            <w:pPr>
              <w:spacing w:line="360" w:lineRule="auto"/>
              <w:jc w:val="center"/>
              <w:rPr>
                <w:rFonts w:ascii="Arial" w:hAnsi="Arial" w:cs="Arial"/>
                <w:sz w:val="20"/>
                <w:szCs w:val="20"/>
              </w:rPr>
            </w:pPr>
          </w:p>
          <w:p w14:paraId="067C5C9A" w14:textId="77777777" w:rsidR="001C3D2F" w:rsidRDefault="001C3D2F" w:rsidP="003E6339">
            <w:pPr>
              <w:spacing w:line="360" w:lineRule="auto"/>
              <w:jc w:val="center"/>
              <w:rPr>
                <w:rFonts w:ascii="Arial" w:hAnsi="Arial" w:cs="Arial"/>
                <w:sz w:val="20"/>
                <w:szCs w:val="20"/>
              </w:rPr>
            </w:pPr>
          </w:p>
          <w:p w14:paraId="53D47548" w14:textId="77777777" w:rsidR="001C3D2F" w:rsidRDefault="001C3D2F" w:rsidP="003E6339">
            <w:pPr>
              <w:spacing w:line="360" w:lineRule="auto"/>
              <w:jc w:val="center"/>
              <w:rPr>
                <w:rFonts w:ascii="Arial" w:hAnsi="Arial" w:cs="Arial"/>
                <w:sz w:val="20"/>
                <w:szCs w:val="20"/>
              </w:rPr>
            </w:pPr>
          </w:p>
          <w:p w14:paraId="6F2E79A6" w14:textId="77777777" w:rsidR="001C3D2F" w:rsidRDefault="001C3D2F" w:rsidP="003E6339">
            <w:pPr>
              <w:spacing w:line="360" w:lineRule="auto"/>
              <w:jc w:val="center"/>
              <w:rPr>
                <w:rFonts w:ascii="Arial" w:hAnsi="Arial" w:cs="Arial"/>
                <w:sz w:val="20"/>
                <w:szCs w:val="20"/>
              </w:rPr>
            </w:pPr>
          </w:p>
          <w:p w14:paraId="5FF7C9CA" w14:textId="18A43914" w:rsidR="00BB4831" w:rsidRPr="00172A77" w:rsidRDefault="00BB4831" w:rsidP="003E6339">
            <w:pPr>
              <w:spacing w:line="360" w:lineRule="auto"/>
              <w:jc w:val="center"/>
              <w:rPr>
                <w:rFonts w:ascii="Arial" w:hAnsi="Arial" w:cs="Arial"/>
                <w:sz w:val="20"/>
                <w:szCs w:val="20"/>
              </w:rPr>
            </w:pPr>
            <w:r>
              <w:rPr>
                <w:rFonts w:ascii="Arial" w:hAnsi="Arial" w:cs="Arial"/>
                <w:sz w:val="20"/>
                <w:szCs w:val="20"/>
              </w:rPr>
              <w:t>ALL</w:t>
            </w:r>
          </w:p>
        </w:tc>
        <w:tc>
          <w:tcPr>
            <w:tcW w:w="1266" w:type="dxa"/>
          </w:tcPr>
          <w:p w14:paraId="4005287E" w14:textId="77777777" w:rsidR="0019029A" w:rsidRDefault="0019029A" w:rsidP="003E6339">
            <w:pPr>
              <w:spacing w:line="360" w:lineRule="auto"/>
              <w:jc w:val="center"/>
              <w:rPr>
                <w:rFonts w:ascii="Arial" w:hAnsi="Arial" w:cs="Arial"/>
                <w:sz w:val="20"/>
                <w:szCs w:val="20"/>
              </w:rPr>
            </w:pPr>
          </w:p>
          <w:p w14:paraId="20EF4902" w14:textId="3A5E2DEA" w:rsidR="00354ADC" w:rsidRDefault="001C3D2F" w:rsidP="003E6339">
            <w:pPr>
              <w:spacing w:line="360" w:lineRule="auto"/>
              <w:jc w:val="center"/>
              <w:rPr>
                <w:rFonts w:ascii="Arial" w:hAnsi="Arial" w:cs="Arial"/>
                <w:sz w:val="20"/>
                <w:szCs w:val="20"/>
              </w:rPr>
            </w:pPr>
            <w:r>
              <w:rPr>
                <w:rFonts w:ascii="Arial" w:hAnsi="Arial" w:cs="Arial"/>
                <w:sz w:val="20"/>
                <w:szCs w:val="20"/>
              </w:rPr>
              <w:t>January 19</w:t>
            </w:r>
          </w:p>
          <w:p w14:paraId="16D0A666" w14:textId="5C480B15" w:rsidR="00354ADC" w:rsidRDefault="007E32CC" w:rsidP="003E6339">
            <w:pPr>
              <w:spacing w:line="360" w:lineRule="auto"/>
              <w:jc w:val="center"/>
              <w:rPr>
                <w:rFonts w:ascii="Arial" w:hAnsi="Arial" w:cs="Arial"/>
                <w:sz w:val="20"/>
                <w:szCs w:val="20"/>
              </w:rPr>
            </w:pPr>
            <w:r>
              <w:rPr>
                <w:rFonts w:ascii="Arial" w:hAnsi="Arial" w:cs="Arial"/>
                <w:sz w:val="20"/>
                <w:szCs w:val="20"/>
              </w:rPr>
              <w:t xml:space="preserve"> </w:t>
            </w:r>
          </w:p>
          <w:p w14:paraId="5D8C5445" w14:textId="77777777" w:rsidR="00030979" w:rsidRPr="00B41FA8" w:rsidRDefault="00030979" w:rsidP="006C4539">
            <w:pPr>
              <w:spacing w:line="360" w:lineRule="auto"/>
              <w:rPr>
                <w:rFonts w:ascii="Arial" w:hAnsi="Arial" w:cs="Arial"/>
                <w:sz w:val="20"/>
                <w:szCs w:val="20"/>
              </w:rPr>
            </w:pPr>
          </w:p>
        </w:tc>
      </w:tr>
    </w:tbl>
    <w:p w14:paraId="61706E04" w14:textId="77777777" w:rsidR="00637343" w:rsidRPr="00F768E6" w:rsidRDefault="00637343" w:rsidP="00130EB9">
      <w:pPr>
        <w:spacing w:after="120" w:line="360" w:lineRule="auto"/>
        <w:rPr>
          <w:rFonts w:ascii="Arial" w:hAnsi="Arial" w:cs="Arial"/>
          <w:sz w:val="20"/>
          <w:szCs w:val="20"/>
        </w:rPr>
      </w:pPr>
    </w:p>
    <w:sectPr w:rsidR="00637343" w:rsidRPr="00F768E6" w:rsidSect="000A2265">
      <w:headerReference w:type="even" r:id="rId8"/>
      <w:headerReference w:type="default" r:id="rId9"/>
      <w:footerReference w:type="even" r:id="rId10"/>
      <w:footerReference w:type="default" r:id="rId11"/>
      <w:headerReference w:type="first" r:id="rId12"/>
      <w:footerReference w:type="first" r:id="rId13"/>
      <w:pgSz w:w="11906" w:h="16838" w:code="9"/>
      <w:pgMar w:top="1565" w:right="1106" w:bottom="1259"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19D4" w14:textId="77777777" w:rsidR="007F41B3" w:rsidRDefault="007F41B3">
      <w:r>
        <w:separator/>
      </w:r>
    </w:p>
  </w:endnote>
  <w:endnote w:type="continuationSeparator" w:id="0">
    <w:p w14:paraId="39E8E63D" w14:textId="77777777" w:rsidR="007F41B3" w:rsidRDefault="007F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38D" w14:textId="77777777" w:rsidR="00C122FA" w:rsidRDefault="00C1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77"/>
      <w:gridCol w:w="995"/>
      <w:gridCol w:w="4477"/>
    </w:tblGrid>
    <w:tr w:rsidR="003F27CB" w14:paraId="6266E990" w14:textId="77777777">
      <w:trPr>
        <w:trHeight w:val="151"/>
      </w:trPr>
      <w:tc>
        <w:tcPr>
          <w:tcW w:w="2250" w:type="pct"/>
          <w:tcBorders>
            <w:bottom w:val="single" w:sz="4" w:space="0" w:color="5B9BD5" w:themeColor="accent1"/>
          </w:tcBorders>
        </w:tcPr>
        <w:p w14:paraId="67903231" w14:textId="77777777" w:rsidR="003F27CB" w:rsidRDefault="003F27CB">
          <w:pPr>
            <w:pStyle w:val="Header"/>
            <w:rPr>
              <w:rFonts w:asciiTheme="majorHAnsi" w:eastAsiaTheme="majorEastAsia" w:hAnsiTheme="majorHAnsi" w:cstheme="majorBidi"/>
              <w:b/>
              <w:bCs/>
            </w:rPr>
          </w:pPr>
        </w:p>
      </w:tc>
      <w:tc>
        <w:tcPr>
          <w:tcW w:w="500" w:type="pct"/>
          <w:vMerge w:val="restart"/>
          <w:noWrap/>
          <w:vAlign w:val="center"/>
        </w:tcPr>
        <w:p w14:paraId="21E261DC" w14:textId="023241D5" w:rsidR="003F27CB" w:rsidRDefault="003F27C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CE50E3" w:rsidRPr="00CE50E3">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04D10985" w14:textId="77777777" w:rsidR="003F27CB" w:rsidRDefault="003F27CB">
          <w:pPr>
            <w:pStyle w:val="Header"/>
            <w:rPr>
              <w:rFonts w:asciiTheme="majorHAnsi" w:eastAsiaTheme="majorEastAsia" w:hAnsiTheme="majorHAnsi" w:cstheme="majorBidi"/>
              <w:b/>
              <w:bCs/>
            </w:rPr>
          </w:pPr>
        </w:p>
      </w:tc>
    </w:tr>
    <w:tr w:rsidR="003F27CB" w14:paraId="19518815" w14:textId="77777777">
      <w:trPr>
        <w:trHeight w:val="150"/>
      </w:trPr>
      <w:tc>
        <w:tcPr>
          <w:tcW w:w="2250" w:type="pct"/>
          <w:tcBorders>
            <w:top w:val="single" w:sz="4" w:space="0" w:color="5B9BD5" w:themeColor="accent1"/>
          </w:tcBorders>
        </w:tcPr>
        <w:p w14:paraId="211B26A3" w14:textId="77777777" w:rsidR="003F27CB" w:rsidRDefault="003F27CB">
          <w:pPr>
            <w:pStyle w:val="Header"/>
            <w:rPr>
              <w:rFonts w:asciiTheme="majorHAnsi" w:eastAsiaTheme="majorEastAsia" w:hAnsiTheme="majorHAnsi" w:cstheme="majorBidi"/>
              <w:b/>
              <w:bCs/>
            </w:rPr>
          </w:pPr>
        </w:p>
      </w:tc>
      <w:tc>
        <w:tcPr>
          <w:tcW w:w="500" w:type="pct"/>
          <w:vMerge/>
        </w:tcPr>
        <w:p w14:paraId="29A5EF37" w14:textId="77777777" w:rsidR="003F27CB" w:rsidRDefault="003F27C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DD6ED11" w14:textId="77777777" w:rsidR="003F27CB" w:rsidRDefault="003F27CB">
          <w:pPr>
            <w:pStyle w:val="Header"/>
            <w:rPr>
              <w:rFonts w:asciiTheme="majorHAnsi" w:eastAsiaTheme="majorEastAsia" w:hAnsiTheme="majorHAnsi" w:cstheme="majorBidi"/>
              <w:b/>
              <w:bCs/>
            </w:rPr>
          </w:pPr>
        </w:p>
      </w:tc>
    </w:tr>
  </w:tbl>
  <w:p w14:paraId="67DE5E79" w14:textId="77777777" w:rsidR="003F27CB" w:rsidRPr="00746AF4" w:rsidRDefault="003F27CB"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BCF4" w14:textId="77777777" w:rsidR="00C122FA" w:rsidRDefault="00C1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81EA" w14:textId="77777777" w:rsidR="007F41B3" w:rsidRDefault="007F41B3">
      <w:r>
        <w:separator/>
      </w:r>
    </w:p>
  </w:footnote>
  <w:footnote w:type="continuationSeparator" w:id="0">
    <w:p w14:paraId="17504227" w14:textId="77777777" w:rsidR="007F41B3" w:rsidRDefault="007F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8CAA" w14:textId="77777777" w:rsidR="00C122FA" w:rsidRDefault="00C1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295" w14:textId="63ECBA7F" w:rsidR="003F27CB" w:rsidRDefault="003F27CB" w:rsidP="00EF1588">
    <w:pPr>
      <w:pStyle w:val="Header"/>
      <w:tabs>
        <w:tab w:val="clear" w:pos="4153"/>
      </w:tabs>
    </w:pPr>
    <w:r>
      <w:rPr>
        <w:noProof/>
        <w:lang w:eastAsia="en-GB"/>
      </w:rPr>
      <mc:AlternateContent>
        <mc:Choice Requires="wps">
          <w:drawing>
            <wp:anchor distT="0" distB="0" distL="114299" distR="114299" simplePos="0" relativeHeight="251658752" behindDoc="0" locked="1" layoutInCell="1" allowOverlap="1" wp14:anchorId="7A7D689C" wp14:editId="0D39227D">
              <wp:simplePos x="0" y="0"/>
              <wp:positionH relativeFrom="page">
                <wp:posOffset>6912609</wp:posOffset>
              </wp:positionH>
              <wp:positionV relativeFrom="page">
                <wp:posOffset>1188085</wp:posOffset>
              </wp:positionV>
              <wp:extent cx="0" cy="8801100"/>
              <wp:effectExtent l="0" t="0" r="1905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15FA9" id="Line 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Pr>
        <w:noProof/>
        <w:lang w:eastAsia="en-GB"/>
      </w:rPr>
      <mc:AlternateContent>
        <mc:Choice Requires="wps">
          <w:drawing>
            <wp:anchor distT="36576" distB="36576" distL="36576" distR="36576" simplePos="0" relativeHeight="251657728" behindDoc="0" locked="1" layoutInCell="1" allowOverlap="1" wp14:anchorId="38231B63" wp14:editId="792B4297">
              <wp:simplePos x="0" y="0"/>
              <wp:positionH relativeFrom="page">
                <wp:posOffset>6826885</wp:posOffset>
              </wp:positionH>
              <wp:positionV relativeFrom="page">
                <wp:posOffset>1188085</wp:posOffset>
              </wp:positionV>
              <wp:extent cx="488315" cy="89490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E8267" w14:textId="77777777" w:rsidR="003F27CB" w:rsidRPr="00686D89" w:rsidRDefault="003F27CB"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3F27CB" w:rsidRDefault="003F27CB"/>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1B63"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35DE8267" w14:textId="77777777" w:rsidR="003F27CB" w:rsidRPr="00686D89" w:rsidRDefault="003F27CB"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3F27CB" w:rsidRDefault="003F27CB"/>
                </w:txbxContent>
              </v:textbox>
              <w10:wrap anchorx="page" anchory="page"/>
              <w10:anchorlock/>
            </v:shape>
          </w:pict>
        </mc:Fallback>
      </mc:AlternateContent>
    </w:r>
    <w:r>
      <w:tab/>
    </w:r>
  </w:p>
  <w:p w14:paraId="4BDF5335" w14:textId="77777777" w:rsidR="003F27CB" w:rsidRDefault="003F27CB" w:rsidP="00EF1588">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8B9C" w14:textId="77777777" w:rsidR="00C122FA" w:rsidRDefault="00C1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143A3"/>
    <w:multiLevelType w:val="hybridMultilevel"/>
    <w:tmpl w:val="FB801B6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7164A"/>
    <w:multiLevelType w:val="hybridMultilevel"/>
    <w:tmpl w:val="45089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E10A2F"/>
    <w:multiLevelType w:val="hybridMultilevel"/>
    <w:tmpl w:val="CC28A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452E4"/>
    <w:multiLevelType w:val="hybridMultilevel"/>
    <w:tmpl w:val="643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0"/>
  </w:num>
  <w:num w:numId="6">
    <w:abstractNumId w:val="26"/>
  </w:num>
  <w:num w:numId="7">
    <w:abstractNumId w:val="25"/>
  </w:num>
  <w:num w:numId="8">
    <w:abstractNumId w:val="7"/>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15"/>
  </w:num>
  <w:num w:numId="17">
    <w:abstractNumId w:val="11"/>
  </w:num>
  <w:num w:numId="18">
    <w:abstractNumId w:val="13"/>
  </w:num>
  <w:num w:numId="19">
    <w:abstractNumId w:val="35"/>
  </w:num>
  <w:num w:numId="20">
    <w:abstractNumId w:val="34"/>
  </w:num>
  <w:num w:numId="21">
    <w:abstractNumId w:val="12"/>
  </w:num>
  <w:num w:numId="22">
    <w:abstractNumId w:val="24"/>
  </w:num>
  <w:num w:numId="23">
    <w:abstractNumId w:val="10"/>
  </w:num>
  <w:num w:numId="24">
    <w:abstractNumId w:val="32"/>
  </w:num>
  <w:num w:numId="25">
    <w:abstractNumId w:val="16"/>
  </w:num>
  <w:num w:numId="26">
    <w:abstractNumId w:val="18"/>
  </w:num>
  <w:num w:numId="27">
    <w:abstractNumId w:val="33"/>
  </w:num>
  <w:num w:numId="28">
    <w:abstractNumId w:val="30"/>
  </w:num>
  <w:num w:numId="29">
    <w:abstractNumId w:val="28"/>
  </w:num>
  <w:num w:numId="30">
    <w:abstractNumId w:val="19"/>
  </w:num>
  <w:num w:numId="31">
    <w:abstractNumId w:val="21"/>
  </w:num>
  <w:num w:numId="32">
    <w:abstractNumId w:val="22"/>
  </w:num>
  <w:num w:numId="33">
    <w:abstractNumId w:val="29"/>
  </w:num>
  <w:num w:numId="34">
    <w:abstractNumId w:val="14"/>
  </w:num>
  <w:num w:numId="35">
    <w:abstractNumId w:val="23"/>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style="mso-wrap-style:none;v-text-anchor:top-baseline" strokecolor="#383882">
      <v:stroke color="#383882" weight="1pt"/>
      <v:textbox style="mso-fit-shape-to-text:t"/>
      <o:colormru v:ext="edit" colors="#383882,#dce7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D"/>
    <w:rsid w:val="00000228"/>
    <w:rsid w:val="00000AEF"/>
    <w:rsid w:val="0000224D"/>
    <w:rsid w:val="0000344D"/>
    <w:rsid w:val="0000367B"/>
    <w:rsid w:val="0000391B"/>
    <w:rsid w:val="00003D75"/>
    <w:rsid w:val="00004B9B"/>
    <w:rsid w:val="00004F13"/>
    <w:rsid w:val="00006A62"/>
    <w:rsid w:val="000118B4"/>
    <w:rsid w:val="000127A2"/>
    <w:rsid w:val="000127FC"/>
    <w:rsid w:val="0001371E"/>
    <w:rsid w:val="000174A4"/>
    <w:rsid w:val="00017A20"/>
    <w:rsid w:val="000204E2"/>
    <w:rsid w:val="000205BB"/>
    <w:rsid w:val="00020A4B"/>
    <w:rsid w:val="00021995"/>
    <w:rsid w:val="00021D9E"/>
    <w:rsid w:val="00023C14"/>
    <w:rsid w:val="000252A0"/>
    <w:rsid w:val="00026033"/>
    <w:rsid w:val="0002648B"/>
    <w:rsid w:val="000264E8"/>
    <w:rsid w:val="00026D1A"/>
    <w:rsid w:val="00030979"/>
    <w:rsid w:val="00030BA2"/>
    <w:rsid w:val="00030EFA"/>
    <w:rsid w:val="00030F96"/>
    <w:rsid w:val="00031729"/>
    <w:rsid w:val="00031914"/>
    <w:rsid w:val="00031948"/>
    <w:rsid w:val="00031ED9"/>
    <w:rsid w:val="000334F3"/>
    <w:rsid w:val="00033660"/>
    <w:rsid w:val="00034B54"/>
    <w:rsid w:val="00034BE0"/>
    <w:rsid w:val="0003574E"/>
    <w:rsid w:val="00035DEF"/>
    <w:rsid w:val="00036184"/>
    <w:rsid w:val="0003709A"/>
    <w:rsid w:val="0003714B"/>
    <w:rsid w:val="000377D3"/>
    <w:rsid w:val="00037C6D"/>
    <w:rsid w:val="00037D22"/>
    <w:rsid w:val="00040842"/>
    <w:rsid w:val="0004158B"/>
    <w:rsid w:val="00041E7B"/>
    <w:rsid w:val="00042978"/>
    <w:rsid w:val="00043B18"/>
    <w:rsid w:val="000446B6"/>
    <w:rsid w:val="00044978"/>
    <w:rsid w:val="00044BC2"/>
    <w:rsid w:val="00044D09"/>
    <w:rsid w:val="000460DC"/>
    <w:rsid w:val="00046CD5"/>
    <w:rsid w:val="0004709A"/>
    <w:rsid w:val="00047305"/>
    <w:rsid w:val="000479F7"/>
    <w:rsid w:val="00050320"/>
    <w:rsid w:val="000507BB"/>
    <w:rsid w:val="000509AD"/>
    <w:rsid w:val="00050A8D"/>
    <w:rsid w:val="00050C7F"/>
    <w:rsid w:val="00052687"/>
    <w:rsid w:val="000532FF"/>
    <w:rsid w:val="00054FB6"/>
    <w:rsid w:val="000560AB"/>
    <w:rsid w:val="00056405"/>
    <w:rsid w:val="0005726B"/>
    <w:rsid w:val="000572C4"/>
    <w:rsid w:val="00057630"/>
    <w:rsid w:val="00057B43"/>
    <w:rsid w:val="000609F4"/>
    <w:rsid w:val="00060A4C"/>
    <w:rsid w:val="00060E36"/>
    <w:rsid w:val="000619B9"/>
    <w:rsid w:val="00063622"/>
    <w:rsid w:val="0006389C"/>
    <w:rsid w:val="00063B89"/>
    <w:rsid w:val="00063CFD"/>
    <w:rsid w:val="0006423A"/>
    <w:rsid w:val="000653BC"/>
    <w:rsid w:val="000653F6"/>
    <w:rsid w:val="0007043E"/>
    <w:rsid w:val="00070D85"/>
    <w:rsid w:val="00071C36"/>
    <w:rsid w:val="00071F49"/>
    <w:rsid w:val="00073493"/>
    <w:rsid w:val="000737AF"/>
    <w:rsid w:val="0007474B"/>
    <w:rsid w:val="000754A9"/>
    <w:rsid w:val="00075CDD"/>
    <w:rsid w:val="00075F52"/>
    <w:rsid w:val="000765EF"/>
    <w:rsid w:val="00076720"/>
    <w:rsid w:val="00081B2E"/>
    <w:rsid w:val="000822F3"/>
    <w:rsid w:val="00083C30"/>
    <w:rsid w:val="00084512"/>
    <w:rsid w:val="00084830"/>
    <w:rsid w:val="00084849"/>
    <w:rsid w:val="00084A8F"/>
    <w:rsid w:val="000852C5"/>
    <w:rsid w:val="00085366"/>
    <w:rsid w:val="00085D6B"/>
    <w:rsid w:val="00085DB7"/>
    <w:rsid w:val="000873FA"/>
    <w:rsid w:val="00087E30"/>
    <w:rsid w:val="00091254"/>
    <w:rsid w:val="00091554"/>
    <w:rsid w:val="00091987"/>
    <w:rsid w:val="000922B8"/>
    <w:rsid w:val="00092D60"/>
    <w:rsid w:val="00092FC2"/>
    <w:rsid w:val="00093D47"/>
    <w:rsid w:val="000945F8"/>
    <w:rsid w:val="00095361"/>
    <w:rsid w:val="000954BC"/>
    <w:rsid w:val="00095791"/>
    <w:rsid w:val="0009672C"/>
    <w:rsid w:val="00096BB6"/>
    <w:rsid w:val="00097FC6"/>
    <w:rsid w:val="000A06F0"/>
    <w:rsid w:val="000A094B"/>
    <w:rsid w:val="000A0D5C"/>
    <w:rsid w:val="000A0EA9"/>
    <w:rsid w:val="000A2265"/>
    <w:rsid w:val="000A2399"/>
    <w:rsid w:val="000A30B3"/>
    <w:rsid w:val="000A3D49"/>
    <w:rsid w:val="000A3E09"/>
    <w:rsid w:val="000A451D"/>
    <w:rsid w:val="000A5555"/>
    <w:rsid w:val="000A5D27"/>
    <w:rsid w:val="000A662B"/>
    <w:rsid w:val="000A6B99"/>
    <w:rsid w:val="000A6EDC"/>
    <w:rsid w:val="000A71E9"/>
    <w:rsid w:val="000B055C"/>
    <w:rsid w:val="000B2118"/>
    <w:rsid w:val="000B2928"/>
    <w:rsid w:val="000B3632"/>
    <w:rsid w:val="000B36B3"/>
    <w:rsid w:val="000B5377"/>
    <w:rsid w:val="000B58D6"/>
    <w:rsid w:val="000B64DB"/>
    <w:rsid w:val="000B7C09"/>
    <w:rsid w:val="000C077A"/>
    <w:rsid w:val="000C1E93"/>
    <w:rsid w:val="000C1FBB"/>
    <w:rsid w:val="000C2FCE"/>
    <w:rsid w:val="000C31B2"/>
    <w:rsid w:val="000C3DE4"/>
    <w:rsid w:val="000C3E21"/>
    <w:rsid w:val="000C42DF"/>
    <w:rsid w:val="000C42F4"/>
    <w:rsid w:val="000C4601"/>
    <w:rsid w:val="000C57FA"/>
    <w:rsid w:val="000C59D3"/>
    <w:rsid w:val="000C62A9"/>
    <w:rsid w:val="000C79FE"/>
    <w:rsid w:val="000D039D"/>
    <w:rsid w:val="000D1282"/>
    <w:rsid w:val="000D16DF"/>
    <w:rsid w:val="000D1A4F"/>
    <w:rsid w:val="000D20C8"/>
    <w:rsid w:val="000D2554"/>
    <w:rsid w:val="000D3E57"/>
    <w:rsid w:val="000D400F"/>
    <w:rsid w:val="000D7AC3"/>
    <w:rsid w:val="000E1D4B"/>
    <w:rsid w:val="000E31B9"/>
    <w:rsid w:val="000E4F4B"/>
    <w:rsid w:val="000E6065"/>
    <w:rsid w:val="000E684F"/>
    <w:rsid w:val="000E7E82"/>
    <w:rsid w:val="000F0039"/>
    <w:rsid w:val="000F06AD"/>
    <w:rsid w:val="000F18BE"/>
    <w:rsid w:val="000F1E03"/>
    <w:rsid w:val="000F2557"/>
    <w:rsid w:val="000F2896"/>
    <w:rsid w:val="000F2AAF"/>
    <w:rsid w:val="000F2C5B"/>
    <w:rsid w:val="000F39E5"/>
    <w:rsid w:val="000F51D4"/>
    <w:rsid w:val="000F525D"/>
    <w:rsid w:val="000F55C6"/>
    <w:rsid w:val="000F56C7"/>
    <w:rsid w:val="000F5A50"/>
    <w:rsid w:val="000F5BA0"/>
    <w:rsid w:val="000F5C86"/>
    <w:rsid w:val="000F6B4A"/>
    <w:rsid w:val="000F6F0D"/>
    <w:rsid w:val="000F7F05"/>
    <w:rsid w:val="00100098"/>
    <w:rsid w:val="0010012D"/>
    <w:rsid w:val="00100187"/>
    <w:rsid w:val="001010B9"/>
    <w:rsid w:val="0010189F"/>
    <w:rsid w:val="00101ED3"/>
    <w:rsid w:val="00102054"/>
    <w:rsid w:val="0010206D"/>
    <w:rsid w:val="00102145"/>
    <w:rsid w:val="00104664"/>
    <w:rsid w:val="00105794"/>
    <w:rsid w:val="00105F6B"/>
    <w:rsid w:val="00107C52"/>
    <w:rsid w:val="0011024E"/>
    <w:rsid w:val="00110B52"/>
    <w:rsid w:val="00111247"/>
    <w:rsid w:val="0011169F"/>
    <w:rsid w:val="001116D9"/>
    <w:rsid w:val="00111BCA"/>
    <w:rsid w:val="00111E0C"/>
    <w:rsid w:val="00114F8E"/>
    <w:rsid w:val="001152B5"/>
    <w:rsid w:val="001163D0"/>
    <w:rsid w:val="0011681B"/>
    <w:rsid w:val="00117071"/>
    <w:rsid w:val="00120DAF"/>
    <w:rsid w:val="00121817"/>
    <w:rsid w:val="00121ACE"/>
    <w:rsid w:val="00122FEF"/>
    <w:rsid w:val="00123BDF"/>
    <w:rsid w:val="00123BF6"/>
    <w:rsid w:val="00123CE9"/>
    <w:rsid w:val="00124A60"/>
    <w:rsid w:val="00124E42"/>
    <w:rsid w:val="001255DC"/>
    <w:rsid w:val="001256CE"/>
    <w:rsid w:val="00125CC8"/>
    <w:rsid w:val="00127F93"/>
    <w:rsid w:val="0013023F"/>
    <w:rsid w:val="0013098A"/>
    <w:rsid w:val="00130EB9"/>
    <w:rsid w:val="001315AC"/>
    <w:rsid w:val="00131A6C"/>
    <w:rsid w:val="00131F66"/>
    <w:rsid w:val="00131F93"/>
    <w:rsid w:val="00132579"/>
    <w:rsid w:val="001328C6"/>
    <w:rsid w:val="00132C0E"/>
    <w:rsid w:val="0013312C"/>
    <w:rsid w:val="00133421"/>
    <w:rsid w:val="00133572"/>
    <w:rsid w:val="00133AC5"/>
    <w:rsid w:val="00134F4E"/>
    <w:rsid w:val="00135016"/>
    <w:rsid w:val="00135106"/>
    <w:rsid w:val="00135EAB"/>
    <w:rsid w:val="0013698C"/>
    <w:rsid w:val="00136F90"/>
    <w:rsid w:val="001379F1"/>
    <w:rsid w:val="00140091"/>
    <w:rsid w:val="0014092F"/>
    <w:rsid w:val="00141473"/>
    <w:rsid w:val="001416AA"/>
    <w:rsid w:val="001434EF"/>
    <w:rsid w:val="0014393A"/>
    <w:rsid w:val="00144842"/>
    <w:rsid w:val="00144854"/>
    <w:rsid w:val="00144B6C"/>
    <w:rsid w:val="001456BC"/>
    <w:rsid w:val="0014679D"/>
    <w:rsid w:val="00146D35"/>
    <w:rsid w:val="00146E12"/>
    <w:rsid w:val="00146E42"/>
    <w:rsid w:val="001471B0"/>
    <w:rsid w:val="00150048"/>
    <w:rsid w:val="00150895"/>
    <w:rsid w:val="00150A5E"/>
    <w:rsid w:val="00150DF6"/>
    <w:rsid w:val="001527DE"/>
    <w:rsid w:val="00152C56"/>
    <w:rsid w:val="00154000"/>
    <w:rsid w:val="001542FB"/>
    <w:rsid w:val="001547DC"/>
    <w:rsid w:val="0015560A"/>
    <w:rsid w:val="00156E0E"/>
    <w:rsid w:val="001609EE"/>
    <w:rsid w:val="00160F42"/>
    <w:rsid w:val="00163369"/>
    <w:rsid w:val="0016341E"/>
    <w:rsid w:val="001638B5"/>
    <w:rsid w:val="00164599"/>
    <w:rsid w:val="00165C68"/>
    <w:rsid w:val="00165FEC"/>
    <w:rsid w:val="00166053"/>
    <w:rsid w:val="00166140"/>
    <w:rsid w:val="00166671"/>
    <w:rsid w:val="00166FE8"/>
    <w:rsid w:val="001673F0"/>
    <w:rsid w:val="001675AF"/>
    <w:rsid w:val="00170B7B"/>
    <w:rsid w:val="00170C2A"/>
    <w:rsid w:val="00170D0B"/>
    <w:rsid w:val="0017248C"/>
    <w:rsid w:val="00172A77"/>
    <w:rsid w:val="00172C6E"/>
    <w:rsid w:val="0017302A"/>
    <w:rsid w:val="00173945"/>
    <w:rsid w:val="00174B51"/>
    <w:rsid w:val="00174EDB"/>
    <w:rsid w:val="0017545E"/>
    <w:rsid w:val="001810C8"/>
    <w:rsid w:val="00181D44"/>
    <w:rsid w:val="00181DB3"/>
    <w:rsid w:val="00184EE9"/>
    <w:rsid w:val="00186ABF"/>
    <w:rsid w:val="001877E7"/>
    <w:rsid w:val="0019029A"/>
    <w:rsid w:val="001911D1"/>
    <w:rsid w:val="00191994"/>
    <w:rsid w:val="0019410C"/>
    <w:rsid w:val="001944C1"/>
    <w:rsid w:val="00194C20"/>
    <w:rsid w:val="001958B7"/>
    <w:rsid w:val="0019618F"/>
    <w:rsid w:val="001961FF"/>
    <w:rsid w:val="00196EE6"/>
    <w:rsid w:val="00197134"/>
    <w:rsid w:val="001A13AB"/>
    <w:rsid w:val="001A2856"/>
    <w:rsid w:val="001A327F"/>
    <w:rsid w:val="001A5733"/>
    <w:rsid w:val="001A57C4"/>
    <w:rsid w:val="001A59E1"/>
    <w:rsid w:val="001A5CF3"/>
    <w:rsid w:val="001B00AE"/>
    <w:rsid w:val="001B038E"/>
    <w:rsid w:val="001B0479"/>
    <w:rsid w:val="001B060E"/>
    <w:rsid w:val="001B0658"/>
    <w:rsid w:val="001B0EC9"/>
    <w:rsid w:val="001B0F6E"/>
    <w:rsid w:val="001B108F"/>
    <w:rsid w:val="001B1C3C"/>
    <w:rsid w:val="001B2578"/>
    <w:rsid w:val="001B2B71"/>
    <w:rsid w:val="001B3956"/>
    <w:rsid w:val="001B3B92"/>
    <w:rsid w:val="001B4FBD"/>
    <w:rsid w:val="001B5079"/>
    <w:rsid w:val="001B5395"/>
    <w:rsid w:val="001B576B"/>
    <w:rsid w:val="001B67E0"/>
    <w:rsid w:val="001B7B33"/>
    <w:rsid w:val="001C006F"/>
    <w:rsid w:val="001C1399"/>
    <w:rsid w:val="001C1AA5"/>
    <w:rsid w:val="001C279C"/>
    <w:rsid w:val="001C2B3E"/>
    <w:rsid w:val="001C2B70"/>
    <w:rsid w:val="001C3318"/>
    <w:rsid w:val="001C3A87"/>
    <w:rsid w:val="001C3D2F"/>
    <w:rsid w:val="001C5092"/>
    <w:rsid w:val="001C5339"/>
    <w:rsid w:val="001C5870"/>
    <w:rsid w:val="001C5D84"/>
    <w:rsid w:val="001C6347"/>
    <w:rsid w:val="001C6F47"/>
    <w:rsid w:val="001C71F2"/>
    <w:rsid w:val="001D13B5"/>
    <w:rsid w:val="001D14D4"/>
    <w:rsid w:val="001D1BFE"/>
    <w:rsid w:val="001D201C"/>
    <w:rsid w:val="001D2EB1"/>
    <w:rsid w:val="001D3849"/>
    <w:rsid w:val="001D4D9B"/>
    <w:rsid w:val="001D6440"/>
    <w:rsid w:val="001D6483"/>
    <w:rsid w:val="001D6F14"/>
    <w:rsid w:val="001E10ED"/>
    <w:rsid w:val="001E1989"/>
    <w:rsid w:val="001E256B"/>
    <w:rsid w:val="001E2768"/>
    <w:rsid w:val="001E27E8"/>
    <w:rsid w:val="001E2892"/>
    <w:rsid w:val="001E2B4C"/>
    <w:rsid w:val="001E3178"/>
    <w:rsid w:val="001E370B"/>
    <w:rsid w:val="001E3BE0"/>
    <w:rsid w:val="001E5462"/>
    <w:rsid w:val="001E6CE4"/>
    <w:rsid w:val="001E7BB0"/>
    <w:rsid w:val="001F1643"/>
    <w:rsid w:val="001F16B7"/>
    <w:rsid w:val="001F1EDE"/>
    <w:rsid w:val="001F246E"/>
    <w:rsid w:val="001F2B7D"/>
    <w:rsid w:val="001F2F2C"/>
    <w:rsid w:val="001F35E5"/>
    <w:rsid w:val="001F43A0"/>
    <w:rsid w:val="001F57E9"/>
    <w:rsid w:val="001F5FED"/>
    <w:rsid w:val="001F68A4"/>
    <w:rsid w:val="001F7C12"/>
    <w:rsid w:val="0020054D"/>
    <w:rsid w:val="00201402"/>
    <w:rsid w:val="00201623"/>
    <w:rsid w:val="00201B51"/>
    <w:rsid w:val="00202B2A"/>
    <w:rsid w:val="00204396"/>
    <w:rsid w:val="002043D3"/>
    <w:rsid w:val="00204406"/>
    <w:rsid w:val="0020455F"/>
    <w:rsid w:val="00204CAA"/>
    <w:rsid w:val="00205391"/>
    <w:rsid w:val="002100D1"/>
    <w:rsid w:val="00210623"/>
    <w:rsid w:val="00210AB2"/>
    <w:rsid w:val="00210D27"/>
    <w:rsid w:val="00211F16"/>
    <w:rsid w:val="00214B64"/>
    <w:rsid w:val="00215266"/>
    <w:rsid w:val="002161F3"/>
    <w:rsid w:val="0021620A"/>
    <w:rsid w:val="00217D7E"/>
    <w:rsid w:val="00217F58"/>
    <w:rsid w:val="00220831"/>
    <w:rsid w:val="002219B4"/>
    <w:rsid w:val="002221BF"/>
    <w:rsid w:val="00222881"/>
    <w:rsid w:val="00222BA9"/>
    <w:rsid w:val="00222DAB"/>
    <w:rsid w:val="00223641"/>
    <w:rsid w:val="00224861"/>
    <w:rsid w:val="00224E91"/>
    <w:rsid w:val="00225160"/>
    <w:rsid w:val="002270A8"/>
    <w:rsid w:val="00231005"/>
    <w:rsid w:val="002317F8"/>
    <w:rsid w:val="00232177"/>
    <w:rsid w:val="002351AE"/>
    <w:rsid w:val="002352BF"/>
    <w:rsid w:val="002367EF"/>
    <w:rsid w:val="00237233"/>
    <w:rsid w:val="00237A00"/>
    <w:rsid w:val="00237D88"/>
    <w:rsid w:val="00240569"/>
    <w:rsid w:val="00240A62"/>
    <w:rsid w:val="00240AD8"/>
    <w:rsid w:val="00240C97"/>
    <w:rsid w:val="002416FB"/>
    <w:rsid w:val="00243D99"/>
    <w:rsid w:val="00244278"/>
    <w:rsid w:val="00244C41"/>
    <w:rsid w:val="00245530"/>
    <w:rsid w:val="00245534"/>
    <w:rsid w:val="002456C3"/>
    <w:rsid w:val="002463E5"/>
    <w:rsid w:val="00247CCA"/>
    <w:rsid w:val="00250A16"/>
    <w:rsid w:val="00250B90"/>
    <w:rsid w:val="00250DE6"/>
    <w:rsid w:val="00251969"/>
    <w:rsid w:val="002525A9"/>
    <w:rsid w:val="0025313F"/>
    <w:rsid w:val="00253CE9"/>
    <w:rsid w:val="00254A73"/>
    <w:rsid w:val="0025527C"/>
    <w:rsid w:val="00255710"/>
    <w:rsid w:val="00256422"/>
    <w:rsid w:val="002567CF"/>
    <w:rsid w:val="00257421"/>
    <w:rsid w:val="00257667"/>
    <w:rsid w:val="00260CAD"/>
    <w:rsid w:val="00260D7B"/>
    <w:rsid w:val="002619B8"/>
    <w:rsid w:val="00261A09"/>
    <w:rsid w:val="00261D4D"/>
    <w:rsid w:val="002620A1"/>
    <w:rsid w:val="00262227"/>
    <w:rsid w:val="002626D7"/>
    <w:rsid w:val="00262F8E"/>
    <w:rsid w:val="00263719"/>
    <w:rsid w:val="00263CD8"/>
    <w:rsid w:val="00263E50"/>
    <w:rsid w:val="002640A8"/>
    <w:rsid w:val="002642BD"/>
    <w:rsid w:val="00266069"/>
    <w:rsid w:val="00266CC6"/>
    <w:rsid w:val="00267339"/>
    <w:rsid w:val="0026746E"/>
    <w:rsid w:val="00270504"/>
    <w:rsid w:val="00270B2A"/>
    <w:rsid w:val="00272B03"/>
    <w:rsid w:val="00273699"/>
    <w:rsid w:val="002746EC"/>
    <w:rsid w:val="002746F5"/>
    <w:rsid w:val="00275C7D"/>
    <w:rsid w:val="00276E5E"/>
    <w:rsid w:val="0028096C"/>
    <w:rsid w:val="00280AD3"/>
    <w:rsid w:val="00280E62"/>
    <w:rsid w:val="00280F63"/>
    <w:rsid w:val="0028224F"/>
    <w:rsid w:val="00282DF7"/>
    <w:rsid w:val="002835C6"/>
    <w:rsid w:val="00284C31"/>
    <w:rsid w:val="00285AAA"/>
    <w:rsid w:val="00285CEE"/>
    <w:rsid w:val="002864C7"/>
    <w:rsid w:val="0028700B"/>
    <w:rsid w:val="0029036F"/>
    <w:rsid w:val="0029099B"/>
    <w:rsid w:val="00290BFC"/>
    <w:rsid w:val="002915B7"/>
    <w:rsid w:val="002919ED"/>
    <w:rsid w:val="002920B0"/>
    <w:rsid w:val="00293975"/>
    <w:rsid w:val="00294A71"/>
    <w:rsid w:val="00294FE3"/>
    <w:rsid w:val="00296361"/>
    <w:rsid w:val="0029660A"/>
    <w:rsid w:val="0029712F"/>
    <w:rsid w:val="00297A5E"/>
    <w:rsid w:val="002A05F9"/>
    <w:rsid w:val="002A0793"/>
    <w:rsid w:val="002A084E"/>
    <w:rsid w:val="002A0A80"/>
    <w:rsid w:val="002A1114"/>
    <w:rsid w:val="002A2611"/>
    <w:rsid w:val="002A27AF"/>
    <w:rsid w:val="002A2BC0"/>
    <w:rsid w:val="002A3045"/>
    <w:rsid w:val="002A4B2E"/>
    <w:rsid w:val="002A4BCC"/>
    <w:rsid w:val="002A5F36"/>
    <w:rsid w:val="002A6018"/>
    <w:rsid w:val="002A63FC"/>
    <w:rsid w:val="002A771C"/>
    <w:rsid w:val="002A7B47"/>
    <w:rsid w:val="002B064C"/>
    <w:rsid w:val="002B0CB3"/>
    <w:rsid w:val="002B11E4"/>
    <w:rsid w:val="002B1766"/>
    <w:rsid w:val="002B2D75"/>
    <w:rsid w:val="002B59E9"/>
    <w:rsid w:val="002B5CA2"/>
    <w:rsid w:val="002B7FDC"/>
    <w:rsid w:val="002C1992"/>
    <w:rsid w:val="002C21E4"/>
    <w:rsid w:val="002C2397"/>
    <w:rsid w:val="002C27E3"/>
    <w:rsid w:val="002C4143"/>
    <w:rsid w:val="002C4791"/>
    <w:rsid w:val="002C4B9F"/>
    <w:rsid w:val="002C4C54"/>
    <w:rsid w:val="002C4CA9"/>
    <w:rsid w:val="002C6C47"/>
    <w:rsid w:val="002C76A0"/>
    <w:rsid w:val="002C779B"/>
    <w:rsid w:val="002C7C9D"/>
    <w:rsid w:val="002C7EB8"/>
    <w:rsid w:val="002D18E2"/>
    <w:rsid w:val="002D4122"/>
    <w:rsid w:val="002D53C3"/>
    <w:rsid w:val="002D5FDB"/>
    <w:rsid w:val="002D64C2"/>
    <w:rsid w:val="002D6B33"/>
    <w:rsid w:val="002D6D5E"/>
    <w:rsid w:val="002D6FEA"/>
    <w:rsid w:val="002D7507"/>
    <w:rsid w:val="002D78C2"/>
    <w:rsid w:val="002D7B61"/>
    <w:rsid w:val="002D7FAF"/>
    <w:rsid w:val="002E0A5C"/>
    <w:rsid w:val="002E0CA7"/>
    <w:rsid w:val="002E0F36"/>
    <w:rsid w:val="002E1540"/>
    <w:rsid w:val="002E1AC7"/>
    <w:rsid w:val="002E22D5"/>
    <w:rsid w:val="002E240D"/>
    <w:rsid w:val="002E2855"/>
    <w:rsid w:val="002E3051"/>
    <w:rsid w:val="002E4D32"/>
    <w:rsid w:val="002E504B"/>
    <w:rsid w:val="002E6363"/>
    <w:rsid w:val="002E7310"/>
    <w:rsid w:val="002F0313"/>
    <w:rsid w:val="002F0CF7"/>
    <w:rsid w:val="002F116C"/>
    <w:rsid w:val="002F178D"/>
    <w:rsid w:val="002F22D8"/>
    <w:rsid w:val="002F348F"/>
    <w:rsid w:val="002F4348"/>
    <w:rsid w:val="002F551D"/>
    <w:rsid w:val="002F5710"/>
    <w:rsid w:val="002F64C0"/>
    <w:rsid w:val="002F6937"/>
    <w:rsid w:val="002F7978"/>
    <w:rsid w:val="00300706"/>
    <w:rsid w:val="003018A5"/>
    <w:rsid w:val="00301F4A"/>
    <w:rsid w:val="00301FFA"/>
    <w:rsid w:val="00302E38"/>
    <w:rsid w:val="00302E3B"/>
    <w:rsid w:val="0030408E"/>
    <w:rsid w:val="00304E10"/>
    <w:rsid w:val="0030518F"/>
    <w:rsid w:val="003052EA"/>
    <w:rsid w:val="003053D1"/>
    <w:rsid w:val="00305D0E"/>
    <w:rsid w:val="0030691A"/>
    <w:rsid w:val="00306A3D"/>
    <w:rsid w:val="00307B68"/>
    <w:rsid w:val="00310417"/>
    <w:rsid w:val="00311EE2"/>
    <w:rsid w:val="00312786"/>
    <w:rsid w:val="00312D81"/>
    <w:rsid w:val="00312D9C"/>
    <w:rsid w:val="00312F1E"/>
    <w:rsid w:val="00313031"/>
    <w:rsid w:val="00313F1C"/>
    <w:rsid w:val="003142DB"/>
    <w:rsid w:val="00314664"/>
    <w:rsid w:val="00315049"/>
    <w:rsid w:val="00315745"/>
    <w:rsid w:val="00315BED"/>
    <w:rsid w:val="00315EDC"/>
    <w:rsid w:val="00316469"/>
    <w:rsid w:val="0032038B"/>
    <w:rsid w:val="00321D53"/>
    <w:rsid w:val="00322077"/>
    <w:rsid w:val="003234FB"/>
    <w:rsid w:val="003242DF"/>
    <w:rsid w:val="00325B60"/>
    <w:rsid w:val="00326E4B"/>
    <w:rsid w:val="00330EC2"/>
    <w:rsid w:val="0033173B"/>
    <w:rsid w:val="00331A79"/>
    <w:rsid w:val="003334D5"/>
    <w:rsid w:val="00335F8E"/>
    <w:rsid w:val="003360FC"/>
    <w:rsid w:val="00336B92"/>
    <w:rsid w:val="00337123"/>
    <w:rsid w:val="0033753D"/>
    <w:rsid w:val="0033782D"/>
    <w:rsid w:val="00337CE9"/>
    <w:rsid w:val="00337EAC"/>
    <w:rsid w:val="00337FCB"/>
    <w:rsid w:val="00342AC5"/>
    <w:rsid w:val="00343B0E"/>
    <w:rsid w:val="00343EC3"/>
    <w:rsid w:val="00344C05"/>
    <w:rsid w:val="00345AF5"/>
    <w:rsid w:val="00346D2F"/>
    <w:rsid w:val="0034782C"/>
    <w:rsid w:val="00350DE4"/>
    <w:rsid w:val="00352082"/>
    <w:rsid w:val="00354ADC"/>
    <w:rsid w:val="00354F32"/>
    <w:rsid w:val="0035582A"/>
    <w:rsid w:val="00355C30"/>
    <w:rsid w:val="003563F2"/>
    <w:rsid w:val="003569C7"/>
    <w:rsid w:val="00357D11"/>
    <w:rsid w:val="00360081"/>
    <w:rsid w:val="00360974"/>
    <w:rsid w:val="00360B4E"/>
    <w:rsid w:val="0036323A"/>
    <w:rsid w:val="00365AA4"/>
    <w:rsid w:val="00366556"/>
    <w:rsid w:val="00366559"/>
    <w:rsid w:val="003671D5"/>
    <w:rsid w:val="0036767C"/>
    <w:rsid w:val="00367AE2"/>
    <w:rsid w:val="003706AD"/>
    <w:rsid w:val="003731E3"/>
    <w:rsid w:val="003750AC"/>
    <w:rsid w:val="00375363"/>
    <w:rsid w:val="003804F8"/>
    <w:rsid w:val="00381427"/>
    <w:rsid w:val="00381922"/>
    <w:rsid w:val="003827BF"/>
    <w:rsid w:val="00382823"/>
    <w:rsid w:val="0038368A"/>
    <w:rsid w:val="00383706"/>
    <w:rsid w:val="00383B87"/>
    <w:rsid w:val="00384090"/>
    <w:rsid w:val="00384E1A"/>
    <w:rsid w:val="00385743"/>
    <w:rsid w:val="00385E63"/>
    <w:rsid w:val="00386267"/>
    <w:rsid w:val="00387A46"/>
    <w:rsid w:val="00387BF3"/>
    <w:rsid w:val="00387EF2"/>
    <w:rsid w:val="00390249"/>
    <w:rsid w:val="003905A3"/>
    <w:rsid w:val="00391005"/>
    <w:rsid w:val="0039182F"/>
    <w:rsid w:val="00391E8A"/>
    <w:rsid w:val="003929CE"/>
    <w:rsid w:val="00392E47"/>
    <w:rsid w:val="00393881"/>
    <w:rsid w:val="00393889"/>
    <w:rsid w:val="00394722"/>
    <w:rsid w:val="0039589C"/>
    <w:rsid w:val="00396112"/>
    <w:rsid w:val="00396F5E"/>
    <w:rsid w:val="00397509"/>
    <w:rsid w:val="003A0001"/>
    <w:rsid w:val="003A01C5"/>
    <w:rsid w:val="003A06F5"/>
    <w:rsid w:val="003A0A2D"/>
    <w:rsid w:val="003A1710"/>
    <w:rsid w:val="003A1CCB"/>
    <w:rsid w:val="003A2000"/>
    <w:rsid w:val="003A2860"/>
    <w:rsid w:val="003A2EC6"/>
    <w:rsid w:val="003A55DA"/>
    <w:rsid w:val="003A5B6F"/>
    <w:rsid w:val="003A5E86"/>
    <w:rsid w:val="003A6502"/>
    <w:rsid w:val="003B239D"/>
    <w:rsid w:val="003B3626"/>
    <w:rsid w:val="003B378E"/>
    <w:rsid w:val="003B3D43"/>
    <w:rsid w:val="003B6627"/>
    <w:rsid w:val="003B697D"/>
    <w:rsid w:val="003B6DD9"/>
    <w:rsid w:val="003B7182"/>
    <w:rsid w:val="003B7975"/>
    <w:rsid w:val="003C00D4"/>
    <w:rsid w:val="003C070C"/>
    <w:rsid w:val="003C07C6"/>
    <w:rsid w:val="003C1368"/>
    <w:rsid w:val="003C1C2C"/>
    <w:rsid w:val="003C2394"/>
    <w:rsid w:val="003C3E67"/>
    <w:rsid w:val="003C43C3"/>
    <w:rsid w:val="003C5152"/>
    <w:rsid w:val="003C545B"/>
    <w:rsid w:val="003C5B94"/>
    <w:rsid w:val="003C5C9F"/>
    <w:rsid w:val="003C6A73"/>
    <w:rsid w:val="003C6D9C"/>
    <w:rsid w:val="003C79FA"/>
    <w:rsid w:val="003D12E6"/>
    <w:rsid w:val="003D1975"/>
    <w:rsid w:val="003D1E5C"/>
    <w:rsid w:val="003D20FD"/>
    <w:rsid w:val="003D223B"/>
    <w:rsid w:val="003D2668"/>
    <w:rsid w:val="003D2D5E"/>
    <w:rsid w:val="003D3F85"/>
    <w:rsid w:val="003E07DE"/>
    <w:rsid w:val="003E11E1"/>
    <w:rsid w:val="003E1832"/>
    <w:rsid w:val="003E2429"/>
    <w:rsid w:val="003E24C0"/>
    <w:rsid w:val="003E26F2"/>
    <w:rsid w:val="003E2C42"/>
    <w:rsid w:val="003E340F"/>
    <w:rsid w:val="003E4282"/>
    <w:rsid w:val="003E4767"/>
    <w:rsid w:val="003E4C4C"/>
    <w:rsid w:val="003E4E1C"/>
    <w:rsid w:val="003E5126"/>
    <w:rsid w:val="003E6339"/>
    <w:rsid w:val="003E7107"/>
    <w:rsid w:val="003F08FA"/>
    <w:rsid w:val="003F0FAD"/>
    <w:rsid w:val="003F1D25"/>
    <w:rsid w:val="003F252B"/>
    <w:rsid w:val="003F27CB"/>
    <w:rsid w:val="003F2FEE"/>
    <w:rsid w:val="003F3BE7"/>
    <w:rsid w:val="003F463B"/>
    <w:rsid w:val="003F4B88"/>
    <w:rsid w:val="003F4BD0"/>
    <w:rsid w:val="003F519E"/>
    <w:rsid w:val="003F524A"/>
    <w:rsid w:val="003F5AC3"/>
    <w:rsid w:val="003F5EFF"/>
    <w:rsid w:val="003F78A3"/>
    <w:rsid w:val="003F7FFB"/>
    <w:rsid w:val="004009EE"/>
    <w:rsid w:val="00400EF1"/>
    <w:rsid w:val="0040176E"/>
    <w:rsid w:val="00403264"/>
    <w:rsid w:val="004032B2"/>
    <w:rsid w:val="0040416A"/>
    <w:rsid w:val="004047F4"/>
    <w:rsid w:val="00405E30"/>
    <w:rsid w:val="00406155"/>
    <w:rsid w:val="00407C66"/>
    <w:rsid w:val="00410192"/>
    <w:rsid w:val="00410846"/>
    <w:rsid w:val="0041090A"/>
    <w:rsid w:val="00410B4F"/>
    <w:rsid w:val="00410D9D"/>
    <w:rsid w:val="00411DDE"/>
    <w:rsid w:val="00413AAD"/>
    <w:rsid w:val="00413C7D"/>
    <w:rsid w:val="004142AF"/>
    <w:rsid w:val="00414653"/>
    <w:rsid w:val="00414A8B"/>
    <w:rsid w:val="00414BE7"/>
    <w:rsid w:val="00414C56"/>
    <w:rsid w:val="00415339"/>
    <w:rsid w:val="00415A47"/>
    <w:rsid w:val="00416030"/>
    <w:rsid w:val="004212FB"/>
    <w:rsid w:val="004219EB"/>
    <w:rsid w:val="00422DD7"/>
    <w:rsid w:val="004232FE"/>
    <w:rsid w:val="00423E61"/>
    <w:rsid w:val="00424416"/>
    <w:rsid w:val="0042532D"/>
    <w:rsid w:val="00425537"/>
    <w:rsid w:val="004259C4"/>
    <w:rsid w:val="00426696"/>
    <w:rsid w:val="004267E1"/>
    <w:rsid w:val="00426C4B"/>
    <w:rsid w:val="00427082"/>
    <w:rsid w:val="0043171E"/>
    <w:rsid w:val="004323C5"/>
    <w:rsid w:val="004332BB"/>
    <w:rsid w:val="0043351D"/>
    <w:rsid w:val="00433987"/>
    <w:rsid w:val="00434754"/>
    <w:rsid w:val="00435F23"/>
    <w:rsid w:val="004377E6"/>
    <w:rsid w:val="00437A3F"/>
    <w:rsid w:val="00437E09"/>
    <w:rsid w:val="004429C2"/>
    <w:rsid w:val="00443B70"/>
    <w:rsid w:val="004445EE"/>
    <w:rsid w:val="00446EC2"/>
    <w:rsid w:val="00451A38"/>
    <w:rsid w:val="00451E46"/>
    <w:rsid w:val="004529C7"/>
    <w:rsid w:val="00453013"/>
    <w:rsid w:val="0045551D"/>
    <w:rsid w:val="00455798"/>
    <w:rsid w:val="004565AB"/>
    <w:rsid w:val="00456DBF"/>
    <w:rsid w:val="0046070C"/>
    <w:rsid w:val="00461AA3"/>
    <w:rsid w:val="00462022"/>
    <w:rsid w:val="004623D9"/>
    <w:rsid w:val="004628E5"/>
    <w:rsid w:val="00463051"/>
    <w:rsid w:val="00463AF9"/>
    <w:rsid w:val="00463EA9"/>
    <w:rsid w:val="004643C4"/>
    <w:rsid w:val="00465ED8"/>
    <w:rsid w:val="00466B67"/>
    <w:rsid w:val="004675A5"/>
    <w:rsid w:val="0046767D"/>
    <w:rsid w:val="0046790F"/>
    <w:rsid w:val="004704D4"/>
    <w:rsid w:val="00470852"/>
    <w:rsid w:val="00470ECB"/>
    <w:rsid w:val="00471885"/>
    <w:rsid w:val="00471DBF"/>
    <w:rsid w:val="00472066"/>
    <w:rsid w:val="00472439"/>
    <w:rsid w:val="00472624"/>
    <w:rsid w:val="00473207"/>
    <w:rsid w:val="00474167"/>
    <w:rsid w:val="00474A89"/>
    <w:rsid w:val="00476F64"/>
    <w:rsid w:val="00477646"/>
    <w:rsid w:val="00477B69"/>
    <w:rsid w:val="00477CE9"/>
    <w:rsid w:val="004803DA"/>
    <w:rsid w:val="00480635"/>
    <w:rsid w:val="00481122"/>
    <w:rsid w:val="00481F77"/>
    <w:rsid w:val="00482638"/>
    <w:rsid w:val="004829E3"/>
    <w:rsid w:val="00483B58"/>
    <w:rsid w:val="0048444B"/>
    <w:rsid w:val="0048493E"/>
    <w:rsid w:val="00486B82"/>
    <w:rsid w:val="00487059"/>
    <w:rsid w:val="00487870"/>
    <w:rsid w:val="0049240F"/>
    <w:rsid w:val="00493916"/>
    <w:rsid w:val="00493B65"/>
    <w:rsid w:val="00494917"/>
    <w:rsid w:val="00496811"/>
    <w:rsid w:val="0049693D"/>
    <w:rsid w:val="00497FD5"/>
    <w:rsid w:val="004A00ED"/>
    <w:rsid w:val="004A0AE3"/>
    <w:rsid w:val="004A0DB8"/>
    <w:rsid w:val="004A1154"/>
    <w:rsid w:val="004A1C93"/>
    <w:rsid w:val="004A1DB8"/>
    <w:rsid w:val="004A252A"/>
    <w:rsid w:val="004A254B"/>
    <w:rsid w:val="004A33FC"/>
    <w:rsid w:val="004A4CBB"/>
    <w:rsid w:val="004A4F23"/>
    <w:rsid w:val="004A5543"/>
    <w:rsid w:val="004A5585"/>
    <w:rsid w:val="004A5DD2"/>
    <w:rsid w:val="004A5F76"/>
    <w:rsid w:val="004A69B4"/>
    <w:rsid w:val="004A71EA"/>
    <w:rsid w:val="004A7785"/>
    <w:rsid w:val="004B0DD4"/>
    <w:rsid w:val="004B0ECD"/>
    <w:rsid w:val="004B2615"/>
    <w:rsid w:val="004B35CC"/>
    <w:rsid w:val="004B53A9"/>
    <w:rsid w:val="004B571C"/>
    <w:rsid w:val="004B5A9C"/>
    <w:rsid w:val="004B6690"/>
    <w:rsid w:val="004B6ECB"/>
    <w:rsid w:val="004B7E8F"/>
    <w:rsid w:val="004B7EFF"/>
    <w:rsid w:val="004B7FB1"/>
    <w:rsid w:val="004C07EB"/>
    <w:rsid w:val="004C1623"/>
    <w:rsid w:val="004C224B"/>
    <w:rsid w:val="004C315E"/>
    <w:rsid w:val="004C4C85"/>
    <w:rsid w:val="004C4D8A"/>
    <w:rsid w:val="004C4DB3"/>
    <w:rsid w:val="004C4FF0"/>
    <w:rsid w:val="004C56A0"/>
    <w:rsid w:val="004C5FAB"/>
    <w:rsid w:val="004C7487"/>
    <w:rsid w:val="004C7F14"/>
    <w:rsid w:val="004D00A8"/>
    <w:rsid w:val="004D03FF"/>
    <w:rsid w:val="004D1346"/>
    <w:rsid w:val="004D13DC"/>
    <w:rsid w:val="004D165C"/>
    <w:rsid w:val="004D308C"/>
    <w:rsid w:val="004D5BBD"/>
    <w:rsid w:val="004D7ADF"/>
    <w:rsid w:val="004D7C0F"/>
    <w:rsid w:val="004E11F6"/>
    <w:rsid w:val="004E16D2"/>
    <w:rsid w:val="004E2480"/>
    <w:rsid w:val="004E2F8E"/>
    <w:rsid w:val="004E3649"/>
    <w:rsid w:val="004E420D"/>
    <w:rsid w:val="004E4D83"/>
    <w:rsid w:val="004F00A0"/>
    <w:rsid w:val="004F083A"/>
    <w:rsid w:val="004F08E7"/>
    <w:rsid w:val="004F2465"/>
    <w:rsid w:val="004F4E2B"/>
    <w:rsid w:val="004F4FCA"/>
    <w:rsid w:val="004F5117"/>
    <w:rsid w:val="004F6053"/>
    <w:rsid w:val="004F6221"/>
    <w:rsid w:val="004F6801"/>
    <w:rsid w:val="004F7341"/>
    <w:rsid w:val="004F790B"/>
    <w:rsid w:val="00501612"/>
    <w:rsid w:val="00501933"/>
    <w:rsid w:val="00501D62"/>
    <w:rsid w:val="00501DD1"/>
    <w:rsid w:val="0050430E"/>
    <w:rsid w:val="00510158"/>
    <w:rsid w:val="00510C9E"/>
    <w:rsid w:val="00511529"/>
    <w:rsid w:val="00511FF7"/>
    <w:rsid w:val="00512FB1"/>
    <w:rsid w:val="005151A3"/>
    <w:rsid w:val="005153E9"/>
    <w:rsid w:val="0051540B"/>
    <w:rsid w:val="005157BC"/>
    <w:rsid w:val="00515B86"/>
    <w:rsid w:val="00517240"/>
    <w:rsid w:val="00517415"/>
    <w:rsid w:val="00520032"/>
    <w:rsid w:val="005204AA"/>
    <w:rsid w:val="00521666"/>
    <w:rsid w:val="005216F9"/>
    <w:rsid w:val="005239F8"/>
    <w:rsid w:val="00524670"/>
    <w:rsid w:val="005251AE"/>
    <w:rsid w:val="00525208"/>
    <w:rsid w:val="005252EE"/>
    <w:rsid w:val="0052595F"/>
    <w:rsid w:val="00525E44"/>
    <w:rsid w:val="00526085"/>
    <w:rsid w:val="00526B17"/>
    <w:rsid w:val="0052750C"/>
    <w:rsid w:val="00527619"/>
    <w:rsid w:val="00527A28"/>
    <w:rsid w:val="00527D9C"/>
    <w:rsid w:val="00530DCE"/>
    <w:rsid w:val="00530F95"/>
    <w:rsid w:val="00531626"/>
    <w:rsid w:val="00531C1B"/>
    <w:rsid w:val="005320ED"/>
    <w:rsid w:val="00532467"/>
    <w:rsid w:val="00533178"/>
    <w:rsid w:val="00534BD9"/>
    <w:rsid w:val="0053604D"/>
    <w:rsid w:val="00536050"/>
    <w:rsid w:val="00536D3E"/>
    <w:rsid w:val="00536E3D"/>
    <w:rsid w:val="005375B2"/>
    <w:rsid w:val="00540A2E"/>
    <w:rsid w:val="00541DD4"/>
    <w:rsid w:val="00541F64"/>
    <w:rsid w:val="0054498D"/>
    <w:rsid w:val="005456C1"/>
    <w:rsid w:val="0054576F"/>
    <w:rsid w:val="005457BE"/>
    <w:rsid w:val="00545E17"/>
    <w:rsid w:val="00547BA9"/>
    <w:rsid w:val="00547EB1"/>
    <w:rsid w:val="00547F1E"/>
    <w:rsid w:val="005502DB"/>
    <w:rsid w:val="005502FB"/>
    <w:rsid w:val="00551715"/>
    <w:rsid w:val="005520D4"/>
    <w:rsid w:val="005523FE"/>
    <w:rsid w:val="00552E96"/>
    <w:rsid w:val="005535F4"/>
    <w:rsid w:val="005545E0"/>
    <w:rsid w:val="005552B7"/>
    <w:rsid w:val="005555BD"/>
    <w:rsid w:val="005556AA"/>
    <w:rsid w:val="00557781"/>
    <w:rsid w:val="0056388B"/>
    <w:rsid w:val="00564D6B"/>
    <w:rsid w:val="00564E7D"/>
    <w:rsid w:val="00565410"/>
    <w:rsid w:val="00565D60"/>
    <w:rsid w:val="00566648"/>
    <w:rsid w:val="005678DE"/>
    <w:rsid w:val="00570DCE"/>
    <w:rsid w:val="005717F6"/>
    <w:rsid w:val="00571BC4"/>
    <w:rsid w:val="0057234F"/>
    <w:rsid w:val="005724C6"/>
    <w:rsid w:val="0057351E"/>
    <w:rsid w:val="00573EE3"/>
    <w:rsid w:val="00574D31"/>
    <w:rsid w:val="00574E45"/>
    <w:rsid w:val="00575289"/>
    <w:rsid w:val="00575C44"/>
    <w:rsid w:val="00575CF8"/>
    <w:rsid w:val="005773F9"/>
    <w:rsid w:val="0057755B"/>
    <w:rsid w:val="0058002D"/>
    <w:rsid w:val="00580CF4"/>
    <w:rsid w:val="005814CE"/>
    <w:rsid w:val="005819D5"/>
    <w:rsid w:val="00582B56"/>
    <w:rsid w:val="0058381D"/>
    <w:rsid w:val="00585311"/>
    <w:rsid w:val="00587BF1"/>
    <w:rsid w:val="00590531"/>
    <w:rsid w:val="0059124E"/>
    <w:rsid w:val="00591659"/>
    <w:rsid w:val="005922DE"/>
    <w:rsid w:val="00592DF8"/>
    <w:rsid w:val="005942D6"/>
    <w:rsid w:val="00594A0B"/>
    <w:rsid w:val="00594FC2"/>
    <w:rsid w:val="00596E25"/>
    <w:rsid w:val="005A0EF8"/>
    <w:rsid w:val="005A2309"/>
    <w:rsid w:val="005A2377"/>
    <w:rsid w:val="005A23E6"/>
    <w:rsid w:val="005A26E7"/>
    <w:rsid w:val="005A274D"/>
    <w:rsid w:val="005A35C4"/>
    <w:rsid w:val="005A3BF6"/>
    <w:rsid w:val="005A411F"/>
    <w:rsid w:val="005A4574"/>
    <w:rsid w:val="005A51A2"/>
    <w:rsid w:val="005A5FA4"/>
    <w:rsid w:val="005A63C6"/>
    <w:rsid w:val="005B0A09"/>
    <w:rsid w:val="005B0A55"/>
    <w:rsid w:val="005B1286"/>
    <w:rsid w:val="005B34DB"/>
    <w:rsid w:val="005B388A"/>
    <w:rsid w:val="005B39FA"/>
    <w:rsid w:val="005B3DD3"/>
    <w:rsid w:val="005B3E1B"/>
    <w:rsid w:val="005B48B7"/>
    <w:rsid w:val="005B4A0B"/>
    <w:rsid w:val="005B7465"/>
    <w:rsid w:val="005C1B78"/>
    <w:rsid w:val="005C1DDD"/>
    <w:rsid w:val="005C2EA4"/>
    <w:rsid w:val="005C3E4E"/>
    <w:rsid w:val="005C45D4"/>
    <w:rsid w:val="005C5498"/>
    <w:rsid w:val="005C5FF4"/>
    <w:rsid w:val="005C6223"/>
    <w:rsid w:val="005C733B"/>
    <w:rsid w:val="005C73C5"/>
    <w:rsid w:val="005D0035"/>
    <w:rsid w:val="005D0283"/>
    <w:rsid w:val="005D0352"/>
    <w:rsid w:val="005D1522"/>
    <w:rsid w:val="005D1DA1"/>
    <w:rsid w:val="005D2B08"/>
    <w:rsid w:val="005D4B51"/>
    <w:rsid w:val="005D5060"/>
    <w:rsid w:val="005D6679"/>
    <w:rsid w:val="005D689D"/>
    <w:rsid w:val="005D69D7"/>
    <w:rsid w:val="005D7669"/>
    <w:rsid w:val="005D798D"/>
    <w:rsid w:val="005E0119"/>
    <w:rsid w:val="005E01ED"/>
    <w:rsid w:val="005E1F17"/>
    <w:rsid w:val="005E281C"/>
    <w:rsid w:val="005E373C"/>
    <w:rsid w:val="005E4BE7"/>
    <w:rsid w:val="005E5005"/>
    <w:rsid w:val="005E55DD"/>
    <w:rsid w:val="005E64D4"/>
    <w:rsid w:val="005E66EA"/>
    <w:rsid w:val="005E7EAD"/>
    <w:rsid w:val="005E7EBD"/>
    <w:rsid w:val="005F1649"/>
    <w:rsid w:val="005F4159"/>
    <w:rsid w:val="005F462C"/>
    <w:rsid w:val="005F519E"/>
    <w:rsid w:val="005F58AA"/>
    <w:rsid w:val="005F5AA4"/>
    <w:rsid w:val="005F6217"/>
    <w:rsid w:val="005F72DA"/>
    <w:rsid w:val="006004B5"/>
    <w:rsid w:val="00601734"/>
    <w:rsid w:val="00601E5F"/>
    <w:rsid w:val="00603438"/>
    <w:rsid w:val="00604BBC"/>
    <w:rsid w:val="00605222"/>
    <w:rsid w:val="0060554B"/>
    <w:rsid w:val="00606E53"/>
    <w:rsid w:val="00606EA7"/>
    <w:rsid w:val="00607532"/>
    <w:rsid w:val="00611501"/>
    <w:rsid w:val="006116D9"/>
    <w:rsid w:val="00612411"/>
    <w:rsid w:val="0061313C"/>
    <w:rsid w:val="006145A1"/>
    <w:rsid w:val="0061467C"/>
    <w:rsid w:val="00614BFC"/>
    <w:rsid w:val="00614F64"/>
    <w:rsid w:val="00615109"/>
    <w:rsid w:val="0061522A"/>
    <w:rsid w:val="00617CDF"/>
    <w:rsid w:val="00617D89"/>
    <w:rsid w:val="00617FE5"/>
    <w:rsid w:val="00622104"/>
    <w:rsid w:val="00622A79"/>
    <w:rsid w:val="00622E77"/>
    <w:rsid w:val="006237DB"/>
    <w:rsid w:val="00623D6A"/>
    <w:rsid w:val="006241A0"/>
    <w:rsid w:val="00624213"/>
    <w:rsid w:val="00624862"/>
    <w:rsid w:val="006249AC"/>
    <w:rsid w:val="00624D50"/>
    <w:rsid w:val="0062508B"/>
    <w:rsid w:val="00625388"/>
    <w:rsid w:val="0063007D"/>
    <w:rsid w:val="00630866"/>
    <w:rsid w:val="00630B42"/>
    <w:rsid w:val="00631166"/>
    <w:rsid w:val="006315D1"/>
    <w:rsid w:val="006316C2"/>
    <w:rsid w:val="006318AA"/>
    <w:rsid w:val="006327DB"/>
    <w:rsid w:val="00632CFB"/>
    <w:rsid w:val="0063356E"/>
    <w:rsid w:val="006338DB"/>
    <w:rsid w:val="00633A3E"/>
    <w:rsid w:val="006346E3"/>
    <w:rsid w:val="00634C7C"/>
    <w:rsid w:val="00635152"/>
    <w:rsid w:val="00635648"/>
    <w:rsid w:val="0063587A"/>
    <w:rsid w:val="00635B35"/>
    <w:rsid w:val="006363DE"/>
    <w:rsid w:val="006367CA"/>
    <w:rsid w:val="00636997"/>
    <w:rsid w:val="00636D52"/>
    <w:rsid w:val="00637343"/>
    <w:rsid w:val="00637B56"/>
    <w:rsid w:val="00637DF2"/>
    <w:rsid w:val="00637F28"/>
    <w:rsid w:val="00641564"/>
    <w:rsid w:val="00643CA2"/>
    <w:rsid w:val="00644B04"/>
    <w:rsid w:val="0064575F"/>
    <w:rsid w:val="00647001"/>
    <w:rsid w:val="00647611"/>
    <w:rsid w:val="00647A17"/>
    <w:rsid w:val="00650DFE"/>
    <w:rsid w:val="0065269D"/>
    <w:rsid w:val="006534BB"/>
    <w:rsid w:val="00654994"/>
    <w:rsid w:val="00654D0E"/>
    <w:rsid w:val="0065599B"/>
    <w:rsid w:val="006561D2"/>
    <w:rsid w:val="00657405"/>
    <w:rsid w:val="006576DE"/>
    <w:rsid w:val="00657F34"/>
    <w:rsid w:val="00660535"/>
    <w:rsid w:val="006605D9"/>
    <w:rsid w:val="00661161"/>
    <w:rsid w:val="0066128C"/>
    <w:rsid w:val="00661629"/>
    <w:rsid w:val="00661896"/>
    <w:rsid w:val="00663428"/>
    <w:rsid w:val="006635A0"/>
    <w:rsid w:val="00663AD9"/>
    <w:rsid w:val="00663DC6"/>
    <w:rsid w:val="006651E4"/>
    <w:rsid w:val="006674E9"/>
    <w:rsid w:val="00671E8F"/>
    <w:rsid w:val="00674E43"/>
    <w:rsid w:val="00675CEF"/>
    <w:rsid w:val="00676E4F"/>
    <w:rsid w:val="00677DA8"/>
    <w:rsid w:val="006806F8"/>
    <w:rsid w:val="0068086C"/>
    <w:rsid w:val="00680D84"/>
    <w:rsid w:val="00681BDA"/>
    <w:rsid w:val="00682BB8"/>
    <w:rsid w:val="00683C2F"/>
    <w:rsid w:val="00684122"/>
    <w:rsid w:val="0068501A"/>
    <w:rsid w:val="00686D89"/>
    <w:rsid w:val="00687218"/>
    <w:rsid w:val="00687F8E"/>
    <w:rsid w:val="00690632"/>
    <w:rsid w:val="00690677"/>
    <w:rsid w:val="00690C98"/>
    <w:rsid w:val="00693140"/>
    <w:rsid w:val="00694014"/>
    <w:rsid w:val="006951D4"/>
    <w:rsid w:val="00695C96"/>
    <w:rsid w:val="006969CA"/>
    <w:rsid w:val="006971CB"/>
    <w:rsid w:val="006A030D"/>
    <w:rsid w:val="006A043F"/>
    <w:rsid w:val="006A1625"/>
    <w:rsid w:val="006A19CD"/>
    <w:rsid w:val="006A4535"/>
    <w:rsid w:val="006A4A06"/>
    <w:rsid w:val="006A5136"/>
    <w:rsid w:val="006A5160"/>
    <w:rsid w:val="006A57E1"/>
    <w:rsid w:val="006A655F"/>
    <w:rsid w:val="006B0AA1"/>
    <w:rsid w:val="006B12C3"/>
    <w:rsid w:val="006B1760"/>
    <w:rsid w:val="006B1F63"/>
    <w:rsid w:val="006B2654"/>
    <w:rsid w:val="006B2A28"/>
    <w:rsid w:val="006B2B60"/>
    <w:rsid w:val="006B3B51"/>
    <w:rsid w:val="006B478E"/>
    <w:rsid w:val="006B5F86"/>
    <w:rsid w:val="006B6675"/>
    <w:rsid w:val="006C0F34"/>
    <w:rsid w:val="006C101F"/>
    <w:rsid w:val="006C19AB"/>
    <w:rsid w:val="006C2615"/>
    <w:rsid w:val="006C340C"/>
    <w:rsid w:val="006C4539"/>
    <w:rsid w:val="006C52A8"/>
    <w:rsid w:val="006C52EE"/>
    <w:rsid w:val="006C5690"/>
    <w:rsid w:val="006C581A"/>
    <w:rsid w:val="006D0199"/>
    <w:rsid w:val="006D18CA"/>
    <w:rsid w:val="006D1B0F"/>
    <w:rsid w:val="006D30E6"/>
    <w:rsid w:val="006D3F19"/>
    <w:rsid w:val="006D50C5"/>
    <w:rsid w:val="006D518B"/>
    <w:rsid w:val="006D6173"/>
    <w:rsid w:val="006D66A4"/>
    <w:rsid w:val="006D674F"/>
    <w:rsid w:val="006D73FE"/>
    <w:rsid w:val="006E0A22"/>
    <w:rsid w:val="006E1076"/>
    <w:rsid w:val="006E18B6"/>
    <w:rsid w:val="006E3326"/>
    <w:rsid w:val="006E3333"/>
    <w:rsid w:val="006E48C5"/>
    <w:rsid w:val="006E5D8B"/>
    <w:rsid w:val="006E6D58"/>
    <w:rsid w:val="006E7DB3"/>
    <w:rsid w:val="006F34FD"/>
    <w:rsid w:val="006F3666"/>
    <w:rsid w:val="006F4E13"/>
    <w:rsid w:val="006F5844"/>
    <w:rsid w:val="006F63F9"/>
    <w:rsid w:val="00701606"/>
    <w:rsid w:val="00702D9C"/>
    <w:rsid w:val="007031EA"/>
    <w:rsid w:val="0070340B"/>
    <w:rsid w:val="0070488B"/>
    <w:rsid w:val="00706669"/>
    <w:rsid w:val="007072FA"/>
    <w:rsid w:val="00707E26"/>
    <w:rsid w:val="00710F34"/>
    <w:rsid w:val="00711757"/>
    <w:rsid w:val="00711855"/>
    <w:rsid w:val="00713994"/>
    <w:rsid w:val="00714B0B"/>
    <w:rsid w:val="00715381"/>
    <w:rsid w:val="00715670"/>
    <w:rsid w:val="00715EB2"/>
    <w:rsid w:val="007164EF"/>
    <w:rsid w:val="007166BF"/>
    <w:rsid w:val="00716BDF"/>
    <w:rsid w:val="00717FE5"/>
    <w:rsid w:val="00720D50"/>
    <w:rsid w:val="00720FA6"/>
    <w:rsid w:val="0072112A"/>
    <w:rsid w:val="00721315"/>
    <w:rsid w:val="00722CD0"/>
    <w:rsid w:val="00723C54"/>
    <w:rsid w:val="00724E19"/>
    <w:rsid w:val="00725A6E"/>
    <w:rsid w:val="00726220"/>
    <w:rsid w:val="007263C1"/>
    <w:rsid w:val="00726613"/>
    <w:rsid w:val="007267E3"/>
    <w:rsid w:val="00726CF8"/>
    <w:rsid w:val="00727294"/>
    <w:rsid w:val="00727FB4"/>
    <w:rsid w:val="00730B1B"/>
    <w:rsid w:val="00732390"/>
    <w:rsid w:val="007328DD"/>
    <w:rsid w:val="0073395B"/>
    <w:rsid w:val="007344BD"/>
    <w:rsid w:val="00734A14"/>
    <w:rsid w:val="00734A52"/>
    <w:rsid w:val="007379A7"/>
    <w:rsid w:val="00737C39"/>
    <w:rsid w:val="00740053"/>
    <w:rsid w:val="00740263"/>
    <w:rsid w:val="00742D08"/>
    <w:rsid w:val="0074305C"/>
    <w:rsid w:val="00743896"/>
    <w:rsid w:val="00743952"/>
    <w:rsid w:val="00743FED"/>
    <w:rsid w:val="0074482F"/>
    <w:rsid w:val="00746AF4"/>
    <w:rsid w:val="00746D1E"/>
    <w:rsid w:val="00746FD4"/>
    <w:rsid w:val="0074733A"/>
    <w:rsid w:val="0074768F"/>
    <w:rsid w:val="0075015E"/>
    <w:rsid w:val="0075032C"/>
    <w:rsid w:val="00752436"/>
    <w:rsid w:val="007533B3"/>
    <w:rsid w:val="0075449D"/>
    <w:rsid w:val="00755BBB"/>
    <w:rsid w:val="0075760B"/>
    <w:rsid w:val="00757BB4"/>
    <w:rsid w:val="00757D8B"/>
    <w:rsid w:val="00760272"/>
    <w:rsid w:val="00760A9E"/>
    <w:rsid w:val="00762EAA"/>
    <w:rsid w:val="007636D2"/>
    <w:rsid w:val="007637CF"/>
    <w:rsid w:val="00764695"/>
    <w:rsid w:val="00764730"/>
    <w:rsid w:val="007649DA"/>
    <w:rsid w:val="00764D43"/>
    <w:rsid w:val="00764EDD"/>
    <w:rsid w:val="00765CD1"/>
    <w:rsid w:val="00766224"/>
    <w:rsid w:val="00766494"/>
    <w:rsid w:val="00767036"/>
    <w:rsid w:val="007672CF"/>
    <w:rsid w:val="00770C39"/>
    <w:rsid w:val="00771190"/>
    <w:rsid w:val="00771D8C"/>
    <w:rsid w:val="00771E33"/>
    <w:rsid w:val="007720BB"/>
    <w:rsid w:val="00772446"/>
    <w:rsid w:val="00773A6A"/>
    <w:rsid w:val="00775205"/>
    <w:rsid w:val="0077591E"/>
    <w:rsid w:val="00777066"/>
    <w:rsid w:val="00777A31"/>
    <w:rsid w:val="00780AC6"/>
    <w:rsid w:val="0078167F"/>
    <w:rsid w:val="007817F3"/>
    <w:rsid w:val="00781CD4"/>
    <w:rsid w:val="00781D7A"/>
    <w:rsid w:val="00782A06"/>
    <w:rsid w:val="00782EF3"/>
    <w:rsid w:val="00785886"/>
    <w:rsid w:val="007861A6"/>
    <w:rsid w:val="007864CC"/>
    <w:rsid w:val="007879E8"/>
    <w:rsid w:val="007900B6"/>
    <w:rsid w:val="0079033E"/>
    <w:rsid w:val="0079065E"/>
    <w:rsid w:val="00791C3A"/>
    <w:rsid w:val="00792BF1"/>
    <w:rsid w:val="00795A4A"/>
    <w:rsid w:val="00797166"/>
    <w:rsid w:val="00797C2B"/>
    <w:rsid w:val="007A0461"/>
    <w:rsid w:val="007A21A0"/>
    <w:rsid w:val="007A227F"/>
    <w:rsid w:val="007A2B56"/>
    <w:rsid w:val="007A2FBE"/>
    <w:rsid w:val="007A4918"/>
    <w:rsid w:val="007A4B94"/>
    <w:rsid w:val="007A4CEE"/>
    <w:rsid w:val="007A4F4C"/>
    <w:rsid w:val="007A659E"/>
    <w:rsid w:val="007B1528"/>
    <w:rsid w:val="007B3492"/>
    <w:rsid w:val="007B3E9E"/>
    <w:rsid w:val="007B5382"/>
    <w:rsid w:val="007B76F0"/>
    <w:rsid w:val="007B7830"/>
    <w:rsid w:val="007C05D8"/>
    <w:rsid w:val="007C0C31"/>
    <w:rsid w:val="007C0F1A"/>
    <w:rsid w:val="007C1B7D"/>
    <w:rsid w:val="007C2001"/>
    <w:rsid w:val="007C2696"/>
    <w:rsid w:val="007C3D58"/>
    <w:rsid w:val="007C44B6"/>
    <w:rsid w:val="007C4B95"/>
    <w:rsid w:val="007C658F"/>
    <w:rsid w:val="007C6AA0"/>
    <w:rsid w:val="007C6C25"/>
    <w:rsid w:val="007C6C5D"/>
    <w:rsid w:val="007C7FCC"/>
    <w:rsid w:val="007D0619"/>
    <w:rsid w:val="007D1B26"/>
    <w:rsid w:val="007D1D8A"/>
    <w:rsid w:val="007D2776"/>
    <w:rsid w:val="007D34AF"/>
    <w:rsid w:val="007D3A8D"/>
    <w:rsid w:val="007D4394"/>
    <w:rsid w:val="007D5944"/>
    <w:rsid w:val="007D5BDE"/>
    <w:rsid w:val="007D6021"/>
    <w:rsid w:val="007D63D8"/>
    <w:rsid w:val="007D68C3"/>
    <w:rsid w:val="007D6E83"/>
    <w:rsid w:val="007D7AAB"/>
    <w:rsid w:val="007E0030"/>
    <w:rsid w:val="007E0B0A"/>
    <w:rsid w:val="007E186C"/>
    <w:rsid w:val="007E32CC"/>
    <w:rsid w:val="007E4222"/>
    <w:rsid w:val="007E445E"/>
    <w:rsid w:val="007E4640"/>
    <w:rsid w:val="007E4A7F"/>
    <w:rsid w:val="007E524B"/>
    <w:rsid w:val="007E5EF4"/>
    <w:rsid w:val="007E6763"/>
    <w:rsid w:val="007E7993"/>
    <w:rsid w:val="007F01E0"/>
    <w:rsid w:val="007F0DB5"/>
    <w:rsid w:val="007F29DF"/>
    <w:rsid w:val="007F2E77"/>
    <w:rsid w:val="007F41B3"/>
    <w:rsid w:val="007F470E"/>
    <w:rsid w:val="007F4751"/>
    <w:rsid w:val="007F4981"/>
    <w:rsid w:val="007F5091"/>
    <w:rsid w:val="007F59A9"/>
    <w:rsid w:val="007F5EDA"/>
    <w:rsid w:val="007F6276"/>
    <w:rsid w:val="007F68CF"/>
    <w:rsid w:val="0080000F"/>
    <w:rsid w:val="00800E02"/>
    <w:rsid w:val="00802E0B"/>
    <w:rsid w:val="00803FAC"/>
    <w:rsid w:val="0080472A"/>
    <w:rsid w:val="008047BB"/>
    <w:rsid w:val="00805116"/>
    <w:rsid w:val="00805D86"/>
    <w:rsid w:val="0080767E"/>
    <w:rsid w:val="00807AEA"/>
    <w:rsid w:val="00807C73"/>
    <w:rsid w:val="00810AA3"/>
    <w:rsid w:val="00811C59"/>
    <w:rsid w:val="00811CDC"/>
    <w:rsid w:val="00812503"/>
    <w:rsid w:val="008128E9"/>
    <w:rsid w:val="00812C1E"/>
    <w:rsid w:val="00813BBC"/>
    <w:rsid w:val="00813DA9"/>
    <w:rsid w:val="00815367"/>
    <w:rsid w:val="00815EF7"/>
    <w:rsid w:val="0081603B"/>
    <w:rsid w:val="00817D6A"/>
    <w:rsid w:val="00820613"/>
    <w:rsid w:val="008219BF"/>
    <w:rsid w:val="00825C03"/>
    <w:rsid w:val="00825DEB"/>
    <w:rsid w:val="00826B7C"/>
    <w:rsid w:val="00826CE9"/>
    <w:rsid w:val="0082712E"/>
    <w:rsid w:val="008271A7"/>
    <w:rsid w:val="008307A4"/>
    <w:rsid w:val="00832E89"/>
    <w:rsid w:val="0083343B"/>
    <w:rsid w:val="00833F8E"/>
    <w:rsid w:val="00835159"/>
    <w:rsid w:val="008354FC"/>
    <w:rsid w:val="00835ACA"/>
    <w:rsid w:val="00835B1A"/>
    <w:rsid w:val="00835BDF"/>
    <w:rsid w:val="00835F9E"/>
    <w:rsid w:val="0083674C"/>
    <w:rsid w:val="008413D8"/>
    <w:rsid w:val="00841FAD"/>
    <w:rsid w:val="008422C2"/>
    <w:rsid w:val="00851DAB"/>
    <w:rsid w:val="008524F8"/>
    <w:rsid w:val="00852B4D"/>
    <w:rsid w:val="00853EDE"/>
    <w:rsid w:val="00854815"/>
    <w:rsid w:val="00855DB7"/>
    <w:rsid w:val="0085637A"/>
    <w:rsid w:val="00856837"/>
    <w:rsid w:val="00860DE3"/>
    <w:rsid w:val="0086187A"/>
    <w:rsid w:val="00862F1F"/>
    <w:rsid w:val="008631EE"/>
    <w:rsid w:val="0086329B"/>
    <w:rsid w:val="008639B9"/>
    <w:rsid w:val="008642BE"/>
    <w:rsid w:val="00864AA1"/>
    <w:rsid w:val="00864B9B"/>
    <w:rsid w:val="00865115"/>
    <w:rsid w:val="00866363"/>
    <w:rsid w:val="00866885"/>
    <w:rsid w:val="00866A46"/>
    <w:rsid w:val="00867B17"/>
    <w:rsid w:val="00867EB8"/>
    <w:rsid w:val="00871501"/>
    <w:rsid w:val="0087179D"/>
    <w:rsid w:val="00871A07"/>
    <w:rsid w:val="00872593"/>
    <w:rsid w:val="0087420A"/>
    <w:rsid w:val="00874430"/>
    <w:rsid w:val="00875CD0"/>
    <w:rsid w:val="008764CA"/>
    <w:rsid w:val="0087656B"/>
    <w:rsid w:val="00877992"/>
    <w:rsid w:val="008800F0"/>
    <w:rsid w:val="00880EC6"/>
    <w:rsid w:val="00880ECF"/>
    <w:rsid w:val="00881846"/>
    <w:rsid w:val="00882BB6"/>
    <w:rsid w:val="00882CAF"/>
    <w:rsid w:val="00883AA2"/>
    <w:rsid w:val="008846B9"/>
    <w:rsid w:val="008851ED"/>
    <w:rsid w:val="008853AE"/>
    <w:rsid w:val="0088626C"/>
    <w:rsid w:val="00886D7D"/>
    <w:rsid w:val="00886FAC"/>
    <w:rsid w:val="00890309"/>
    <w:rsid w:val="00890BB2"/>
    <w:rsid w:val="008912FD"/>
    <w:rsid w:val="00891432"/>
    <w:rsid w:val="0089143C"/>
    <w:rsid w:val="00891D20"/>
    <w:rsid w:val="00892C93"/>
    <w:rsid w:val="00892E0C"/>
    <w:rsid w:val="008930B7"/>
    <w:rsid w:val="0089357F"/>
    <w:rsid w:val="00893FFC"/>
    <w:rsid w:val="00894018"/>
    <w:rsid w:val="0089524B"/>
    <w:rsid w:val="00895DB7"/>
    <w:rsid w:val="008960BE"/>
    <w:rsid w:val="00896121"/>
    <w:rsid w:val="008A0D59"/>
    <w:rsid w:val="008A126F"/>
    <w:rsid w:val="008A13D9"/>
    <w:rsid w:val="008A2143"/>
    <w:rsid w:val="008A23B3"/>
    <w:rsid w:val="008A2BDD"/>
    <w:rsid w:val="008A3DB0"/>
    <w:rsid w:val="008A44A7"/>
    <w:rsid w:val="008A4BB5"/>
    <w:rsid w:val="008A51B8"/>
    <w:rsid w:val="008A5D8C"/>
    <w:rsid w:val="008A6049"/>
    <w:rsid w:val="008A6831"/>
    <w:rsid w:val="008A7CC3"/>
    <w:rsid w:val="008B127B"/>
    <w:rsid w:val="008B19F6"/>
    <w:rsid w:val="008B1E4E"/>
    <w:rsid w:val="008B1F9E"/>
    <w:rsid w:val="008B2436"/>
    <w:rsid w:val="008B2C45"/>
    <w:rsid w:val="008B3048"/>
    <w:rsid w:val="008B33C9"/>
    <w:rsid w:val="008B3582"/>
    <w:rsid w:val="008B38D2"/>
    <w:rsid w:val="008B3A7F"/>
    <w:rsid w:val="008B3C39"/>
    <w:rsid w:val="008B4B20"/>
    <w:rsid w:val="008B5B7A"/>
    <w:rsid w:val="008C0B4E"/>
    <w:rsid w:val="008C3487"/>
    <w:rsid w:val="008C3809"/>
    <w:rsid w:val="008C3923"/>
    <w:rsid w:val="008C3C82"/>
    <w:rsid w:val="008C3F84"/>
    <w:rsid w:val="008C4F21"/>
    <w:rsid w:val="008C5126"/>
    <w:rsid w:val="008C61A2"/>
    <w:rsid w:val="008C6745"/>
    <w:rsid w:val="008C7B40"/>
    <w:rsid w:val="008D1E44"/>
    <w:rsid w:val="008D1FB3"/>
    <w:rsid w:val="008D2349"/>
    <w:rsid w:val="008D34F3"/>
    <w:rsid w:val="008D35B4"/>
    <w:rsid w:val="008D4076"/>
    <w:rsid w:val="008D45C4"/>
    <w:rsid w:val="008D55C8"/>
    <w:rsid w:val="008E06FB"/>
    <w:rsid w:val="008E2382"/>
    <w:rsid w:val="008E3A1D"/>
    <w:rsid w:val="008E3EB9"/>
    <w:rsid w:val="008E4D7A"/>
    <w:rsid w:val="008E5EC2"/>
    <w:rsid w:val="008E72FB"/>
    <w:rsid w:val="008E781B"/>
    <w:rsid w:val="008F05E5"/>
    <w:rsid w:val="008F068F"/>
    <w:rsid w:val="008F263E"/>
    <w:rsid w:val="008F2CC3"/>
    <w:rsid w:val="008F31BD"/>
    <w:rsid w:val="008F3685"/>
    <w:rsid w:val="008F37F2"/>
    <w:rsid w:val="008F3C0F"/>
    <w:rsid w:val="008F3C76"/>
    <w:rsid w:val="008F525F"/>
    <w:rsid w:val="008F57AE"/>
    <w:rsid w:val="008F673E"/>
    <w:rsid w:val="008F7DE9"/>
    <w:rsid w:val="00900616"/>
    <w:rsid w:val="009012FA"/>
    <w:rsid w:val="00902489"/>
    <w:rsid w:val="00903B9C"/>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ABB"/>
    <w:rsid w:val="00914D1A"/>
    <w:rsid w:val="009150A3"/>
    <w:rsid w:val="00915E62"/>
    <w:rsid w:val="00916E8E"/>
    <w:rsid w:val="00917B15"/>
    <w:rsid w:val="0092045A"/>
    <w:rsid w:val="009224DC"/>
    <w:rsid w:val="00922794"/>
    <w:rsid w:val="009247E6"/>
    <w:rsid w:val="0092583F"/>
    <w:rsid w:val="00926F4D"/>
    <w:rsid w:val="00927774"/>
    <w:rsid w:val="00927DEB"/>
    <w:rsid w:val="00930AFC"/>
    <w:rsid w:val="00930E35"/>
    <w:rsid w:val="00932C07"/>
    <w:rsid w:val="00933435"/>
    <w:rsid w:val="0093344C"/>
    <w:rsid w:val="009339F7"/>
    <w:rsid w:val="00934C9F"/>
    <w:rsid w:val="00936629"/>
    <w:rsid w:val="0093690C"/>
    <w:rsid w:val="009370AF"/>
    <w:rsid w:val="009375B1"/>
    <w:rsid w:val="00937F06"/>
    <w:rsid w:val="0094142D"/>
    <w:rsid w:val="009414B6"/>
    <w:rsid w:val="00942B21"/>
    <w:rsid w:val="00942B60"/>
    <w:rsid w:val="00942CD6"/>
    <w:rsid w:val="0094311B"/>
    <w:rsid w:val="009431A4"/>
    <w:rsid w:val="00943F50"/>
    <w:rsid w:val="00944E58"/>
    <w:rsid w:val="00944FCD"/>
    <w:rsid w:val="00946BE1"/>
    <w:rsid w:val="00947B26"/>
    <w:rsid w:val="00951008"/>
    <w:rsid w:val="009518B0"/>
    <w:rsid w:val="0095214E"/>
    <w:rsid w:val="009522EF"/>
    <w:rsid w:val="0095351D"/>
    <w:rsid w:val="00953DD7"/>
    <w:rsid w:val="00953E00"/>
    <w:rsid w:val="00953FCC"/>
    <w:rsid w:val="00954477"/>
    <w:rsid w:val="009564BA"/>
    <w:rsid w:val="00957E98"/>
    <w:rsid w:val="009604A0"/>
    <w:rsid w:val="009615C2"/>
    <w:rsid w:val="00961951"/>
    <w:rsid w:val="00962DCE"/>
    <w:rsid w:val="00963991"/>
    <w:rsid w:val="0096581F"/>
    <w:rsid w:val="00966C97"/>
    <w:rsid w:val="00966CAB"/>
    <w:rsid w:val="009674D0"/>
    <w:rsid w:val="0096757B"/>
    <w:rsid w:val="009705C0"/>
    <w:rsid w:val="00972055"/>
    <w:rsid w:val="00972860"/>
    <w:rsid w:val="0097332F"/>
    <w:rsid w:val="009734EC"/>
    <w:rsid w:val="009739D2"/>
    <w:rsid w:val="009746AE"/>
    <w:rsid w:val="009758EF"/>
    <w:rsid w:val="00975925"/>
    <w:rsid w:val="00975C6D"/>
    <w:rsid w:val="00975D3A"/>
    <w:rsid w:val="00976143"/>
    <w:rsid w:val="00976A77"/>
    <w:rsid w:val="009779EF"/>
    <w:rsid w:val="009805BF"/>
    <w:rsid w:val="0098116D"/>
    <w:rsid w:val="00983227"/>
    <w:rsid w:val="0098423B"/>
    <w:rsid w:val="00985289"/>
    <w:rsid w:val="00985DFC"/>
    <w:rsid w:val="009863F8"/>
    <w:rsid w:val="009867F4"/>
    <w:rsid w:val="009873D7"/>
    <w:rsid w:val="009874AA"/>
    <w:rsid w:val="009906C6"/>
    <w:rsid w:val="00991B20"/>
    <w:rsid w:val="00992127"/>
    <w:rsid w:val="00993DE6"/>
    <w:rsid w:val="00994368"/>
    <w:rsid w:val="00994F03"/>
    <w:rsid w:val="0099551C"/>
    <w:rsid w:val="009A0822"/>
    <w:rsid w:val="009A0973"/>
    <w:rsid w:val="009A0B67"/>
    <w:rsid w:val="009A0D6B"/>
    <w:rsid w:val="009A1235"/>
    <w:rsid w:val="009A2507"/>
    <w:rsid w:val="009A3F5A"/>
    <w:rsid w:val="009A4888"/>
    <w:rsid w:val="009A7818"/>
    <w:rsid w:val="009B106D"/>
    <w:rsid w:val="009B14B6"/>
    <w:rsid w:val="009B1FAC"/>
    <w:rsid w:val="009B2885"/>
    <w:rsid w:val="009B35BF"/>
    <w:rsid w:val="009B492F"/>
    <w:rsid w:val="009B5C10"/>
    <w:rsid w:val="009B735D"/>
    <w:rsid w:val="009B7AAC"/>
    <w:rsid w:val="009C317E"/>
    <w:rsid w:val="009C4AAD"/>
    <w:rsid w:val="009C5358"/>
    <w:rsid w:val="009C7693"/>
    <w:rsid w:val="009D02B6"/>
    <w:rsid w:val="009D03F4"/>
    <w:rsid w:val="009D0989"/>
    <w:rsid w:val="009D14D1"/>
    <w:rsid w:val="009D1A89"/>
    <w:rsid w:val="009D1E3F"/>
    <w:rsid w:val="009D296C"/>
    <w:rsid w:val="009D3F17"/>
    <w:rsid w:val="009D6C6B"/>
    <w:rsid w:val="009D78F9"/>
    <w:rsid w:val="009E000C"/>
    <w:rsid w:val="009E023D"/>
    <w:rsid w:val="009E06AE"/>
    <w:rsid w:val="009E1B2E"/>
    <w:rsid w:val="009E211E"/>
    <w:rsid w:val="009E275B"/>
    <w:rsid w:val="009E410D"/>
    <w:rsid w:val="009E44A5"/>
    <w:rsid w:val="009E60F8"/>
    <w:rsid w:val="009E7A8B"/>
    <w:rsid w:val="009E7C49"/>
    <w:rsid w:val="009F07DC"/>
    <w:rsid w:val="009F0BA0"/>
    <w:rsid w:val="009F15C0"/>
    <w:rsid w:val="009F173E"/>
    <w:rsid w:val="009F216C"/>
    <w:rsid w:val="009F2817"/>
    <w:rsid w:val="009F28CC"/>
    <w:rsid w:val="009F29CD"/>
    <w:rsid w:val="009F2BA6"/>
    <w:rsid w:val="009F34D7"/>
    <w:rsid w:val="009F3DED"/>
    <w:rsid w:val="009F5395"/>
    <w:rsid w:val="009F54B1"/>
    <w:rsid w:val="009F582A"/>
    <w:rsid w:val="009F5A64"/>
    <w:rsid w:val="009F77E3"/>
    <w:rsid w:val="009F7D71"/>
    <w:rsid w:val="009F7FD4"/>
    <w:rsid w:val="00A004AE"/>
    <w:rsid w:val="00A01CE0"/>
    <w:rsid w:val="00A023BE"/>
    <w:rsid w:val="00A0287D"/>
    <w:rsid w:val="00A0308C"/>
    <w:rsid w:val="00A0332A"/>
    <w:rsid w:val="00A04AD3"/>
    <w:rsid w:val="00A058C4"/>
    <w:rsid w:val="00A06BD5"/>
    <w:rsid w:val="00A07215"/>
    <w:rsid w:val="00A113A1"/>
    <w:rsid w:val="00A11C4E"/>
    <w:rsid w:val="00A11DF9"/>
    <w:rsid w:val="00A122EC"/>
    <w:rsid w:val="00A12C2F"/>
    <w:rsid w:val="00A13311"/>
    <w:rsid w:val="00A136B3"/>
    <w:rsid w:val="00A1454D"/>
    <w:rsid w:val="00A16E6C"/>
    <w:rsid w:val="00A17A0F"/>
    <w:rsid w:val="00A20689"/>
    <w:rsid w:val="00A20AE7"/>
    <w:rsid w:val="00A22AA8"/>
    <w:rsid w:val="00A23E8A"/>
    <w:rsid w:val="00A24516"/>
    <w:rsid w:val="00A245E4"/>
    <w:rsid w:val="00A25B35"/>
    <w:rsid w:val="00A2604C"/>
    <w:rsid w:val="00A260D5"/>
    <w:rsid w:val="00A27EFE"/>
    <w:rsid w:val="00A30422"/>
    <w:rsid w:val="00A30A52"/>
    <w:rsid w:val="00A30AF3"/>
    <w:rsid w:val="00A311A6"/>
    <w:rsid w:val="00A32980"/>
    <w:rsid w:val="00A3328F"/>
    <w:rsid w:val="00A34354"/>
    <w:rsid w:val="00A34771"/>
    <w:rsid w:val="00A35306"/>
    <w:rsid w:val="00A36020"/>
    <w:rsid w:val="00A364A7"/>
    <w:rsid w:val="00A36A99"/>
    <w:rsid w:val="00A36FBC"/>
    <w:rsid w:val="00A4074C"/>
    <w:rsid w:val="00A40883"/>
    <w:rsid w:val="00A40EB6"/>
    <w:rsid w:val="00A41844"/>
    <w:rsid w:val="00A42356"/>
    <w:rsid w:val="00A423BC"/>
    <w:rsid w:val="00A4249C"/>
    <w:rsid w:val="00A42B06"/>
    <w:rsid w:val="00A42E55"/>
    <w:rsid w:val="00A43225"/>
    <w:rsid w:val="00A44337"/>
    <w:rsid w:val="00A44C38"/>
    <w:rsid w:val="00A45C87"/>
    <w:rsid w:val="00A46058"/>
    <w:rsid w:val="00A46860"/>
    <w:rsid w:val="00A46C18"/>
    <w:rsid w:val="00A475A1"/>
    <w:rsid w:val="00A4774C"/>
    <w:rsid w:val="00A47AE2"/>
    <w:rsid w:val="00A47D4E"/>
    <w:rsid w:val="00A50E84"/>
    <w:rsid w:val="00A51EEC"/>
    <w:rsid w:val="00A52D3E"/>
    <w:rsid w:val="00A5496D"/>
    <w:rsid w:val="00A54ED3"/>
    <w:rsid w:val="00A55E03"/>
    <w:rsid w:val="00A57930"/>
    <w:rsid w:val="00A57B86"/>
    <w:rsid w:val="00A60C03"/>
    <w:rsid w:val="00A6190D"/>
    <w:rsid w:val="00A61D8C"/>
    <w:rsid w:val="00A61F2F"/>
    <w:rsid w:val="00A63BC7"/>
    <w:rsid w:val="00A64A67"/>
    <w:rsid w:val="00A64D89"/>
    <w:rsid w:val="00A64EC7"/>
    <w:rsid w:val="00A652CC"/>
    <w:rsid w:val="00A65CFC"/>
    <w:rsid w:val="00A6693D"/>
    <w:rsid w:val="00A66F09"/>
    <w:rsid w:val="00A67F69"/>
    <w:rsid w:val="00A70089"/>
    <w:rsid w:val="00A71BD8"/>
    <w:rsid w:val="00A7291E"/>
    <w:rsid w:val="00A73991"/>
    <w:rsid w:val="00A7434B"/>
    <w:rsid w:val="00A746B0"/>
    <w:rsid w:val="00A74F97"/>
    <w:rsid w:val="00A7534E"/>
    <w:rsid w:val="00A757A3"/>
    <w:rsid w:val="00A76C37"/>
    <w:rsid w:val="00A76F62"/>
    <w:rsid w:val="00A77449"/>
    <w:rsid w:val="00A811E1"/>
    <w:rsid w:val="00A82DEB"/>
    <w:rsid w:val="00A84244"/>
    <w:rsid w:val="00A84970"/>
    <w:rsid w:val="00A849ED"/>
    <w:rsid w:val="00A84A35"/>
    <w:rsid w:val="00A85815"/>
    <w:rsid w:val="00A85A2D"/>
    <w:rsid w:val="00A85E8A"/>
    <w:rsid w:val="00A87CBB"/>
    <w:rsid w:val="00A9017D"/>
    <w:rsid w:val="00A92F33"/>
    <w:rsid w:val="00A93143"/>
    <w:rsid w:val="00A9341D"/>
    <w:rsid w:val="00A93CF5"/>
    <w:rsid w:val="00A94084"/>
    <w:rsid w:val="00A94C76"/>
    <w:rsid w:val="00A95138"/>
    <w:rsid w:val="00A95AA3"/>
    <w:rsid w:val="00A95F78"/>
    <w:rsid w:val="00A966E3"/>
    <w:rsid w:val="00A966EB"/>
    <w:rsid w:val="00A96F08"/>
    <w:rsid w:val="00A976C3"/>
    <w:rsid w:val="00A97BCA"/>
    <w:rsid w:val="00A97EF3"/>
    <w:rsid w:val="00AA006B"/>
    <w:rsid w:val="00AA1559"/>
    <w:rsid w:val="00AA2E87"/>
    <w:rsid w:val="00AA32C0"/>
    <w:rsid w:val="00AA32E0"/>
    <w:rsid w:val="00AA3BEA"/>
    <w:rsid w:val="00AA40A0"/>
    <w:rsid w:val="00AA485E"/>
    <w:rsid w:val="00AA509B"/>
    <w:rsid w:val="00AA5D51"/>
    <w:rsid w:val="00AA68DF"/>
    <w:rsid w:val="00AB0909"/>
    <w:rsid w:val="00AB1247"/>
    <w:rsid w:val="00AB22E3"/>
    <w:rsid w:val="00AB3559"/>
    <w:rsid w:val="00AB35B0"/>
    <w:rsid w:val="00AB4246"/>
    <w:rsid w:val="00AB42F1"/>
    <w:rsid w:val="00AB43BE"/>
    <w:rsid w:val="00AB4875"/>
    <w:rsid w:val="00AC0A3C"/>
    <w:rsid w:val="00AC4491"/>
    <w:rsid w:val="00AC4F03"/>
    <w:rsid w:val="00AC58C8"/>
    <w:rsid w:val="00AC5989"/>
    <w:rsid w:val="00AC5A51"/>
    <w:rsid w:val="00AC5D03"/>
    <w:rsid w:val="00AC6053"/>
    <w:rsid w:val="00AC622E"/>
    <w:rsid w:val="00AC67A5"/>
    <w:rsid w:val="00AC7EA4"/>
    <w:rsid w:val="00AD1112"/>
    <w:rsid w:val="00AD1D56"/>
    <w:rsid w:val="00AD23F5"/>
    <w:rsid w:val="00AD3508"/>
    <w:rsid w:val="00AD3ECD"/>
    <w:rsid w:val="00AD40C8"/>
    <w:rsid w:val="00AD44B2"/>
    <w:rsid w:val="00AD622D"/>
    <w:rsid w:val="00AD7F5D"/>
    <w:rsid w:val="00AE1057"/>
    <w:rsid w:val="00AE1250"/>
    <w:rsid w:val="00AE457D"/>
    <w:rsid w:val="00AF017D"/>
    <w:rsid w:val="00AF029D"/>
    <w:rsid w:val="00AF085D"/>
    <w:rsid w:val="00AF273D"/>
    <w:rsid w:val="00AF2C1B"/>
    <w:rsid w:val="00AF4F4C"/>
    <w:rsid w:val="00AF6450"/>
    <w:rsid w:val="00AF67AC"/>
    <w:rsid w:val="00AF6A7B"/>
    <w:rsid w:val="00AF6C08"/>
    <w:rsid w:val="00AF70CA"/>
    <w:rsid w:val="00AF7185"/>
    <w:rsid w:val="00AF7394"/>
    <w:rsid w:val="00AF7A71"/>
    <w:rsid w:val="00B004AC"/>
    <w:rsid w:val="00B00D3F"/>
    <w:rsid w:val="00B016CF"/>
    <w:rsid w:val="00B01C13"/>
    <w:rsid w:val="00B023EA"/>
    <w:rsid w:val="00B029A3"/>
    <w:rsid w:val="00B02DD5"/>
    <w:rsid w:val="00B02E9E"/>
    <w:rsid w:val="00B04B13"/>
    <w:rsid w:val="00B04CED"/>
    <w:rsid w:val="00B06783"/>
    <w:rsid w:val="00B07638"/>
    <w:rsid w:val="00B078DE"/>
    <w:rsid w:val="00B07FAD"/>
    <w:rsid w:val="00B1117E"/>
    <w:rsid w:val="00B11384"/>
    <w:rsid w:val="00B1172D"/>
    <w:rsid w:val="00B11738"/>
    <w:rsid w:val="00B11DEC"/>
    <w:rsid w:val="00B121C5"/>
    <w:rsid w:val="00B13214"/>
    <w:rsid w:val="00B14419"/>
    <w:rsid w:val="00B1456C"/>
    <w:rsid w:val="00B14F91"/>
    <w:rsid w:val="00B15274"/>
    <w:rsid w:val="00B1591F"/>
    <w:rsid w:val="00B15C5F"/>
    <w:rsid w:val="00B16B96"/>
    <w:rsid w:val="00B1758A"/>
    <w:rsid w:val="00B2000E"/>
    <w:rsid w:val="00B20078"/>
    <w:rsid w:val="00B20447"/>
    <w:rsid w:val="00B20D50"/>
    <w:rsid w:val="00B23602"/>
    <w:rsid w:val="00B239D7"/>
    <w:rsid w:val="00B24360"/>
    <w:rsid w:val="00B243F2"/>
    <w:rsid w:val="00B243F3"/>
    <w:rsid w:val="00B24823"/>
    <w:rsid w:val="00B25694"/>
    <w:rsid w:val="00B25E6A"/>
    <w:rsid w:val="00B27875"/>
    <w:rsid w:val="00B27E52"/>
    <w:rsid w:val="00B30ECE"/>
    <w:rsid w:val="00B31265"/>
    <w:rsid w:val="00B312F0"/>
    <w:rsid w:val="00B31770"/>
    <w:rsid w:val="00B31E8B"/>
    <w:rsid w:val="00B33069"/>
    <w:rsid w:val="00B338D7"/>
    <w:rsid w:val="00B339A2"/>
    <w:rsid w:val="00B33C1D"/>
    <w:rsid w:val="00B348B7"/>
    <w:rsid w:val="00B36C91"/>
    <w:rsid w:val="00B41F1E"/>
    <w:rsid w:val="00B41FA8"/>
    <w:rsid w:val="00B42456"/>
    <w:rsid w:val="00B42D31"/>
    <w:rsid w:val="00B445ED"/>
    <w:rsid w:val="00B46407"/>
    <w:rsid w:val="00B46CC1"/>
    <w:rsid w:val="00B474E5"/>
    <w:rsid w:val="00B47B7D"/>
    <w:rsid w:val="00B51087"/>
    <w:rsid w:val="00B5240A"/>
    <w:rsid w:val="00B53CFA"/>
    <w:rsid w:val="00B5418B"/>
    <w:rsid w:val="00B54D18"/>
    <w:rsid w:val="00B5590E"/>
    <w:rsid w:val="00B55938"/>
    <w:rsid w:val="00B562E2"/>
    <w:rsid w:val="00B5649F"/>
    <w:rsid w:val="00B56ECF"/>
    <w:rsid w:val="00B572CC"/>
    <w:rsid w:val="00B57C71"/>
    <w:rsid w:val="00B602CF"/>
    <w:rsid w:val="00B60813"/>
    <w:rsid w:val="00B6180D"/>
    <w:rsid w:val="00B628B9"/>
    <w:rsid w:val="00B63493"/>
    <w:rsid w:val="00B64763"/>
    <w:rsid w:val="00B65410"/>
    <w:rsid w:val="00B65EE5"/>
    <w:rsid w:val="00B66584"/>
    <w:rsid w:val="00B666BC"/>
    <w:rsid w:val="00B66F5B"/>
    <w:rsid w:val="00B67ECF"/>
    <w:rsid w:val="00B70340"/>
    <w:rsid w:val="00B70689"/>
    <w:rsid w:val="00B7069B"/>
    <w:rsid w:val="00B70EF5"/>
    <w:rsid w:val="00B7198D"/>
    <w:rsid w:val="00B72671"/>
    <w:rsid w:val="00B72A24"/>
    <w:rsid w:val="00B7315C"/>
    <w:rsid w:val="00B7391B"/>
    <w:rsid w:val="00B73B17"/>
    <w:rsid w:val="00B7471D"/>
    <w:rsid w:val="00B762DB"/>
    <w:rsid w:val="00B76355"/>
    <w:rsid w:val="00B764BA"/>
    <w:rsid w:val="00B766D0"/>
    <w:rsid w:val="00B769D1"/>
    <w:rsid w:val="00B77F59"/>
    <w:rsid w:val="00B8055C"/>
    <w:rsid w:val="00B82DE0"/>
    <w:rsid w:val="00B84724"/>
    <w:rsid w:val="00B84AEC"/>
    <w:rsid w:val="00B84FA4"/>
    <w:rsid w:val="00B85A48"/>
    <w:rsid w:val="00B87306"/>
    <w:rsid w:val="00B909BD"/>
    <w:rsid w:val="00B90D03"/>
    <w:rsid w:val="00B9102C"/>
    <w:rsid w:val="00B934DB"/>
    <w:rsid w:val="00B93E9A"/>
    <w:rsid w:val="00B93F2C"/>
    <w:rsid w:val="00B95F5D"/>
    <w:rsid w:val="00B9612C"/>
    <w:rsid w:val="00B9729A"/>
    <w:rsid w:val="00BA1D07"/>
    <w:rsid w:val="00BA1F69"/>
    <w:rsid w:val="00BA5CAC"/>
    <w:rsid w:val="00BA6468"/>
    <w:rsid w:val="00BA68A4"/>
    <w:rsid w:val="00BA6F3B"/>
    <w:rsid w:val="00BA742B"/>
    <w:rsid w:val="00BA7577"/>
    <w:rsid w:val="00BB1128"/>
    <w:rsid w:val="00BB23F7"/>
    <w:rsid w:val="00BB2F08"/>
    <w:rsid w:val="00BB3F3E"/>
    <w:rsid w:val="00BB3F75"/>
    <w:rsid w:val="00BB47F9"/>
    <w:rsid w:val="00BB4831"/>
    <w:rsid w:val="00BB572A"/>
    <w:rsid w:val="00BB6587"/>
    <w:rsid w:val="00BB6B6A"/>
    <w:rsid w:val="00BB75F6"/>
    <w:rsid w:val="00BB7675"/>
    <w:rsid w:val="00BB7E02"/>
    <w:rsid w:val="00BB7E3D"/>
    <w:rsid w:val="00BC0900"/>
    <w:rsid w:val="00BC3783"/>
    <w:rsid w:val="00BC5358"/>
    <w:rsid w:val="00BC5DDF"/>
    <w:rsid w:val="00BC6F69"/>
    <w:rsid w:val="00BC7C6C"/>
    <w:rsid w:val="00BD0DC6"/>
    <w:rsid w:val="00BD3E7E"/>
    <w:rsid w:val="00BD5359"/>
    <w:rsid w:val="00BD708D"/>
    <w:rsid w:val="00BD76AB"/>
    <w:rsid w:val="00BE15F0"/>
    <w:rsid w:val="00BE1AE0"/>
    <w:rsid w:val="00BE258D"/>
    <w:rsid w:val="00BE2A09"/>
    <w:rsid w:val="00BE2A31"/>
    <w:rsid w:val="00BE2A8C"/>
    <w:rsid w:val="00BE2C4D"/>
    <w:rsid w:val="00BE2CCB"/>
    <w:rsid w:val="00BE3207"/>
    <w:rsid w:val="00BE4A26"/>
    <w:rsid w:val="00BE4BB0"/>
    <w:rsid w:val="00BE59F0"/>
    <w:rsid w:val="00BE5C5F"/>
    <w:rsid w:val="00BE6007"/>
    <w:rsid w:val="00BE639D"/>
    <w:rsid w:val="00BE6CDA"/>
    <w:rsid w:val="00BE7038"/>
    <w:rsid w:val="00BE717E"/>
    <w:rsid w:val="00BE7B82"/>
    <w:rsid w:val="00BE7E0D"/>
    <w:rsid w:val="00BF093F"/>
    <w:rsid w:val="00BF0EEF"/>
    <w:rsid w:val="00BF1234"/>
    <w:rsid w:val="00BF1CB5"/>
    <w:rsid w:val="00BF1D11"/>
    <w:rsid w:val="00BF234D"/>
    <w:rsid w:val="00BF39D8"/>
    <w:rsid w:val="00BF3CE2"/>
    <w:rsid w:val="00BF4EA9"/>
    <w:rsid w:val="00BF5FE5"/>
    <w:rsid w:val="00BF7342"/>
    <w:rsid w:val="00BF77A0"/>
    <w:rsid w:val="00BF7E6E"/>
    <w:rsid w:val="00C00847"/>
    <w:rsid w:val="00C01B83"/>
    <w:rsid w:val="00C01E39"/>
    <w:rsid w:val="00C025D6"/>
    <w:rsid w:val="00C026F1"/>
    <w:rsid w:val="00C0448F"/>
    <w:rsid w:val="00C048D4"/>
    <w:rsid w:val="00C057D5"/>
    <w:rsid w:val="00C0625E"/>
    <w:rsid w:val="00C068D0"/>
    <w:rsid w:val="00C06F07"/>
    <w:rsid w:val="00C0766D"/>
    <w:rsid w:val="00C07A87"/>
    <w:rsid w:val="00C07C75"/>
    <w:rsid w:val="00C07F2B"/>
    <w:rsid w:val="00C10A51"/>
    <w:rsid w:val="00C10F35"/>
    <w:rsid w:val="00C11F0B"/>
    <w:rsid w:val="00C122FA"/>
    <w:rsid w:val="00C132F5"/>
    <w:rsid w:val="00C13857"/>
    <w:rsid w:val="00C13933"/>
    <w:rsid w:val="00C155BB"/>
    <w:rsid w:val="00C15632"/>
    <w:rsid w:val="00C160B8"/>
    <w:rsid w:val="00C164A5"/>
    <w:rsid w:val="00C16F38"/>
    <w:rsid w:val="00C174B2"/>
    <w:rsid w:val="00C2073C"/>
    <w:rsid w:val="00C20BD8"/>
    <w:rsid w:val="00C219C8"/>
    <w:rsid w:val="00C2243C"/>
    <w:rsid w:val="00C22757"/>
    <w:rsid w:val="00C22DD4"/>
    <w:rsid w:val="00C2387E"/>
    <w:rsid w:val="00C23993"/>
    <w:rsid w:val="00C23EAA"/>
    <w:rsid w:val="00C242BF"/>
    <w:rsid w:val="00C2469B"/>
    <w:rsid w:val="00C256D9"/>
    <w:rsid w:val="00C26998"/>
    <w:rsid w:val="00C26EF7"/>
    <w:rsid w:val="00C317B3"/>
    <w:rsid w:val="00C325F6"/>
    <w:rsid w:val="00C33A7D"/>
    <w:rsid w:val="00C34220"/>
    <w:rsid w:val="00C3434C"/>
    <w:rsid w:val="00C361CA"/>
    <w:rsid w:val="00C36268"/>
    <w:rsid w:val="00C3667A"/>
    <w:rsid w:val="00C367EC"/>
    <w:rsid w:val="00C404E9"/>
    <w:rsid w:val="00C405EB"/>
    <w:rsid w:val="00C4121C"/>
    <w:rsid w:val="00C41571"/>
    <w:rsid w:val="00C42667"/>
    <w:rsid w:val="00C42F8A"/>
    <w:rsid w:val="00C43A56"/>
    <w:rsid w:val="00C451E4"/>
    <w:rsid w:val="00C45310"/>
    <w:rsid w:val="00C47760"/>
    <w:rsid w:val="00C5036F"/>
    <w:rsid w:val="00C51C1F"/>
    <w:rsid w:val="00C51DBF"/>
    <w:rsid w:val="00C5333C"/>
    <w:rsid w:val="00C5639D"/>
    <w:rsid w:val="00C5641E"/>
    <w:rsid w:val="00C56B6D"/>
    <w:rsid w:val="00C574FF"/>
    <w:rsid w:val="00C57B25"/>
    <w:rsid w:val="00C6063B"/>
    <w:rsid w:val="00C60655"/>
    <w:rsid w:val="00C606B2"/>
    <w:rsid w:val="00C6070D"/>
    <w:rsid w:val="00C60B82"/>
    <w:rsid w:val="00C6188A"/>
    <w:rsid w:val="00C62C7C"/>
    <w:rsid w:val="00C62CB2"/>
    <w:rsid w:val="00C63FF2"/>
    <w:rsid w:val="00C64788"/>
    <w:rsid w:val="00C648CA"/>
    <w:rsid w:val="00C66C4C"/>
    <w:rsid w:val="00C675BA"/>
    <w:rsid w:val="00C67FEF"/>
    <w:rsid w:val="00C7088C"/>
    <w:rsid w:val="00C70C2D"/>
    <w:rsid w:val="00C7180C"/>
    <w:rsid w:val="00C71CB0"/>
    <w:rsid w:val="00C732A0"/>
    <w:rsid w:val="00C73B3A"/>
    <w:rsid w:val="00C75377"/>
    <w:rsid w:val="00C76FE3"/>
    <w:rsid w:val="00C77670"/>
    <w:rsid w:val="00C777DA"/>
    <w:rsid w:val="00C80CEC"/>
    <w:rsid w:val="00C80EE4"/>
    <w:rsid w:val="00C81029"/>
    <w:rsid w:val="00C8167D"/>
    <w:rsid w:val="00C82505"/>
    <w:rsid w:val="00C827BB"/>
    <w:rsid w:val="00C837B6"/>
    <w:rsid w:val="00C8382F"/>
    <w:rsid w:val="00C83F5D"/>
    <w:rsid w:val="00C847CC"/>
    <w:rsid w:val="00C87635"/>
    <w:rsid w:val="00C87DBB"/>
    <w:rsid w:val="00C903B3"/>
    <w:rsid w:val="00C906FA"/>
    <w:rsid w:val="00C91A7E"/>
    <w:rsid w:val="00C925FA"/>
    <w:rsid w:val="00C94148"/>
    <w:rsid w:val="00C94734"/>
    <w:rsid w:val="00C94BC4"/>
    <w:rsid w:val="00C94F34"/>
    <w:rsid w:val="00C9584D"/>
    <w:rsid w:val="00C96953"/>
    <w:rsid w:val="00C96BFC"/>
    <w:rsid w:val="00C976E2"/>
    <w:rsid w:val="00CA0ACF"/>
    <w:rsid w:val="00CA13D4"/>
    <w:rsid w:val="00CA2403"/>
    <w:rsid w:val="00CA2A50"/>
    <w:rsid w:val="00CA2C6A"/>
    <w:rsid w:val="00CA38FE"/>
    <w:rsid w:val="00CA3DF8"/>
    <w:rsid w:val="00CA51DD"/>
    <w:rsid w:val="00CA6B4C"/>
    <w:rsid w:val="00CA6EE6"/>
    <w:rsid w:val="00CA78EE"/>
    <w:rsid w:val="00CA7B8A"/>
    <w:rsid w:val="00CB1654"/>
    <w:rsid w:val="00CB1859"/>
    <w:rsid w:val="00CB1B1C"/>
    <w:rsid w:val="00CB203D"/>
    <w:rsid w:val="00CB2DB7"/>
    <w:rsid w:val="00CB41C6"/>
    <w:rsid w:val="00CB4646"/>
    <w:rsid w:val="00CB4703"/>
    <w:rsid w:val="00CB4A95"/>
    <w:rsid w:val="00CB557F"/>
    <w:rsid w:val="00CB6772"/>
    <w:rsid w:val="00CB6774"/>
    <w:rsid w:val="00CB6798"/>
    <w:rsid w:val="00CB69CE"/>
    <w:rsid w:val="00CB6D86"/>
    <w:rsid w:val="00CB791F"/>
    <w:rsid w:val="00CC021E"/>
    <w:rsid w:val="00CC07CD"/>
    <w:rsid w:val="00CC0B87"/>
    <w:rsid w:val="00CC225E"/>
    <w:rsid w:val="00CC2F28"/>
    <w:rsid w:val="00CC432C"/>
    <w:rsid w:val="00CC6399"/>
    <w:rsid w:val="00CC6917"/>
    <w:rsid w:val="00CD0E2F"/>
    <w:rsid w:val="00CD1410"/>
    <w:rsid w:val="00CD161F"/>
    <w:rsid w:val="00CD2B86"/>
    <w:rsid w:val="00CD464F"/>
    <w:rsid w:val="00CD4D79"/>
    <w:rsid w:val="00CD544E"/>
    <w:rsid w:val="00CD5517"/>
    <w:rsid w:val="00CD6364"/>
    <w:rsid w:val="00CD6A0D"/>
    <w:rsid w:val="00CD6E63"/>
    <w:rsid w:val="00CD7642"/>
    <w:rsid w:val="00CE1264"/>
    <w:rsid w:val="00CE1271"/>
    <w:rsid w:val="00CE1BC7"/>
    <w:rsid w:val="00CE2B40"/>
    <w:rsid w:val="00CE2EFC"/>
    <w:rsid w:val="00CE2F62"/>
    <w:rsid w:val="00CE3422"/>
    <w:rsid w:val="00CE3FB6"/>
    <w:rsid w:val="00CE47BD"/>
    <w:rsid w:val="00CE4B50"/>
    <w:rsid w:val="00CE4E47"/>
    <w:rsid w:val="00CE50E3"/>
    <w:rsid w:val="00CE5420"/>
    <w:rsid w:val="00CE71BD"/>
    <w:rsid w:val="00CE7387"/>
    <w:rsid w:val="00CE73D4"/>
    <w:rsid w:val="00CE7885"/>
    <w:rsid w:val="00CF0155"/>
    <w:rsid w:val="00CF07F1"/>
    <w:rsid w:val="00CF081F"/>
    <w:rsid w:val="00CF0E11"/>
    <w:rsid w:val="00CF11A2"/>
    <w:rsid w:val="00CF17CE"/>
    <w:rsid w:val="00CF19A9"/>
    <w:rsid w:val="00CF27A6"/>
    <w:rsid w:val="00CF2D91"/>
    <w:rsid w:val="00CF30BF"/>
    <w:rsid w:val="00CF3166"/>
    <w:rsid w:val="00CF371F"/>
    <w:rsid w:val="00CF3DA1"/>
    <w:rsid w:val="00CF3E7A"/>
    <w:rsid w:val="00CF6710"/>
    <w:rsid w:val="00CF6817"/>
    <w:rsid w:val="00CF78FA"/>
    <w:rsid w:val="00D0026D"/>
    <w:rsid w:val="00D00342"/>
    <w:rsid w:val="00D0036A"/>
    <w:rsid w:val="00D00670"/>
    <w:rsid w:val="00D02673"/>
    <w:rsid w:val="00D027F6"/>
    <w:rsid w:val="00D0284F"/>
    <w:rsid w:val="00D02BC9"/>
    <w:rsid w:val="00D039A1"/>
    <w:rsid w:val="00D03D37"/>
    <w:rsid w:val="00D04A5D"/>
    <w:rsid w:val="00D05294"/>
    <w:rsid w:val="00D05468"/>
    <w:rsid w:val="00D0553B"/>
    <w:rsid w:val="00D0618D"/>
    <w:rsid w:val="00D06B11"/>
    <w:rsid w:val="00D06D4C"/>
    <w:rsid w:val="00D07068"/>
    <w:rsid w:val="00D10714"/>
    <w:rsid w:val="00D10ECB"/>
    <w:rsid w:val="00D12406"/>
    <w:rsid w:val="00D12AC8"/>
    <w:rsid w:val="00D13357"/>
    <w:rsid w:val="00D134AE"/>
    <w:rsid w:val="00D1359D"/>
    <w:rsid w:val="00D13EB2"/>
    <w:rsid w:val="00D14527"/>
    <w:rsid w:val="00D1462B"/>
    <w:rsid w:val="00D14EA9"/>
    <w:rsid w:val="00D15024"/>
    <w:rsid w:val="00D151A3"/>
    <w:rsid w:val="00D15AD1"/>
    <w:rsid w:val="00D16AE4"/>
    <w:rsid w:val="00D16F98"/>
    <w:rsid w:val="00D170BF"/>
    <w:rsid w:val="00D172A5"/>
    <w:rsid w:val="00D20947"/>
    <w:rsid w:val="00D20970"/>
    <w:rsid w:val="00D21122"/>
    <w:rsid w:val="00D212FE"/>
    <w:rsid w:val="00D228EE"/>
    <w:rsid w:val="00D229C0"/>
    <w:rsid w:val="00D22C2C"/>
    <w:rsid w:val="00D22D9C"/>
    <w:rsid w:val="00D23DAC"/>
    <w:rsid w:val="00D23DFA"/>
    <w:rsid w:val="00D24281"/>
    <w:rsid w:val="00D25962"/>
    <w:rsid w:val="00D25D14"/>
    <w:rsid w:val="00D27AA5"/>
    <w:rsid w:val="00D27B7C"/>
    <w:rsid w:val="00D3077B"/>
    <w:rsid w:val="00D30AAF"/>
    <w:rsid w:val="00D30B93"/>
    <w:rsid w:val="00D31550"/>
    <w:rsid w:val="00D31CEA"/>
    <w:rsid w:val="00D3269D"/>
    <w:rsid w:val="00D32F97"/>
    <w:rsid w:val="00D337AE"/>
    <w:rsid w:val="00D33AB2"/>
    <w:rsid w:val="00D33DAC"/>
    <w:rsid w:val="00D34614"/>
    <w:rsid w:val="00D34841"/>
    <w:rsid w:val="00D34BE6"/>
    <w:rsid w:val="00D357C9"/>
    <w:rsid w:val="00D359D5"/>
    <w:rsid w:val="00D35EE5"/>
    <w:rsid w:val="00D36573"/>
    <w:rsid w:val="00D36C7E"/>
    <w:rsid w:val="00D37B03"/>
    <w:rsid w:val="00D37E84"/>
    <w:rsid w:val="00D414AF"/>
    <w:rsid w:val="00D41DEC"/>
    <w:rsid w:val="00D41E50"/>
    <w:rsid w:val="00D42315"/>
    <w:rsid w:val="00D42649"/>
    <w:rsid w:val="00D435ED"/>
    <w:rsid w:val="00D4462E"/>
    <w:rsid w:val="00D45586"/>
    <w:rsid w:val="00D46DC4"/>
    <w:rsid w:val="00D47760"/>
    <w:rsid w:val="00D51836"/>
    <w:rsid w:val="00D51E5B"/>
    <w:rsid w:val="00D52047"/>
    <w:rsid w:val="00D525DF"/>
    <w:rsid w:val="00D53C10"/>
    <w:rsid w:val="00D54330"/>
    <w:rsid w:val="00D558AA"/>
    <w:rsid w:val="00D55E1D"/>
    <w:rsid w:val="00D5619A"/>
    <w:rsid w:val="00D56529"/>
    <w:rsid w:val="00D56FED"/>
    <w:rsid w:val="00D5789D"/>
    <w:rsid w:val="00D57C70"/>
    <w:rsid w:val="00D57F1C"/>
    <w:rsid w:val="00D57F33"/>
    <w:rsid w:val="00D60273"/>
    <w:rsid w:val="00D6074F"/>
    <w:rsid w:val="00D61128"/>
    <w:rsid w:val="00D611A0"/>
    <w:rsid w:val="00D61891"/>
    <w:rsid w:val="00D62620"/>
    <w:rsid w:val="00D62896"/>
    <w:rsid w:val="00D63DE7"/>
    <w:rsid w:val="00D640D0"/>
    <w:rsid w:val="00D641C0"/>
    <w:rsid w:val="00D64741"/>
    <w:rsid w:val="00D647BF"/>
    <w:rsid w:val="00D65839"/>
    <w:rsid w:val="00D676E2"/>
    <w:rsid w:val="00D67A45"/>
    <w:rsid w:val="00D702EA"/>
    <w:rsid w:val="00D72897"/>
    <w:rsid w:val="00D732D6"/>
    <w:rsid w:val="00D73F38"/>
    <w:rsid w:val="00D74A80"/>
    <w:rsid w:val="00D75573"/>
    <w:rsid w:val="00D75989"/>
    <w:rsid w:val="00D75DDF"/>
    <w:rsid w:val="00D76DA2"/>
    <w:rsid w:val="00D77DB4"/>
    <w:rsid w:val="00D801AC"/>
    <w:rsid w:val="00D802CA"/>
    <w:rsid w:val="00D80BF1"/>
    <w:rsid w:val="00D825BA"/>
    <w:rsid w:val="00D8343F"/>
    <w:rsid w:val="00D837A2"/>
    <w:rsid w:val="00D83954"/>
    <w:rsid w:val="00D8416B"/>
    <w:rsid w:val="00D8549C"/>
    <w:rsid w:val="00D8624B"/>
    <w:rsid w:val="00D86D68"/>
    <w:rsid w:val="00D87B23"/>
    <w:rsid w:val="00D87CD7"/>
    <w:rsid w:val="00D900D5"/>
    <w:rsid w:val="00D921FF"/>
    <w:rsid w:val="00D92BBE"/>
    <w:rsid w:val="00D92FBB"/>
    <w:rsid w:val="00D93123"/>
    <w:rsid w:val="00D933D4"/>
    <w:rsid w:val="00D93F68"/>
    <w:rsid w:val="00D94776"/>
    <w:rsid w:val="00D948A2"/>
    <w:rsid w:val="00D948AE"/>
    <w:rsid w:val="00D94ACE"/>
    <w:rsid w:val="00D94DC1"/>
    <w:rsid w:val="00D9521E"/>
    <w:rsid w:val="00D95366"/>
    <w:rsid w:val="00D95D0B"/>
    <w:rsid w:val="00D96C43"/>
    <w:rsid w:val="00D973DF"/>
    <w:rsid w:val="00D97E69"/>
    <w:rsid w:val="00DA0062"/>
    <w:rsid w:val="00DA0D17"/>
    <w:rsid w:val="00DA2378"/>
    <w:rsid w:val="00DA2739"/>
    <w:rsid w:val="00DA2A1A"/>
    <w:rsid w:val="00DA2B1C"/>
    <w:rsid w:val="00DA3368"/>
    <w:rsid w:val="00DA49C7"/>
    <w:rsid w:val="00DA674C"/>
    <w:rsid w:val="00DB0173"/>
    <w:rsid w:val="00DB10E4"/>
    <w:rsid w:val="00DB247A"/>
    <w:rsid w:val="00DB2B8B"/>
    <w:rsid w:val="00DB2DB7"/>
    <w:rsid w:val="00DB3DC5"/>
    <w:rsid w:val="00DB3E8E"/>
    <w:rsid w:val="00DB4CCF"/>
    <w:rsid w:val="00DB518B"/>
    <w:rsid w:val="00DB625B"/>
    <w:rsid w:val="00DB6FF0"/>
    <w:rsid w:val="00DB756A"/>
    <w:rsid w:val="00DC2174"/>
    <w:rsid w:val="00DC2724"/>
    <w:rsid w:val="00DC2AF2"/>
    <w:rsid w:val="00DC2EA4"/>
    <w:rsid w:val="00DC35F8"/>
    <w:rsid w:val="00DC3ADF"/>
    <w:rsid w:val="00DC3B08"/>
    <w:rsid w:val="00DC445C"/>
    <w:rsid w:val="00DC50F7"/>
    <w:rsid w:val="00DC69BC"/>
    <w:rsid w:val="00DD0215"/>
    <w:rsid w:val="00DD10CE"/>
    <w:rsid w:val="00DD1943"/>
    <w:rsid w:val="00DD2287"/>
    <w:rsid w:val="00DD355A"/>
    <w:rsid w:val="00DD3A1F"/>
    <w:rsid w:val="00DD41ED"/>
    <w:rsid w:val="00DD443E"/>
    <w:rsid w:val="00DD5F45"/>
    <w:rsid w:val="00DD66E6"/>
    <w:rsid w:val="00DD77E9"/>
    <w:rsid w:val="00DD78B8"/>
    <w:rsid w:val="00DD7A43"/>
    <w:rsid w:val="00DE0DBF"/>
    <w:rsid w:val="00DE1C42"/>
    <w:rsid w:val="00DE24C5"/>
    <w:rsid w:val="00DE29B6"/>
    <w:rsid w:val="00DE35DF"/>
    <w:rsid w:val="00DE475D"/>
    <w:rsid w:val="00DE5D84"/>
    <w:rsid w:val="00DE5E70"/>
    <w:rsid w:val="00DE5F83"/>
    <w:rsid w:val="00DE6272"/>
    <w:rsid w:val="00DE69F8"/>
    <w:rsid w:val="00DF06B7"/>
    <w:rsid w:val="00DF08E4"/>
    <w:rsid w:val="00DF1F5C"/>
    <w:rsid w:val="00DF3249"/>
    <w:rsid w:val="00DF4BCB"/>
    <w:rsid w:val="00DF59E7"/>
    <w:rsid w:val="00DF5DC3"/>
    <w:rsid w:val="00DF6112"/>
    <w:rsid w:val="00DF672D"/>
    <w:rsid w:val="00DF7156"/>
    <w:rsid w:val="00E04D2C"/>
    <w:rsid w:val="00E04EFF"/>
    <w:rsid w:val="00E053D1"/>
    <w:rsid w:val="00E056B1"/>
    <w:rsid w:val="00E058E2"/>
    <w:rsid w:val="00E0591C"/>
    <w:rsid w:val="00E05F66"/>
    <w:rsid w:val="00E0719D"/>
    <w:rsid w:val="00E102C2"/>
    <w:rsid w:val="00E103C1"/>
    <w:rsid w:val="00E11070"/>
    <w:rsid w:val="00E11E22"/>
    <w:rsid w:val="00E1398A"/>
    <w:rsid w:val="00E1454D"/>
    <w:rsid w:val="00E160E4"/>
    <w:rsid w:val="00E16973"/>
    <w:rsid w:val="00E174A7"/>
    <w:rsid w:val="00E17604"/>
    <w:rsid w:val="00E17F56"/>
    <w:rsid w:val="00E20458"/>
    <w:rsid w:val="00E20C0B"/>
    <w:rsid w:val="00E20E63"/>
    <w:rsid w:val="00E212AC"/>
    <w:rsid w:val="00E2203E"/>
    <w:rsid w:val="00E22A9A"/>
    <w:rsid w:val="00E243A8"/>
    <w:rsid w:val="00E246E7"/>
    <w:rsid w:val="00E24B80"/>
    <w:rsid w:val="00E24D92"/>
    <w:rsid w:val="00E25426"/>
    <w:rsid w:val="00E26EA3"/>
    <w:rsid w:val="00E26FAA"/>
    <w:rsid w:val="00E2721A"/>
    <w:rsid w:val="00E2745B"/>
    <w:rsid w:val="00E30E6D"/>
    <w:rsid w:val="00E30F68"/>
    <w:rsid w:val="00E315CC"/>
    <w:rsid w:val="00E31E84"/>
    <w:rsid w:val="00E31F96"/>
    <w:rsid w:val="00E32354"/>
    <w:rsid w:val="00E32935"/>
    <w:rsid w:val="00E32FFB"/>
    <w:rsid w:val="00E349FF"/>
    <w:rsid w:val="00E34A68"/>
    <w:rsid w:val="00E37E61"/>
    <w:rsid w:val="00E40D83"/>
    <w:rsid w:val="00E411F2"/>
    <w:rsid w:val="00E412A4"/>
    <w:rsid w:val="00E41FE6"/>
    <w:rsid w:val="00E431E4"/>
    <w:rsid w:val="00E43A47"/>
    <w:rsid w:val="00E43E53"/>
    <w:rsid w:val="00E44083"/>
    <w:rsid w:val="00E46D75"/>
    <w:rsid w:val="00E50DBF"/>
    <w:rsid w:val="00E51030"/>
    <w:rsid w:val="00E51317"/>
    <w:rsid w:val="00E5209F"/>
    <w:rsid w:val="00E526E9"/>
    <w:rsid w:val="00E5337C"/>
    <w:rsid w:val="00E5396A"/>
    <w:rsid w:val="00E53B2E"/>
    <w:rsid w:val="00E53F2F"/>
    <w:rsid w:val="00E55955"/>
    <w:rsid w:val="00E55BD1"/>
    <w:rsid w:val="00E55C01"/>
    <w:rsid w:val="00E55E9E"/>
    <w:rsid w:val="00E5648C"/>
    <w:rsid w:val="00E56607"/>
    <w:rsid w:val="00E56810"/>
    <w:rsid w:val="00E56BFA"/>
    <w:rsid w:val="00E56CCB"/>
    <w:rsid w:val="00E575E7"/>
    <w:rsid w:val="00E57DFC"/>
    <w:rsid w:val="00E57E58"/>
    <w:rsid w:val="00E614BC"/>
    <w:rsid w:val="00E648BE"/>
    <w:rsid w:val="00E65655"/>
    <w:rsid w:val="00E65766"/>
    <w:rsid w:val="00E65E01"/>
    <w:rsid w:val="00E668F8"/>
    <w:rsid w:val="00E66A88"/>
    <w:rsid w:val="00E66C93"/>
    <w:rsid w:val="00E6723D"/>
    <w:rsid w:val="00E67444"/>
    <w:rsid w:val="00E6760A"/>
    <w:rsid w:val="00E67D63"/>
    <w:rsid w:val="00E70688"/>
    <w:rsid w:val="00E706A4"/>
    <w:rsid w:val="00E70EA2"/>
    <w:rsid w:val="00E71365"/>
    <w:rsid w:val="00E72F9A"/>
    <w:rsid w:val="00E753EA"/>
    <w:rsid w:val="00E75634"/>
    <w:rsid w:val="00E75818"/>
    <w:rsid w:val="00E8027A"/>
    <w:rsid w:val="00E8062E"/>
    <w:rsid w:val="00E80652"/>
    <w:rsid w:val="00E81FA0"/>
    <w:rsid w:val="00E826B6"/>
    <w:rsid w:val="00E82834"/>
    <w:rsid w:val="00E828F2"/>
    <w:rsid w:val="00E82EFF"/>
    <w:rsid w:val="00E83215"/>
    <w:rsid w:val="00E8343A"/>
    <w:rsid w:val="00E83C86"/>
    <w:rsid w:val="00E8405D"/>
    <w:rsid w:val="00E851BB"/>
    <w:rsid w:val="00E8589A"/>
    <w:rsid w:val="00E85E94"/>
    <w:rsid w:val="00E87F8B"/>
    <w:rsid w:val="00E9086B"/>
    <w:rsid w:val="00E91923"/>
    <w:rsid w:val="00E91E09"/>
    <w:rsid w:val="00E91E20"/>
    <w:rsid w:val="00E92619"/>
    <w:rsid w:val="00E93F8A"/>
    <w:rsid w:val="00E958D5"/>
    <w:rsid w:val="00E975E4"/>
    <w:rsid w:val="00E97BD0"/>
    <w:rsid w:val="00EA0E4F"/>
    <w:rsid w:val="00EA1CFE"/>
    <w:rsid w:val="00EA29A2"/>
    <w:rsid w:val="00EA2A17"/>
    <w:rsid w:val="00EA32BB"/>
    <w:rsid w:val="00EA336C"/>
    <w:rsid w:val="00EA3FB0"/>
    <w:rsid w:val="00EA40D8"/>
    <w:rsid w:val="00EA43F1"/>
    <w:rsid w:val="00EA5CAD"/>
    <w:rsid w:val="00EA6523"/>
    <w:rsid w:val="00EA6703"/>
    <w:rsid w:val="00EA76FC"/>
    <w:rsid w:val="00EA7862"/>
    <w:rsid w:val="00EB1971"/>
    <w:rsid w:val="00EB204D"/>
    <w:rsid w:val="00EB2F90"/>
    <w:rsid w:val="00EB514A"/>
    <w:rsid w:val="00EB57E1"/>
    <w:rsid w:val="00EB5D8F"/>
    <w:rsid w:val="00EB6C6D"/>
    <w:rsid w:val="00EB79E9"/>
    <w:rsid w:val="00EB7DAC"/>
    <w:rsid w:val="00EB7FEA"/>
    <w:rsid w:val="00EC024B"/>
    <w:rsid w:val="00EC13AB"/>
    <w:rsid w:val="00EC2840"/>
    <w:rsid w:val="00EC33CA"/>
    <w:rsid w:val="00EC3634"/>
    <w:rsid w:val="00EC3D2E"/>
    <w:rsid w:val="00EC44EE"/>
    <w:rsid w:val="00EC4A97"/>
    <w:rsid w:val="00EC4F81"/>
    <w:rsid w:val="00EC5AB6"/>
    <w:rsid w:val="00EC60AF"/>
    <w:rsid w:val="00EC68AE"/>
    <w:rsid w:val="00EC6E02"/>
    <w:rsid w:val="00EC73D6"/>
    <w:rsid w:val="00EC7A83"/>
    <w:rsid w:val="00ED059C"/>
    <w:rsid w:val="00ED0664"/>
    <w:rsid w:val="00ED2865"/>
    <w:rsid w:val="00ED2C1B"/>
    <w:rsid w:val="00ED2F08"/>
    <w:rsid w:val="00ED31FA"/>
    <w:rsid w:val="00ED323B"/>
    <w:rsid w:val="00ED47DC"/>
    <w:rsid w:val="00ED4B9A"/>
    <w:rsid w:val="00ED557C"/>
    <w:rsid w:val="00ED737B"/>
    <w:rsid w:val="00EE017F"/>
    <w:rsid w:val="00EE026E"/>
    <w:rsid w:val="00EE137A"/>
    <w:rsid w:val="00EE14C6"/>
    <w:rsid w:val="00EE1B52"/>
    <w:rsid w:val="00EE300B"/>
    <w:rsid w:val="00EE3728"/>
    <w:rsid w:val="00EE395D"/>
    <w:rsid w:val="00EE3DEC"/>
    <w:rsid w:val="00EE5A34"/>
    <w:rsid w:val="00EE64E1"/>
    <w:rsid w:val="00EE7088"/>
    <w:rsid w:val="00EE76B7"/>
    <w:rsid w:val="00EF0579"/>
    <w:rsid w:val="00EF064D"/>
    <w:rsid w:val="00EF06A8"/>
    <w:rsid w:val="00EF0777"/>
    <w:rsid w:val="00EF0C33"/>
    <w:rsid w:val="00EF0F15"/>
    <w:rsid w:val="00EF1588"/>
    <w:rsid w:val="00EF1794"/>
    <w:rsid w:val="00EF1E49"/>
    <w:rsid w:val="00EF204A"/>
    <w:rsid w:val="00EF25E4"/>
    <w:rsid w:val="00EF3087"/>
    <w:rsid w:val="00EF346E"/>
    <w:rsid w:val="00EF35AD"/>
    <w:rsid w:val="00EF40EC"/>
    <w:rsid w:val="00EF58FA"/>
    <w:rsid w:val="00EF5F89"/>
    <w:rsid w:val="00EF6167"/>
    <w:rsid w:val="00EF65AB"/>
    <w:rsid w:val="00EF75D8"/>
    <w:rsid w:val="00EF7604"/>
    <w:rsid w:val="00F000EA"/>
    <w:rsid w:val="00F008C8"/>
    <w:rsid w:val="00F01518"/>
    <w:rsid w:val="00F017BF"/>
    <w:rsid w:val="00F01CD0"/>
    <w:rsid w:val="00F01D40"/>
    <w:rsid w:val="00F020A0"/>
    <w:rsid w:val="00F049E6"/>
    <w:rsid w:val="00F04ABD"/>
    <w:rsid w:val="00F04C13"/>
    <w:rsid w:val="00F057AB"/>
    <w:rsid w:val="00F064A4"/>
    <w:rsid w:val="00F06CE6"/>
    <w:rsid w:val="00F0720C"/>
    <w:rsid w:val="00F07513"/>
    <w:rsid w:val="00F0799D"/>
    <w:rsid w:val="00F07DBF"/>
    <w:rsid w:val="00F1056F"/>
    <w:rsid w:val="00F112FD"/>
    <w:rsid w:val="00F11C89"/>
    <w:rsid w:val="00F13509"/>
    <w:rsid w:val="00F15622"/>
    <w:rsid w:val="00F15FDE"/>
    <w:rsid w:val="00F1606E"/>
    <w:rsid w:val="00F16A56"/>
    <w:rsid w:val="00F17055"/>
    <w:rsid w:val="00F221D2"/>
    <w:rsid w:val="00F2259B"/>
    <w:rsid w:val="00F22BC1"/>
    <w:rsid w:val="00F23EB7"/>
    <w:rsid w:val="00F240F2"/>
    <w:rsid w:val="00F25B8B"/>
    <w:rsid w:val="00F25BA5"/>
    <w:rsid w:val="00F25DD9"/>
    <w:rsid w:val="00F262AB"/>
    <w:rsid w:val="00F262E6"/>
    <w:rsid w:val="00F273AD"/>
    <w:rsid w:val="00F30845"/>
    <w:rsid w:val="00F308E0"/>
    <w:rsid w:val="00F30A9D"/>
    <w:rsid w:val="00F3271C"/>
    <w:rsid w:val="00F328AE"/>
    <w:rsid w:val="00F32B3E"/>
    <w:rsid w:val="00F32CA6"/>
    <w:rsid w:val="00F33192"/>
    <w:rsid w:val="00F334B2"/>
    <w:rsid w:val="00F34AF2"/>
    <w:rsid w:val="00F36628"/>
    <w:rsid w:val="00F37ED9"/>
    <w:rsid w:val="00F4002C"/>
    <w:rsid w:val="00F40C66"/>
    <w:rsid w:val="00F41892"/>
    <w:rsid w:val="00F4485A"/>
    <w:rsid w:val="00F4547B"/>
    <w:rsid w:val="00F45696"/>
    <w:rsid w:val="00F46670"/>
    <w:rsid w:val="00F46C15"/>
    <w:rsid w:val="00F46FB6"/>
    <w:rsid w:val="00F47649"/>
    <w:rsid w:val="00F4779E"/>
    <w:rsid w:val="00F479D5"/>
    <w:rsid w:val="00F504F9"/>
    <w:rsid w:val="00F51988"/>
    <w:rsid w:val="00F51ABD"/>
    <w:rsid w:val="00F5342E"/>
    <w:rsid w:val="00F53EE2"/>
    <w:rsid w:val="00F53F26"/>
    <w:rsid w:val="00F546C8"/>
    <w:rsid w:val="00F5502F"/>
    <w:rsid w:val="00F55982"/>
    <w:rsid w:val="00F561D6"/>
    <w:rsid w:val="00F563A3"/>
    <w:rsid w:val="00F56D42"/>
    <w:rsid w:val="00F57615"/>
    <w:rsid w:val="00F5779E"/>
    <w:rsid w:val="00F57964"/>
    <w:rsid w:val="00F579C8"/>
    <w:rsid w:val="00F57B4F"/>
    <w:rsid w:val="00F60D58"/>
    <w:rsid w:val="00F622C9"/>
    <w:rsid w:val="00F62325"/>
    <w:rsid w:val="00F63AD7"/>
    <w:rsid w:val="00F63C78"/>
    <w:rsid w:val="00F63F74"/>
    <w:rsid w:val="00F64668"/>
    <w:rsid w:val="00F647A7"/>
    <w:rsid w:val="00F64E7A"/>
    <w:rsid w:val="00F64F0C"/>
    <w:rsid w:val="00F70879"/>
    <w:rsid w:val="00F70A57"/>
    <w:rsid w:val="00F71EEB"/>
    <w:rsid w:val="00F73B00"/>
    <w:rsid w:val="00F7416C"/>
    <w:rsid w:val="00F75371"/>
    <w:rsid w:val="00F768E6"/>
    <w:rsid w:val="00F77E07"/>
    <w:rsid w:val="00F80904"/>
    <w:rsid w:val="00F80C39"/>
    <w:rsid w:val="00F82E96"/>
    <w:rsid w:val="00F842E2"/>
    <w:rsid w:val="00F84DA6"/>
    <w:rsid w:val="00F850B5"/>
    <w:rsid w:val="00F8684D"/>
    <w:rsid w:val="00F86C08"/>
    <w:rsid w:val="00F917BE"/>
    <w:rsid w:val="00F92298"/>
    <w:rsid w:val="00F95226"/>
    <w:rsid w:val="00F9533F"/>
    <w:rsid w:val="00F9597E"/>
    <w:rsid w:val="00F9710E"/>
    <w:rsid w:val="00FA04EC"/>
    <w:rsid w:val="00FA09BB"/>
    <w:rsid w:val="00FA16B3"/>
    <w:rsid w:val="00FA2199"/>
    <w:rsid w:val="00FA22F2"/>
    <w:rsid w:val="00FA2344"/>
    <w:rsid w:val="00FA2CA0"/>
    <w:rsid w:val="00FA355F"/>
    <w:rsid w:val="00FA3BAD"/>
    <w:rsid w:val="00FA3FD4"/>
    <w:rsid w:val="00FA517C"/>
    <w:rsid w:val="00FA5969"/>
    <w:rsid w:val="00FA6BA4"/>
    <w:rsid w:val="00FA7D03"/>
    <w:rsid w:val="00FB06B8"/>
    <w:rsid w:val="00FB0E78"/>
    <w:rsid w:val="00FB13E7"/>
    <w:rsid w:val="00FB19DD"/>
    <w:rsid w:val="00FB2320"/>
    <w:rsid w:val="00FB3712"/>
    <w:rsid w:val="00FB3B0E"/>
    <w:rsid w:val="00FB4D78"/>
    <w:rsid w:val="00FB5475"/>
    <w:rsid w:val="00FB7E35"/>
    <w:rsid w:val="00FC0A08"/>
    <w:rsid w:val="00FC11FB"/>
    <w:rsid w:val="00FC29E8"/>
    <w:rsid w:val="00FC36F4"/>
    <w:rsid w:val="00FC4A89"/>
    <w:rsid w:val="00FC4B9C"/>
    <w:rsid w:val="00FC4EDB"/>
    <w:rsid w:val="00FC5660"/>
    <w:rsid w:val="00FC62DA"/>
    <w:rsid w:val="00FC6646"/>
    <w:rsid w:val="00FC6D55"/>
    <w:rsid w:val="00FC6ECC"/>
    <w:rsid w:val="00FC6F87"/>
    <w:rsid w:val="00FC7135"/>
    <w:rsid w:val="00FC7253"/>
    <w:rsid w:val="00FC7416"/>
    <w:rsid w:val="00FC7DD6"/>
    <w:rsid w:val="00FD0FC9"/>
    <w:rsid w:val="00FD1314"/>
    <w:rsid w:val="00FD2088"/>
    <w:rsid w:val="00FD25DC"/>
    <w:rsid w:val="00FD2A17"/>
    <w:rsid w:val="00FD3016"/>
    <w:rsid w:val="00FD3BED"/>
    <w:rsid w:val="00FD3E5B"/>
    <w:rsid w:val="00FD5F28"/>
    <w:rsid w:val="00FD6F36"/>
    <w:rsid w:val="00FD7E62"/>
    <w:rsid w:val="00FE05F7"/>
    <w:rsid w:val="00FE0FC6"/>
    <w:rsid w:val="00FE12FC"/>
    <w:rsid w:val="00FE19BD"/>
    <w:rsid w:val="00FE1D30"/>
    <w:rsid w:val="00FE261B"/>
    <w:rsid w:val="00FE3E59"/>
    <w:rsid w:val="00FE4394"/>
    <w:rsid w:val="00FE4447"/>
    <w:rsid w:val="00FE45AB"/>
    <w:rsid w:val="00FE4E36"/>
    <w:rsid w:val="00FE5840"/>
    <w:rsid w:val="00FE59C3"/>
    <w:rsid w:val="00FE6441"/>
    <w:rsid w:val="00FE7F7F"/>
    <w:rsid w:val="00FF062E"/>
    <w:rsid w:val="00FF085D"/>
    <w:rsid w:val="00FF12A5"/>
    <w:rsid w:val="00FF1576"/>
    <w:rsid w:val="00FF16EB"/>
    <w:rsid w:val="00FF2099"/>
    <w:rsid w:val="00FF368C"/>
    <w:rsid w:val="00FF3BE0"/>
    <w:rsid w:val="00FF46E2"/>
    <w:rsid w:val="00FF49CD"/>
    <w:rsid w:val="00FF5CBD"/>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top-baseline" strokecolor="#383882">
      <v:stroke color="#383882" weight="1pt"/>
      <v:textbox style="mso-fit-shape-to-text:t"/>
      <o:colormru v:ext="edit" colors="#383882,#dce7f4"/>
    </o:shapedefaults>
    <o:shapelayout v:ext="edit">
      <o:idmap v:ext="edit" data="1"/>
    </o:shapelayout>
  </w:shapeDefaults>
  <w:decimalSymbol w:val="."/>
  <w:listSeparator w:val=","/>
  <w14:docId w14:val="32A72D3A"/>
  <w15:docId w15:val="{A6EE5454-C85B-4A82-9BA3-770DCFEF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0"/>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0"/>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0">
    <w:name w:val="BSF Question Level 1 Char Char Char"/>
    <w:link w:val="BSFQuestionLevel1CharChar"/>
    <w:rsid w:val="00771190"/>
    <w:rPr>
      <w:rFonts w:ascii="Arial" w:hAnsi="Arial"/>
      <w:b/>
      <w:color w:val="383882"/>
      <w:lang w:val="en-GB" w:eastAsia="en-US" w:bidi="ar-SA"/>
    </w:rPr>
  </w:style>
  <w:style w:type="character" w:customStyle="1" w:styleId="BSFTableQuestionLevel2CharChar0">
    <w:name w:val="BSF Table Question Level2 Char Char"/>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548B-C61D-4E3A-BD41-3BD363E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Continue Dialogue - BSF - Template</Template>
  <TotalTime>45</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creator>jonathan</dc:creator>
  <cp:lastModifiedBy>Mr Gooding</cp:lastModifiedBy>
  <cp:revision>7</cp:revision>
  <cp:lastPrinted>2018-06-30T07:21:00Z</cp:lastPrinted>
  <dcterms:created xsi:type="dcterms:W3CDTF">2018-12-01T08:59:00Z</dcterms:created>
  <dcterms:modified xsi:type="dcterms:W3CDTF">2018-12-01T09:52:00Z</dcterms:modified>
</cp:coreProperties>
</file>