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7EA69" w14:textId="4F0B051F" w:rsidR="00A46F63" w:rsidRPr="00A46F63" w:rsidRDefault="00A46F63" w:rsidP="00A46F63">
      <w:pPr>
        <w:spacing w:before="143" w:after="143" w:line="360" w:lineRule="atLeast"/>
        <w:jc w:val="center"/>
        <w:textAlignment w:val="baseline"/>
        <w:outlineLvl w:val="0"/>
        <w:rPr>
          <w:rFonts w:ascii="Calibri" w:eastAsia="Times New Roman" w:hAnsi="Calibri" w:cs="Calibri"/>
          <w:b/>
          <w:bCs/>
          <w:spacing w:val="-15"/>
          <w:kern w:val="36"/>
          <w:sz w:val="28"/>
          <w:szCs w:val="28"/>
          <w:u w:val="single"/>
          <w:lang w:eastAsia="en-GB"/>
        </w:rPr>
      </w:pPr>
      <w:r w:rsidRPr="00A46F63">
        <w:rPr>
          <w:rFonts w:ascii="Calibri" w:eastAsia="Times New Roman" w:hAnsi="Calibri" w:cs="Calibri"/>
          <w:b/>
          <w:bCs/>
          <w:spacing w:val="-15"/>
          <w:kern w:val="36"/>
          <w:sz w:val="28"/>
          <w:szCs w:val="28"/>
          <w:u w:val="single"/>
          <w:lang w:eastAsia="en-GB"/>
        </w:rPr>
        <w:t>Garlic</w:t>
      </w:r>
    </w:p>
    <w:p w14:paraId="172828C7" w14:textId="31213B25" w:rsidR="00A46F63" w:rsidRPr="002E08F8" w:rsidRDefault="00A46F63" w:rsidP="00A46F63">
      <w:pPr>
        <w:spacing w:after="0" w:line="240" w:lineRule="atLeast"/>
        <w:jc w:val="center"/>
        <w:textAlignment w:val="baseline"/>
        <w:outlineLvl w:val="2"/>
        <w:rPr>
          <w:rFonts w:ascii="Calibri" w:eastAsia="Times New Roman" w:hAnsi="Calibri" w:cs="Calibri"/>
          <w:b/>
          <w:bCs/>
          <w:sz w:val="28"/>
          <w:szCs w:val="28"/>
          <w:lang w:eastAsia="en-GB"/>
        </w:rPr>
      </w:pPr>
      <w:r w:rsidRPr="00A46F63">
        <w:rPr>
          <w:rFonts w:ascii="Calibri" w:eastAsia="Times New Roman" w:hAnsi="Calibri" w:cs="Calibri"/>
          <w:b/>
          <w:bCs/>
          <w:noProof/>
          <w:sz w:val="28"/>
          <w:szCs w:val="28"/>
          <w:bdr w:val="none" w:sz="0" w:space="0" w:color="auto" w:frame="1"/>
          <w:lang w:eastAsia="en-GB"/>
        </w:rPr>
        <w:drawing>
          <wp:inline distT="0" distB="0" distL="0" distR="0" wp14:anchorId="482C8A19" wp14:editId="6FBABA3E">
            <wp:extent cx="2667000" cy="2667000"/>
            <wp:effectExtent l="0" t="0" r="0" b="0"/>
            <wp:docPr id="2" name="Picture 2" descr="How to Grow Garli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Grow Garlic">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62E6D2EE" w14:textId="77777777" w:rsidR="002E08F8" w:rsidRPr="00A46F63" w:rsidRDefault="002E08F8" w:rsidP="00A46F63">
      <w:pPr>
        <w:spacing w:after="0" w:line="240" w:lineRule="atLeast"/>
        <w:jc w:val="center"/>
        <w:textAlignment w:val="baseline"/>
        <w:outlineLvl w:val="2"/>
        <w:rPr>
          <w:rFonts w:ascii="Calibri" w:eastAsia="Times New Roman" w:hAnsi="Calibri" w:cs="Calibri"/>
          <w:b/>
          <w:bCs/>
          <w:sz w:val="28"/>
          <w:szCs w:val="28"/>
          <w:lang w:eastAsia="en-GB"/>
        </w:rPr>
      </w:pPr>
    </w:p>
    <w:p w14:paraId="752E1552" w14:textId="77777777" w:rsidR="00275FBA" w:rsidRDefault="00A46F63" w:rsidP="00A46F63">
      <w:pPr>
        <w:spacing w:after="300" w:line="301" w:lineRule="atLeast"/>
        <w:textAlignment w:val="baseline"/>
        <w:rPr>
          <w:rFonts w:ascii="Calibri" w:eastAsia="Times New Roman" w:hAnsi="Calibri" w:cs="Calibri"/>
          <w:sz w:val="28"/>
          <w:szCs w:val="28"/>
          <w:lang w:eastAsia="en-GB"/>
        </w:rPr>
      </w:pPr>
      <w:r w:rsidRPr="00A46F63">
        <w:rPr>
          <w:rFonts w:ascii="Calibri" w:eastAsia="Times New Roman" w:hAnsi="Calibri" w:cs="Calibri"/>
          <w:sz w:val="28"/>
          <w:szCs w:val="28"/>
          <w:lang w:eastAsia="en-GB"/>
        </w:rPr>
        <w:t xml:space="preserve">Garlic is a member of the onion family – the </w:t>
      </w:r>
      <w:r w:rsidRPr="00A46F63">
        <w:rPr>
          <w:rFonts w:ascii="Calibri" w:eastAsia="Times New Roman" w:hAnsi="Calibri" w:cs="Calibri"/>
          <w:i/>
          <w:sz w:val="28"/>
          <w:szCs w:val="28"/>
          <w:lang w:eastAsia="en-GB"/>
        </w:rPr>
        <w:t>Alliums</w:t>
      </w:r>
      <w:r w:rsidRPr="00A46F63">
        <w:rPr>
          <w:rFonts w:ascii="Calibri" w:eastAsia="Times New Roman" w:hAnsi="Calibri" w:cs="Calibri"/>
          <w:sz w:val="28"/>
          <w:szCs w:val="28"/>
          <w:lang w:eastAsia="en-GB"/>
        </w:rPr>
        <w:t xml:space="preserve">. It can be grown successfully in this country. </w:t>
      </w:r>
    </w:p>
    <w:p w14:paraId="7AB11675" w14:textId="221E0838" w:rsidR="00A46F63" w:rsidRPr="00A46F63" w:rsidRDefault="002E08F8" w:rsidP="00A46F63">
      <w:pPr>
        <w:spacing w:after="300" w:line="301" w:lineRule="atLeast"/>
        <w:textAlignment w:val="baseline"/>
        <w:rPr>
          <w:rFonts w:ascii="Calibri" w:eastAsia="Times New Roman" w:hAnsi="Calibri" w:cs="Calibri"/>
          <w:sz w:val="28"/>
          <w:szCs w:val="28"/>
          <w:lang w:eastAsia="en-GB"/>
        </w:rPr>
      </w:pPr>
      <w:r w:rsidRPr="002F63EF">
        <w:rPr>
          <w:rFonts w:ascii="Calibri" w:eastAsia="Times New Roman" w:hAnsi="Calibri" w:cs="Calibri"/>
          <w:sz w:val="28"/>
          <w:szCs w:val="28"/>
          <w:lang w:eastAsia="en-GB"/>
        </w:rPr>
        <w:t xml:space="preserve">WARNING - </w:t>
      </w:r>
      <w:r w:rsidR="00A46F63" w:rsidRPr="00A46F63">
        <w:rPr>
          <w:rFonts w:ascii="Calibri" w:eastAsia="Times New Roman" w:hAnsi="Calibri" w:cs="Calibri"/>
          <w:sz w:val="28"/>
          <w:szCs w:val="28"/>
          <w:lang w:eastAsia="en-GB"/>
        </w:rPr>
        <w:t>garlic bought in the supermarket is likely to have been grown in China or Spain, where the climate is completely different and will not be certified disease free for planting.</w:t>
      </w:r>
    </w:p>
    <w:p w14:paraId="0468463C" w14:textId="77777777" w:rsidR="002E08F8" w:rsidRPr="002F63EF" w:rsidRDefault="00A46F63" w:rsidP="00A46F63">
      <w:pPr>
        <w:spacing w:after="300" w:line="301" w:lineRule="atLeast"/>
        <w:textAlignment w:val="baseline"/>
        <w:rPr>
          <w:rFonts w:ascii="Calibri" w:eastAsia="Times New Roman" w:hAnsi="Calibri" w:cs="Calibri"/>
          <w:sz w:val="28"/>
          <w:szCs w:val="28"/>
          <w:lang w:eastAsia="en-GB"/>
        </w:rPr>
      </w:pPr>
      <w:r w:rsidRPr="00A46F63">
        <w:rPr>
          <w:rFonts w:ascii="Calibri" w:eastAsia="Times New Roman" w:hAnsi="Calibri" w:cs="Calibri"/>
          <w:sz w:val="28"/>
          <w:szCs w:val="28"/>
          <w:lang w:eastAsia="en-GB"/>
        </w:rPr>
        <w:t xml:space="preserve">You can, save home-grown garlic to plant next year if you want to save some money. </w:t>
      </w:r>
    </w:p>
    <w:p w14:paraId="76B7813C" w14:textId="2F5B2D49" w:rsidR="00A46F63" w:rsidRPr="00A46F63" w:rsidRDefault="00A46F63" w:rsidP="00A46F63">
      <w:pPr>
        <w:spacing w:after="300" w:line="301" w:lineRule="atLeast"/>
        <w:textAlignment w:val="baseline"/>
        <w:rPr>
          <w:rFonts w:ascii="Calibri" w:eastAsia="Times New Roman" w:hAnsi="Calibri" w:cs="Calibri"/>
          <w:sz w:val="28"/>
          <w:szCs w:val="28"/>
          <w:lang w:eastAsia="en-GB"/>
        </w:rPr>
      </w:pPr>
      <w:r w:rsidRPr="00A46F63">
        <w:rPr>
          <w:rFonts w:ascii="Calibri" w:eastAsia="Times New Roman" w:hAnsi="Calibri" w:cs="Calibri"/>
          <w:sz w:val="28"/>
          <w:szCs w:val="28"/>
          <w:lang w:eastAsia="en-GB"/>
        </w:rPr>
        <w:t>Select the best bulbs and use larger cloves for the best results.</w:t>
      </w:r>
    </w:p>
    <w:p w14:paraId="225D7FCA" w14:textId="77777777" w:rsidR="00A46F63" w:rsidRPr="00A46F63" w:rsidRDefault="00A46F63" w:rsidP="00A46F63">
      <w:pPr>
        <w:spacing w:after="300" w:line="301" w:lineRule="atLeast"/>
        <w:textAlignment w:val="baseline"/>
        <w:rPr>
          <w:rFonts w:ascii="Calibri" w:eastAsia="Times New Roman" w:hAnsi="Calibri" w:cs="Calibri"/>
          <w:bCs/>
          <w:sz w:val="28"/>
          <w:szCs w:val="28"/>
          <w:lang w:eastAsia="en-GB"/>
        </w:rPr>
      </w:pPr>
      <w:r w:rsidRPr="00A46F63">
        <w:rPr>
          <w:rFonts w:ascii="Calibri" w:eastAsia="Times New Roman" w:hAnsi="Calibri" w:cs="Calibri"/>
          <w:bCs/>
          <w:sz w:val="28"/>
          <w:szCs w:val="28"/>
          <w:lang w:eastAsia="en-GB"/>
        </w:rPr>
        <w:t>Garlic comes in two main types, hardneck and softneck, the hardneck does not store as well as the softneck. There are many different tastes and varieties to try from the seed merchants and garden centres, all certified stock.</w:t>
      </w:r>
    </w:p>
    <w:p w14:paraId="69E1EB61" w14:textId="77777777" w:rsidR="00A46F63" w:rsidRPr="00A46F63" w:rsidRDefault="00A46F63" w:rsidP="00A46F63">
      <w:pPr>
        <w:spacing w:after="0" w:line="301" w:lineRule="atLeast"/>
        <w:textAlignment w:val="baseline"/>
        <w:rPr>
          <w:rFonts w:ascii="Calibri" w:eastAsia="Times New Roman" w:hAnsi="Calibri" w:cs="Calibri"/>
          <w:sz w:val="28"/>
          <w:szCs w:val="28"/>
          <w:lang w:eastAsia="en-GB"/>
        </w:rPr>
      </w:pPr>
      <w:r w:rsidRPr="00A46F63">
        <w:rPr>
          <w:rFonts w:ascii="Calibri" w:eastAsia="Times New Roman" w:hAnsi="Calibri" w:cs="Calibri"/>
          <w:bCs/>
          <w:sz w:val="28"/>
          <w:szCs w:val="28"/>
          <w:bdr w:val="none" w:sz="0" w:space="0" w:color="auto" w:frame="1"/>
          <w:lang w:eastAsia="en-GB"/>
        </w:rPr>
        <w:t xml:space="preserve">After planting, garlic needs a period of cold weather for good bulb development. Planting in late autumn or in early spring, depending on the variety, will provide the necessary cold period. </w:t>
      </w:r>
    </w:p>
    <w:p w14:paraId="1B0FE1C6" w14:textId="57E519EB" w:rsidR="00A46F63" w:rsidRPr="00A46F63" w:rsidRDefault="00A46F63" w:rsidP="00A46F63">
      <w:pPr>
        <w:spacing w:after="300" w:line="301" w:lineRule="atLeast"/>
        <w:textAlignment w:val="baseline"/>
        <w:rPr>
          <w:rFonts w:ascii="Calibri" w:eastAsia="Times New Roman" w:hAnsi="Calibri" w:cs="Calibri"/>
          <w:sz w:val="28"/>
          <w:szCs w:val="28"/>
          <w:lang w:eastAsia="en-GB"/>
        </w:rPr>
      </w:pPr>
      <w:r w:rsidRPr="00A46F63">
        <w:rPr>
          <w:rFonts w:ascii="Calibri" w:eastAsia="Times New Roman" w:hAnsi="Calibri" w:cs="Calibri"/>
          <w:sz w:val="28"/>
          <w:szCs w:val="28"/>
          <w:lang w:eastAsia="en-GB"/>
        </w:rPr>
        <w:t xml:space="preserve">As the garlic is going to be sitting in the ground all winter, you can get losses due to rot. A well-drained and cultivated soil will give the best results. </w:t>
      </w:r>
    </w:p>
    <w:p w14:paraId="4B55343B" w14:textId="0B202264" w:rsidR="00A46F63" w:rsidRPr="00A46F63" w:rsidRDefault="00A46F63" w:rsidP="00A46F63">
      <w:pPr>
        <w:spacing w:after="300" w:line="301" w:lineRule="atLeast"/>
        <w:textAlignment w:val="baseline"/>
        <w:rPr>
          <w:rFonts w:ascii="Calibri" w:eastAsia="Times New Roman" w:hAnsi="Calibri" w:cs="Calibri"/>
          <w:sz w:val="28"/>
          <w:szCs w:val="28"/>
          <w:lang w:eastAsia="en-GB"/>
        </w:rPr>
      </w:pPr>
      <w:r w:rsidRPr="00A46F63">
        <w:rPr>
          <w:rFonts w:ascii="Calibri" w:eastAsia="Times New Roman" w:hAnsi="Calibri" w:cs="Calibri"/>
          <w:sz w:val="28"/>
          <w:szCs w:val="28"/>
          <w:lang w:eastAsia="en-GB"/>
        </w:rPr>
        <w:t xml:space="preserve">Break the garlic bulb into cloves, being careful not to damage them, and plant pointed side up, in holes about 5cm (2ins) deep and 20cm (8 ins) apart. Cover with soil and forget about them until spring. </w:t>
      </w:r>
    </w:p>
    <w:p w14:paraId="1C09DEF2" w14:textId="1AB33A25" w:rsidR="00A46F63" w:rsidRPr="00A46F63" w:rsidRDefault="00A46F63" w:rsidP="00A46F63">
      <w:pPr>
        <w:spacing w:after="300" w:line="301" w:lineRule="atLeast"/>
        <w:textAlignment w:val="baseline"/>
        <w:rPr>
          <w:rFonts w:ascii="Calibri" w:eastAsia="Times New Roman" w:hAnsi="Calibri" w:cs="Calibri"/>
          <w:bCs/>
          <w:sz w:val="28"/>
          <w:szCs w:val="28"/>
          <w:lang w:eastAsia="en-GB"/>
        </w:rPr>
      </w:pPr>
      <w:r w:rsidRPr="00A46F63">
        <w:rPr>
          <w:rFonts w:ascii="Calibri" w:eastAsia="Times New Roman" w:hAnsi="Calibri" w:cs="Calibri"/>
          <w:bCs/>
          <w:sz w:val="28"/>
          <w:szCs w:val="28"/>
          <w:lang w:eastAsia="en-GB"/>
        </w:rPr>
        <w:lastRenderedPageBreak/>
        <w:t xml:space="preserve">Hardneck garlic sometimes grows a flower spike or scape. Snip this off as soon as possible. These are actually quite nice snipped up small and used in a </w:t>
      </w:r>
      <w:r w:rsidR="002F63EF" w:rsidRPr="00A46F63">
        <w:rPr>
          <w:rFonts w:ascii="Calibri" w:eastAsia="Times New Roman" w:hAnsi="Calibri" w:cs="Calibri"/>
          <w:bCs/>
          <w:sz w:val="28"/>
          <w:szCs w:val="28"/>
          <w:lang w:eastAsia="en-GB"/>
        </w:rPr>
        <w:t>salad or</w:t>
      </w:r>
      <w:r w:rsidRPr="00A46F63">
        <w:rPr>
          <w:rFonts w:ascii="Calibri" w:eastAsia="Times New Roman" w:hAnsi="Calibri" w:cs="Calibri"/>
          <w:bCs/>
          <w:sz w:val="28"/>
          <w:szCs w:val="28"/>
          <w:lang w:eastAsia="en-GB"/>
        </w:rPr>
        <w:t xml:space="preserve"> stir-fried. If you leave them, the plant puts energy into seed rather than fattening the cloves.</w:t>
      </w:r>
    </w:p>
    <w:p w14:paraId="390AF2A3" w14:textId="65107C8C" w:rsidR="00A46F63" w:rsidRPr="00A46F63" w:rsidRDefault="00A46F63" w:rsidP="00A46F63">
      <w:pPr>
        <w:spacing w:after="300" w:line="301" w:lineRule="atLeast"/>
        <w:textAlignment w:val="baseline"/>
        <w:rPr>
          <w:rFonts w:ascii="Calibri" w:eastAsia="Times New Roman" w:hAnsi="Calibri" w:cs="Calibri"/>
          <w:sz w:val="28"/>
          <w:szCs w:val="28"/>
          <w:lang w:eastAsia="en-GB"/>
        </w:rPr>
      </w:pPr>
      <w:r w:rsidRPr="00A46F63">
        <w:rPr>
          <w:rFonts w:ascii="Calibri" w:eastAsia="Times New Roman" w:hAnsi="Calibri" w:cs="Calibri"/>
          <w:sz w:val="28"/>
          <w:szCs w:val="28"/>
          <w:lang w:eastAsia="en-GB"/>
        </w:rPr>
        <w:t xml:space="preserve">The bulbs are harvested when the leaves begin turning yellow in midsummer. </w:t>
      </w:r>
    </w:p>
    <w:p w14:paraId="6DA7A945" w14:textId="321F0F86" w:rsidR="00501DDF" w:rsidRDefault="00A46F63" w:rsidP="002E08F8">
      <w:pPr>
        <w:spacing w:after="300" w:line="301" w:lineRule="atLeast"/>
        <w:textAlignment w:val="baseline"/>
        <w:rPr>
          <w:rFonts w:ascii="Calibri" w:eastAsia="Times New Roman" w:hAnsi="Calibri" w:cs="Calibri"/>
          <w:color w:val="222222"/>
          <w:sz w:val="28"/>
          <w:szCs w:val="28"/>
          <w:lang w:eastAsia="en-GB"/>
        </w:rPr>
      </w:pPr>
      <w:r w:rsidRPr="00A46F63">
        <w:rPr>
          <w:rFonts w:ascii="Calibri" w:eastAsia="Times New Roman" w:hAnsi="Calibri" w:cs="Calibri"/>
          <w:sz w:val="28"/>
          <w:szCs w:val="28"/>
          <w:lang w:eastAsia="en-GB"/>
        </w:rPr>
        <w:t>Allow them to dry off in an airy place, until the foliage is crisp</w:t>
      </w:r>
      <w:r w:rsidRPr="00A46F63">
        <w:rPr>
          <w:rFonts w:ascii="Calibri" w:eastAsia="Times New Roman" w:hAnsi="Calibri" w:cs="Calibri"/>
          <w:color w:val="222222"/>
          <w:sz w:val="28"/>
          <w:szCs w:val="28"/>
          <w:lang w:eastAsia="en-GB"/>
        </w:rPr>
        <w:t>.</w:t>
      </w:r>
    </w:p>
    <w:p w14:paraId="6CA357A0" w14:textId="77777777" w:rsidR="00B11DAF" w:rsidRDefault="00B11DAF" w:rsidP="002E08F8">
      <w:pPr>
        <w:spacing w:after="300" w:line="301" w:lineRule="atLeast"/>
        <w:textAlignment w:val="baseline"/>
        <w:rPr>
          <w:rFonts w:ascii="Calibri" w:eastAsia="Times New Roman" w:hAnsi="Calibri" w:cs="Calibri"/>
          <w:color w:val="222222"/>
          <w:sz w:val="28"/>
          <w:szCs w:val="28"/>
          <w:lang w:eastAsia="en-GB"/>
        </w:rPr>
      </w:pPr>
      <w:bookmarkStart w:id="0" w:name="_GoBack"/>
      <w:bookmarkEnd w:id="0"/>
    </w:p>
    <w:p w14:paraId="68384875" w14:textId="47FACCDF" w:rsidR="00B11DAF" w:rsidRPr="002F63EF" w:rsidRDefault="00B11DAF" w:rsidP="00B11DAF">
      <w:pPr>
        <w:spacing w:after="300" w:line="301" w:lineRule="atLeast"/>
        <w:jc w:val="center"/>
        <w:textAlignment w:val="baseline"/>
        <w:rPr>
          <w:rFonts w:ascii="Calibri" w:eastAsia="Times New Roman" w:hAnsi="Calibri" w:cs="Calibri"/>
          <w:color w:val="222222"/>
          <w:sz w:val="28"/>
          <w:szCs w:val="28"/>
          <w:lang w:eastAsia="en-GB"/>
        </w:rPr>
      </w:pPr>
      <w:r>
        <w:rPr>
          <w:rFonts w:ascii="Arial" w:hAnsi="Arial" w:cs="Arial"/>
          <w:noProof/>
          <w:color w:val="1A0DAB"/>
          <w:sz w:val="20"/>
          <w:szCs w:val="20"/>
          <w:bdr w:val="none" w:sz="0" w:space="0" w:color="auto" w:frame="1"/>
        </w:rPr>
        <w:drawing>
          <wp:inline distT="0" distB="0" distL="0" distR="0" wp14:anchorId="7B9258C1" wp14:editId="6CA5DD13">
            <wp:extent cx="5731510" cy="4985041"/>
            <wp:effectExtent l="0" t="0" r="2540" b="6350"/>
            <wp:docPr id="1" name="Picture 1" descr="Image result for garlic plants u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arlic plants uk">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985041"/>
                    </a:xfrm>
                    <a:prstGeom prst="rect">
                      <a:avLst/>
                    </a:prstGeom>
                    <a:noFill/>
                    <a:ln>
                      <a:noFill/>
                    </a:ln>
                  </pic:spPr>
                </pic:pic>
              </a:graphicData>
            </a:graphic>
          </wp:inline>
        </w:drawing>
      </w:r>
    </w:p>
    <w:sectPr w:rsidR="00B11DAF" w:rsidRPr="002F6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63"/>
    <w:rsid w:val="00180BE2"/>
    <w:rsid w:val="00275FBA"/>
    <w:rsid w:val="002E08F8"/>
    <w:rsid w:val="002F63EF"/>
    <w:rsid w:val="00A46F63"/>
    <w:rsid w:val="00B11DAF"/>
    <w:rsid w:val="00C73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D33B"/>
  <w15:chartTrackingRefBased/>
  <w15:docId w15:val="{0C27B0B4-EC01-4300-A6A8-89430E8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2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2ahUKEwivtrXk4vDhAhU9A2MBHcf_DagQjRx6BAgBEAU&amp;url=http%3A%2F%2Fwww.gardenaction.co.uk%2Ffruit_veg_diary%2Ffruit_veg_mini_project_april_3_garlic.asp&amp;psig=AOvVaw0aiEvbRnamQzB2r38q8f4g&amp;ust=1556471617254541" TargetMode="External"/><Relationship Id="rId5" Type="http://schemas.openxmlformats.org/officeDocument/2006/relationships/image" Target="media/image1.jpeg"/><Relationship Id="rId4" Type="http://schemas.openxmlformats.org/officeDocument/2006/relationships/hyperlink" Target="https://www.allotment-garden.org/wp-content/uploads/2016/02/garlic.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robson</dc:creator>
  <cp:keywords/>
  <dc:description/>
  <cp:lastModifiedBy>mike robson</cp:lastModifiedBy>
  <cp:revision>5</cp:revision>
  <dcterms:created xsi:type="dcterms:W3CDTF">2019-04-27T13:35:00Z</dcterms:created>
  <dcterms:modified xsi:type="dcterms:W3CDTF">2019-04-27T17:14:00Z</dcterms:modified>
</cp:coreProperties>
</file>