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5C97" w14:textId="77777777" w:rsidR="00145445" w:rsidRPr="00D076D9" w:rsidRDefault="00145445" w:rsidP="003E4E81">
      <w:pPr>
        <w:spacing w:before="100" w:beforeAutospacing="1" w:after="100" w:afterAutospacing="1" w:line="240" w:lineRule="auto"/>
        <w:jc w:val="center"/>
        <w:outlineLvl w:val="0"/>
        <w:rPr>
          <w:rFonts w:ascii="Calibri" w:eastAsia="Times New Roman" w:hAnsi="Calibri" w:cs="Calibri"/>
          <w:b/>
          <w:bCs/>
          <w:kern w:val="36"/>
          <w:sz w:val="28"/>
          <w:szCs w:val="28"/>
          <w:u w:val="single"/>
          <w:lang w:eastAsia="en-GB"/>
        </w:rPr>
      </w:pPr>
      <w:r w:rsidRPr="00D076D9">
        <w:rPr>
          <w:rFonts w:ascii="Calibri" w:eastAsia="Times New Roman" w:hAnsi="Calibri" w:cs="Calibri"/>
          <w:b/>
          <w:bCs/>
          <w:kern w:val="36"/>
          <w:sz w:val="28"/>
          <w:szCs w:val="28"/>
          <w:u w:val="single"/>
          <w:lang w:eastAsia="en-GB"/>
        </w:rPr>
        <w:t>Great Mullein</w:t>
      </w:r>
    </w:p>
    <w:p w14:paraId="2F7F72A2" w14:textId="145C2279" w:rsidR="003E4E81" w:rsidRPr="000504BE" w:rsidRDefault="00145445" w:rsidP="003E4E81">
      <w:pPr>
        <w:spacing w:before="100" w:beforeAutospacing="1" w:after="100" w:afterAutospacing="1" w:line="240" w:lineRule="auto"/>
        <w:jc w:val="center"/>
        <w:rPr>
          <w:rFonts w:ascii="Calibri" w:eastAsia="Times New Roman" w:hAnsi="Calibri" w:cs="Calibri"/>
          <w:sz w:val="28"/>
          <w:szCs w:val="28"/>
          <w:lang w:eastAsia="en-GB"/>
        </w:rPr>
      </w:pPr>
      <w:proofErr w:type="spellStart"/>
      <w:r w:rsidRPr="000504BE">
        <w:rPr>
          <w:rFonts w:ascii="Calibri" w:eastAsia="Times New Roman" w:hAnsi="Calibri" w:cs="Calibri"/>
          <w:i/>
          <w:iCs/>
          <w:sz w:val="28"/>
          <w:szCs w:val="28"/>
          <w:lang w:eastAsia="en-GB"/>
        </w:rPr>
        <w:t>Verbascum</w:t>
      </w:r>
      <w:proofErr w:type="spellEnd"/>
      <w:r w:rsidRPr="000504BE">
        <w:rPr>
          <w:rFonts w:ascii="Calibri" w:eastAsia="Times New Roman" w:hAnsi="Calibri" w:cs="Calibri"/>
          <w:i/>
          <w:iCs/>
          <w:sz w:val="28"/>
          <w:szCs w:val="28"/>
          <w:lang w:eastAsia="en-GB"/>
        </w:rPr>
        <w:t xml:space="preserve"> </w:t>
      </w:r>
      <w:proofErr w:type="spellStart"/>
      <w:r w:rsidRPr="000504BE">
        <w:rPr>
          <w:rFonts w:ascii="Calibri" w:eastAsia="Times New Roman" w:hAnsi="Calibri" w:cs="Calibri"/>
          <w:i/>
          <w:iCs/>
          <w:sz w:val="28"/>
          <w:szCs w:val="28"/>
          <w:lang w:eastAsia="en-GB"/>
        </w:rPr>
        <w:t>thapsus</w:t>
      </w:r>
      <w:bookmarkStart w:id="0" w:name="_GoBack"/>
      <w:bookmarkEnd w:id="0"/>
      <w:proofErr w:type="spellEnd"/>
    </w:p>
    <w:p w14:paraId="69C403CD" w14:textId="2B256D4F" w:rsidR="003E4E81" w:rsidRPr="000504BE" w:rsidRDefault="003E4E81" w:rsidP="003E4E81">
      <w:pPr>
        <w:spacing w:before="100" w:beforeAutospacing="1" w:after="100" w:afterAutospacing="1" w:line="240" w:lineRule="auto"/>
        <w:jc w:val="center"/>
        <w:rPr>
          <w:rFonts w:ascii="Calibri" w:eastAsia="Times New Roman" w:hAnsi="Calibri" w:cs="Calibri"/>
          <w:sz w:val="28"/>
          <w:szCs w:val="28"/>
          <w:lang w:eastAsia="en-GB"/>
        </w:rPr>
      </w:pPr>
      <w:r w:rsidRPr="000504BE">
        <w:rPr>
          <w:rFonts w:ascii="Calibri" w:eastAsia="Times New Roman" w:hAnsi="Calibri" w:cs="Calibri"/>
          <w:noProof/>
          <w:color w:val="0000FF"/>
          <w:sz w:val="28"/>
          <w:szCs w:val="28"/>
          <w:lang w:eastAsia="en-GB"/>
        </w:rPr>
        <w:drawing>
          <wp:inline distT="0" distB="0" distL="0" distR="0" wp14:anchorId="55DF4857" wp14:editId="71E706DF">
            <wp:extent cx="2917371" cy="3887524"/>
            <wp:effectExtent l="0" t="0" r="0" b="0"/>
            <wp:docPr id="1" name="Picture 1" descr="great mullein pla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 mullein pla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7371" cy="3887524"/>
                    </a:xfrm>
                    <a:prstGeom prst="rect">
                      <a:avLst/>
                    </a:prstGeom>
                    <a:noFill/>
                    <a:ln>
                      <a:noFill/>
                    </a:ln>
                  </pic:spPr>
                </pic:pic>
              </a:graphicData>
            </a:graphic>
          </wp:inline>
        </w:drawing>
      </w:r>
    </w:p>
    <w:p w14:paraId="00C0C3FE" w14:textId="77777777" w:rsidR="00145445" w:rsidRPr="000504BE" w:rsidRDefault="00145445" w:rsidP="00145445">
      <w:pPr>
        <w:spacing w:before="100" w:beforeAutospacing="1" w:after="100" w:afterAutospacing="1" w:line="240" w:lineRule="auto"/>
        <w:rPr>
          <w:rFonts w:ascii="Calibri" w:eastAsia="Times New Roman" w:hAnsi="Calibri" w:cs="Calibri"/>
          <w:sz w:val="28"/>
          <w:szCs w:val="28"/>
          <w:lang w:eastAsia="en-GB"/>
        </w:rPr>
      </w:pPr>
      <w:r w:rsidRPr="000504BE">
        <w:rPr>
          <w:rFonts w:ascii="Calibri" w:eastAsia="Times New Roman" w:hAnsi="Calibri" w:cs="Calibri"/>
          <w:b/>
          <w:bCs/>
          <w:sz w:val="28"/>
          <w:szCs w:val="28"/>
          <w:lang w:eastAsia="en-GB"/>
        </w:rPr>
        <w:t>Other Common Names</w:t>
      </w:r>
      <w:r w:rsidRPr="000504BE">
        <w:rPr>
          <w:rFonts w:ascii="Calibri" w:eastAsia="Times New Roman" w:hAnsi="Calibri" w:cs="Calibri"/>
          <w:sz w:val="28"/>
          <w:szCs w:val="28"/>
          <w:lang w:eastAsia="en-GB"/>
        </w:rPr>
        <w:t xml:space="preserve">: Common mullein, Aaron’s rod, Adam’s flannel, </w:t>
      </w:r>
      <w:proofErr w:type="spellStart"/>
      <w:r w:rsidRPr="000504BE">
        <w:rPr>
          <w:rFonts w:ascii="Calibri" w:eastAsia="Times New Roman" w:hAnsi="Calibri" w:cs="Calibri"/>
          <w:sz w:val="28"/>
          <w:szCs w:val="28"/>
          <w:lang w:eastAsia="en-GB"/>
        </w:rPr>
        <w:t>feltwort</w:t>
      </w:r>
      <w:proofErr w:type="spellEnd"/>
      <w:r w:rsidRPr="000504BE">
        <w:rPr>
          <w:rFonts w:ascii="Calibri" w:eastAsia="Times New Roman" w:hAnsi="Calibri" w:cs="Calibri"/>
          <w:sz w:val="28"/>
          <w:szCs w:val="28"/>
          <w:lang w:eastAsia="en-GB"/>
        </w:rPr>
        <w:t>, Jacob’s staff, old man’s flannel, blanket leaf, bullock’s lungwort, cow’s lungwort, hare’s beard, lady’s foxglove, ice leaf, Peter’s staff, shepherd’s club, candlewick, flannel leaf, flannel mullein, flannel plant, hedge taper, Indian tobacco, Jupiter’s staff, torch-wort, velvet dock.</w:t>
      </w:r>
    </w:p>
    <w:p w14:paraId="507DBE79" w14:textId="75E3787A" w:rsidR="00145445" w:rsidRPr="000504BE" w:rsidRDefault="00145445" w:rsidP="00145445">
      <w:pPr>
        <w:spacing w:before="100" w:beforeAutospacing="1" w:after="100" w:afterAutospacing="1" w:line="240" w:lineRule="auto"/>
        <w:rPr>
          <w:rFonts w:ascii="Calibri" w:eastAsia="Times New Roman" w:hAnsi="Calibri" w:cs="Calibri"/>
          <w:sz w:val="28"/>
          <w:szCs w:val="28"/>
          <w:lang w:eastAsia="en-GB"/>
        </w:rPr>
      </w:pPr>
      <w:r w:rsidRPr="000504BE">
        <w:rPr>
          <w:rFonts w:ascii="Calibri" w:eastAsia="Times New Roman" w:hAnsi="Calibri" w:cs="Calibri"/>
          <w:sz w:val="28"/>
          <w:szCs w:val="28"/>
          <w:lang w:eastAsia="en-GB"/>
        </w:rPr>
        <w:t xml:space="preserve">The mullein plant can grow to a height of about 7 feet with leaves that grow as large as 50 cm long. The pale </w:t>
      </w:r>
      <w:proofErr w:type="spellStart"/>
      <w:r w:rsidRPr="000504BE">
        <w:rPr>
          <w:rFonts w:ascii="Calibri" w:eastAsia="Times New Roman" w:hAnsi="Calibri" w:cs="Calibri"/>
          <w:sz w:val="28"/>
          <w:szCs w:val="28"/>
          <w:lang w:eastAsia="en-GB"/>
        </w:rPr>
        <w:t>gray</w:t>
      </w:r>
      <w:proofErr w:type="spellEnd"/>
      <w:r w:rsidRPr="000504BE">
        <w:rPr>
          <w:rFonts w:ascii="Calibri" w:eastAsia="Times New Roman" w:hAnsi="Calibri" w:cs="Calibri"/>
          <w:sz w:val="28"/>
          <w:szCs w:val="28"/>
          <w:lang w:eastAsia="en-GB"/>
        </w:rPr>
        <w:t xml:space="preserve"> leaves are covered with silver and felt like hairs.</w:t>
      </w:r>
    </w:p>
    <w:p w14:paraId="0300FEBA" w14:textId="77777777" w:rsidR="00145445" w:rsidRPr="000504BE" w:rsidRDefault="00145445" w:rsidP="00145445">
      <w:pPr>
        <w:spacing w:before="100" w:beforeAutospacing="1" w:after="100" w:afterAutospacing="1" w:line="240" w:lineRule="auto"/>
        <w:rPr>
          <w:rFonts w:ascii="Calibri" w:eastAsia="Times New Roman" w:hAnsi="Calibri" w:cs="Calibri"/>
          <w:sz w:val="28"/>
          <w:szCs w:val="28"/>
          <w:lang w:eastAsia="en-GB"/>
        </w:rPr>
      </w:pPr>
      <w:r w:rsidRPr="000504BE">
        <w:rPr>
          <w:rFonts w:ascii="Calibri" w:eastAsia="Times New Roman" w:hAnsi="Calibri" w:cs="Calibri"/>
          <w:sz w:val="28"/>
          <w:szCs w:val="28"/>
          <w:lang w:eastAsia="en-GB"/>
        </w:rPr>
        <w:t>The flowers are yellow by nature and occupy approximately half of the stem.</w:t>
      </w:r>
    </w:p>
    <w:p w14:paraId="5838E615" w14:textId="77777777" w:rsidR="00145445" w:rsidRPr="000504BE" w:rsidRDefault="00145445" w:rsidP="00145445">
      <w:pPr>
        <w:spacing w:before="100" w:beforeAutospacing="1" w:after="100" w:afterAutospacing="1" w:line="240" w:lineRule="auto"/>
        <w:rPr>
          <w:rFonts w:ascii="Calibri" w:eastAsia="Times New Roman" w:hAnsi="Calibri" w:cs="Calibri"/>
          <w:sz w:val="28"/>
          <w:szCs w:val="28"/>
          <w:lang w:eastAsia="en-GB"/>
        </w:rPr>
      </w:pPr>
      <w:r w:rsidRPr="000504BE">
        <w:rPr>
          <w:rFonts w:ascii="Calibri" w:eastAsia="Times New Roman" w:hAnsi="Calibri" w:cs="Calibri"/>
          <w:sz w:val="28"/>
          <w:szCs w:val="28"/>
          <w:lang w:eastAsia="en-GB"/>
        </w:rPr>
        <w:t>Mullein flowers from November through March and is considered by many agricultural businesses to be a weed and more of a nuisance than anything.</w:t>
      </w:r>
    </w:p>
    <w:p w14:paraId="19DF9C89" w14:textId="3291DCED" w:rsidR="00145445" w:rsidRPr="000504BE" w:rsidRDefault="00145445" w:rsidP="00145445">
      <w:pPr>
        <w:spacing w:before="100" w:beforeAutospacing="1" w:after="100" w:afterAutospacing="1" w:line="240" w:lineRule="auto"/>
        <w:rPr>
          <w:rFonts w:ascii="Calibri" w:eastAsia="Times New Roman" w:hAnsi="Calibri" w:cs="Calibri"/>
          <w:sz w:val="28"/>
          <w:szCs w:val="28"/>
          <w:lang w:eastAsia="en-GB"/>
        </w:rPr>
      </w:pPr>
      <w:r w:rsidRPr="000504BE">
        <w:rPr>
          <w:rFonts w:ascii="Calibri" w:eastAsia="Times New Roman" w:hAnsi="Calibri" w:cs="Calibri"/>
          <w:sz w:val="28"/>
          <w:szCs w:val="28"/>
          <w:lang w:eastAsia="en-GB"/>
        </w:rPr>
        <w:t>It is the mullein leaves and flowers that are used medicinally.</w:t>
      </w:r>
    </w:p>
    <w:p w14:paraId="3284E346" w14:textId="77777777" w:rsidR="00145445" w:rsidRPr="000504BE" w:rsidRDefault="00145445" w:rsidP="00145445">
      <w:pPr>
        <w:spacing w:before="100" w:beforeAutospacing="1" w:after="100" w:afterAutospacing="1" w:line="240" w:lineRule="auto"/>
        <w:rPr>
          <w:rFonts w:ascii="Calibri" w:eastAsia="Times New Roman" w:hAnsi="Calibri" w:cs="Calibri"/>
          <w:sz w:val="28"/>
          <w:szCs w:val="28"/>
          <w:lang w:eastAsia="en-GB"/>
        </w:rPr>
      </w:pPr>
      <w:r w:rsidRPr="000504BE">
        <w:rPr>
          <w:rFonts w:ascii="Calibri" w:eastAsia="Times New Roman" w:hAnsi="Calibri" w:cs="Calibri"/>
          <w:sz w:val="28"/>
          <w:szCs w:val="28"/>
          <w:lang w:eastAsia="en-GB"/>
        </w:rPr>
        <w:t>Fresh mullein leaves are also used for the purpose of making a homeopathic tincture. Oil is made from the leaves and flower for medical purposes.</w:t>
      </w:r>
    </w:p>
    <w:p w14:paraId="058F5D16" w14:textId="77777777" w:rsidR="00145445" w:rsidRPr="000504BE" w:rsidRDefault="00145445" w:rsidP="00145445">
      <w:pPr>
        <w:spacing w:before="100" w:beforeAutospacing="1" w:after="100" w:afterAutospacing="1" w:line="240" w:lineRule="auto"/>
        <w:rPr>
          <w:rFonts w:ascii="Calibri" w:eastAsia="Times New Roman" w:hAnsi="Calibri" w:cs="Calibri"/>
          <w:sz w:val="28"/>
          <w:szCs w:val="28"/>
          <w:lang w:eastAsia="en-GB"/>
        </w:rPr>
      </w:pPr>
      <w:r w:rsidRPr="000504BE">
        <w:rPr>
          <w:rFonts w:ascii="Calibri" w:eastAsia="Times New Roman" w:hAnsi="Calibri" w:cs="Calibri"/>
          <w:sz w:val="28"/>
          <w:szCs w:val="28"/>
          <w:lang w:eastAsia="en-GB"/>
        </w:rPr>
        <w:lastRenderedPageBreak/>
        <w:t xml:space="preserve">Its uses can be traced back to the Greek herbalist, </w:t>
      </w:r>
      <w:proofErr w:type="spellStart"/>
      <w:r w:rsidRPr="000504BE">
        <w:rPr>
          <w:rFonts w:ascii="Calibri" w:eastAsia="Times New Roman" w:hAnsi="Calibri" w:cs="Calibri"/>
          <w:sz w:val="28"/>
          <w:szCs w:val="28"/>
          <w:lang w:eastAsia="en-GB"/>
        </w:rPr>
        <w:t>Dioscorides</w:t>
      </w:r>
      <w:proofErr w:type="spellEnd"/>
      <w:r w:rsidRPr="000504BE">
        <w:rPr>
          <w:rFonts w:ascii="Calibri" w:eastAsia="Times New Roman" w:hAnsi="Calibri" w:cs="Calibri"/>
          <w:sz w:val="28"/>
          <w:szCs w:val="28"/>
          <w:lang w:eastAsia="en-GB"/>
        </w:rPr>
        <w:t>, who was one of the first to recommend it for in curing a variety of lung diseases.</w:t>
      </w:r>
    </w:p>
    <w:p w14:paraId="67F2DB93" w14:textId="2DA34B02" w:rsidR="00145445" w:rsidRPr="000504BE" w:rsidRDefault="00145445" w:rsidP="00145445">
      <w:pPr>
        <w:spacing w:before="100" w:beforeAutospacing="1" w:after="100" w:afterAutospacing="1" w:line="240" w:lineRule="auto"/>
        <w:rPr>
          <w:rFonts w:ascii="Calibri" w:eastAsia="Times New Roman" w:hAnsi="Calibri" w:cs="Calibri"/>
          <w:sz w:val="28"/>
          <w:szCs w:val="28"/>
          <w:lang w:eastAsia="en-GB"/>
        </w:rPr>
      </w:pPr>
      <w:r w:rsidRPr="000504BE">
        <w:rPr>
          <w:rFonts w:ascii="Calibri" w:eastAsia="Times New Roman" w:hAnsi="Calibri" w:cs="Calibri"/>
          <w:sz w:val="28"/>
          <w:szCs w:val="28"/>
          <w:lang w:eastAsia="en-GB"/>
        </w:rPr>
        <w:t xml:space="preserve">Various Native American tribes used great mullein to help cure chest diseases. </w:t>
      </w:r>
    </w:p>
    <w:p w14:paraId="6ADE7449" w14:textId="77777777" w:rsidR="00145445" w:rsidRPr="000504BE" w:rsidRDefault="00145445" w:rsidP="00145445">
      <w:pPr>
        <w:spacing w:before="100" w:beforeAutospacing="1" w:after="100" w:afterAutospacing="1" w:line="240" w:lineRule="auto"/>
        <w:rPr>
          <w:rFonts w:ascii="Calibri" w:eastAsia="Times New Roman" w:hAnsi="Calibri" w:cs="Calibri"/>
          <w:sz w:val="28"/>
          <w:szCs w:val="28"/>
          <w:lang w:eastAsia="en-GB"/>
        </w:rPr>
      </w:pPr>
      <w:r w:rsidRPr="000504BE">
        <w:rPr>
          <w:rFonts w:ascii="Calibri" w:eastAsia="Times New Roman" w:hAnsi="Calibri" w:cs="Calibri"/>
          <w:sz w:val="28"/>
          <w:szCs w:val="28"/>
          <w:lang w:eastAsia="en-GB"/>
        </w:rPr>
        <w:t xml:space="preserve">Great mullein has a very long history as an herbal remedy and in the Middle Ages was regarded as a cure-all. Its focus is that of curing </w:t>
      </w:r>
      <w:hyperlink r:id="rId7" w:history="1">
        <w:r w:rsidRPr="000504BE">
          <w:rPr>
            <w:rFonts w:ascii="Calibri" w:eastAsia="Times New Roman" w:hAnsi="Calibri" w:cs="Calibri"/>
            <w:color w:val="0000FF"/>
            <w:sz w:val="28"/>
            <w:szCs w:val="28"/>
            <w:u w:val="single"/>
            <w:lang w:eastAsia="en-GB"/>
          </w:rPr>
          <w:t>cough</w:t>
        </w:r>
      </w:hyperlink>
      <w:r w:rsidRPr="000504BE">
        <w:rPr>
          <w:rFonts w:ascii="Calibri" w:eastAsia="Times New Roman" w:hAnsi="Calibri" w:cs="Calibri"/>
          <w:sz w:val="28"/>
          <w:szCs w:val="28"/>
          <w:lang w:eastAsia="en-GB"/>
        </w:rPr>
        <w:t xml:space="preserve"> and </w:t>
      </w:r>
      <w:hyperlink r:id="rId8" w:history="1">
        <w:r w:rsidRPr="000504BE">
          <w:rPr>
            <w:rFonts w:ascii="Calibri" w:eastAsia="Times New Roman" w:hAnsi="Calibri" w:cs="Calibri"/>
            <w:color w:val="0000FF"/>
            <w:sz w:val="28"/>
            <w:szCs w:val="28"/>
            <w:u w:val="single"/>
            <w:lang w:eastAsia="en-GB"/>
          </w:rPr>
          <w:t>sore throats</w:t>
        </w:r>
      </w:hyperlink>
      <w:r w:rsidRPr="000504BE">
        <w:rPr>
          <w:rFonts w:ascii="Calibri" w:eastAsia="Times New Roman" w:hAnsi="Calibri" w:cs="Calibri"/>
          <w:sz w:val="28"/>
          <w:szCs w:val="28"/>
          <w:lang w:eastAsia="en-GB"/>
        </w:rPr>
        <w:t>.</w:t>
      </w:r>
    </w:p>
    <w:p w14:paraId="73200535" w14:textId="77777777" w:rsidR="00145445" w:rsidRPr="000504BE" w:rsidRDefault="00145445" w:rsidP="00145445">
      <w:pPr>
        <w:spacing w:before="100" w:beforeAutospacing="1" w:after="100" w:afterAutospacing="1" w:line="240" w:lineRule="auto"/>
        <w:rPr>
          <w:rFonts w:ascii="Calibri" w:eastAsia="Times New Roman" w:hAnsi="Calibri" w:cs="Calibri"/>
          <w:sz w:val="28"/>
          <w:szCs w:val="28"/>
          <w:lang w:eastAsia="en-GB"/>
        </w:rPr>
      </w:pPr>
      <w:r w:rsidRPr="000504BE">
        <w:rPr>
          <w:rFonts w:ascii="Calibri" w:eastAsia="Times New Roman" w:hAnsi="Calibri" w:cs="Calibri"/>
          <w:sz w:val="28"/>
          <w:szCs w:val="28"/>
          <w:lang w:eastAsia="en-GB"/>
        </w:rPr>
        <w:t xml:space="preserve">Mullein contains antiseptic agents and is mostly used today for chest ailments including </w:t>
      </w:r>
      <w:hyperlink r:id="rId9" w:history="1">
        <w:r w:rsidRPr="000504BE">
          <w:rPr>
            <w:rFonts w:ascii="Calibri" w:eastAsia="Times New Roman" w:hAnsi="Calibri" w:cs="Calibri"/>
            <w:color w:val="0000FF"/>
            <w:sz w:val="28"/>
            <w:szCs w:val="28"/>
            <w:u w:val="single"/>
            <w:lang w:eastAsia="en-GB"/>
          </w:rPr>
          <w:t>bronchitis</w:t>
        </w:r>
      </w:hyperlink>
      <w:r w:rsidRPr="000504BE">
        <w:rPr>
          <w:rFonts w:ascii="Calibri" w:eastAsia="Times New Roman" w:hAnsi="Calibri" w:cs="Calibri"/>
          <w:sz w:val="28"/>
          <w:szCs w:val="28"/>
          <w:lang w:eastAsia="en-GB"/>
        </w:rPr>
        <w:t xml:space="preserve">, </w:t>
      </w:r>
      <w:hyperlink r:id="rId10" w:history="1">
        <w:r w:rsidRPr="000504BE">
          <w:rPr>
            <w:rFonts w:ascii="Calibri" w:eastAsia="Times New Roman" w:hAnsi="Calibri" w:cs="Calibri"/>
            <w:color w:val="0000FF"/>
            <w:sz w:val="28"/>
            <w:szCs w:val="28"/>
            <w:u w:val="single"/>
            <w:lang w:eastAsia="en-GB"/>
          </w:rPr>
          <w:t>asthma</w:t>
        </w:r>
      </w:hyperlink>
      <w:r w:rsidRPr="000504BE">
        <w:rPr>
          <w:rFonts w:ascii="Calibri" w:eastAsia="Times New Roman" w:hAnsi="Calibri" w:cs="Calibri"/>
          <w:sz w:val="28"/>
          <w:szCs w:val="28"/>
          <w:lang w:eastAsia="en-GB"/>
        </w:rPr>
        <w:t xml:space="preserve">, pneumonia, pleurisy and </w:t>
      </w:r>
      <w:hyperlink r:id="rId11" w:history="1">
        <w:r w:rsidRPr="000504BE">
          <w:rPr>
            <w:rFonts w:ascii="Calibri" w:eastAsia="Times New Roman" w:hAnsi="Calibri" w:cs="Calibri"/>
            <w:color w:val="0000FF"/>
            <w:sz w:val="28"/>
            <w:szCs w:val="28"/>
            <w:u w:val="single"/>
            <w:lang w:eastAsia="en-GB"/>
          </w:rPr>
          <w:t>whooping cough</w:t>
        </w:r>
      </w:hyperlink>
      <w:r w:rsidRPr="000504BE">
        <w:rPr>
          <w:rFonts w:ascii="Calibri" w:eastAsia="Times New Roman" w:hAnsi="Calibri" w:cs="Calibri"/>
          <w:sz w:val="28"/>
          <w:szCs w:val="28"/>
          <w:lang w:eastAsia="en-GB"/>
        </w:rPr>
        <w:t>.</w:t>
      </w:r>
    </w:p>
    <w:p w14:paraId="2BC1D5B6" w14:textId="77777777" w:rsidR="00145445" w:rsidRPr="00145445" w:rsidRDefault="00145445" w:rsidP="00145445">
      <w:pPr>
        <w:spacing w:after="0" w:line="240" w:lineRule="auto"/>
        <w:rPr>
          <w:rFonts w:ascii="Times New Roman" w:eastAsia="Times New Roman" w:hAnsi="Times New Roman" w:cs="Times New Roman"/>
          <w:color w:val="0000FF"/>
          <w:sz w:val="24"/>
          <w:szCs w:val="24"/>
          <w:u w:val="single"/>
          <w:lang w:eastAsia="en-GB"/>
        </w:rPr>
      </w:pPr>
      <w:r w:rsidRPr="00145445">
        <w:rPr>
          <w:rFonts w:ascii="Times New Roman" w:eastAsia="Times New Roman" w:hAnsi="Times New Roman" w:cs="Times New Roman"/>
          <w:sz w:val="24"/>
          <w:szCs w:val="24"/>
          <w:lang w:eastAsia="en-GB"/>
        </w:rPr>
        <w:fldChar w:fldCharType="begin"/>
      </w:r>
      <w:r w:rsidRPr="00145445">
        <w:rPr>
          <w:rFonts w:ascii="Times New Roman" w:eastAsia="Times New Roman" w:hAnsi="Times New Roman" w:cs="Times New Roman"/>
          <w:sz w:val="24"/>
          <w:szCs w:val="24"/>
          <w:lang w:eastAsia="en-GB"/>
        </w:rPr>
        <w:instrText xml:space="preserve"> HYPERLINK "https://www.herbal-supplement-resource.com/wp-content/uploads/2016/04/great-mullein-herb-img.jpg" </w:instrText>
      </w:r>
      <w:r w:rsidRPr="00145445">
        <w:rPr>
          <w:rFonts w:ascii="Times New Roman" w:eastAsia="Times New Roman" w:hAnsi="Times New Roman" w:cs="Times New Roman"/>
          <w:sz w:val="24"/>
          <w:szCs w:val="24"/>
          <w:lang w:eastAsia="en-GB"/>
        </w:rPr>
        <w:fldChar w:fldCharType="separate"/>
      </w:r>
    </w:p>
    <w:p w14:paraId="49FBD4C7" w14:textId="1A688524" w:rsidR="00145445" w:rsidRPr="000504BE" w:rsidRDefault="00145445" w:rsidP="000504BE">
      <w:pPr>
        <w:spacing w:after="0" w:line="240" w:lineRule="auto"/>
        <w:jc w:val="center"/>
        <w:rPr>
          <w:rFonts w:ascii="Times New Roman" w:eastAsia="Times New Roman" w:hAnsi="Times New Roman" w:cs="Times New Roman"/>
          <w:sz w:val="24"/>
          <w:szCs w:val="24"/>
          <w:lang w:eastAsia="en-GB"/>
        </w:rPr>
      </w:pPr>
      <w:r w:rsidRPr="00145445">
        <w:rPr>
          <w:rFonts w:ascii="Times New Roman" w:eastAsia="Times New Roman" w:hAnsi="Times New Roman" w:cs="Times New Roman"/>
          <w:noProof/>
          <w:color w:val="0000FF"/>
          <w:sz w:val="24"/>
          <w:szCs w:val="24"/>
          <w:lang w:eastAsia="en-GB"/>
        </w:rPr>
        <w:drawing>
          <wp:inline distT="0" distB="0" distL="0" distR="0" wp14:anchorId="072A026B" wp14:editId="71AB7B97">
            <wp:extent cx="1905000" cy="2863215"/>
            <wp:effectExtent l="0" t="0" r="0" b="0"/>
            <wp:docPr id="2" name="Picture 2" descr="Great Mullein (Verbascum thapsu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 Mullein (Verbascum thapsu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863215"/>
                    </a:xfrm>
                    <a:prstGeom prst="rect">
                      <a:avLst/>
                    </a:prstGeom>
                    <a:noFill/>
                    <a:ln>
                      <a:noFill/>
                    </a:ln>
                  </pic:spPr>
                </pic:pic>
              </a:graphicData>
            </a:graphic>
          </wp:inline>
        </w:drawing>
      </w:r>
    </w:p>
    <w:p w14:paraId="4892C8FE" w14:textId="20C6303D" w:rsidR="00145445" w:rsidRPr="003E4E81" w:rsidRDefault="00145445" w:rsidP="00145445">
      <w:pPr>
        <w:spacing w:after="0" w:line="240" w:lineRule="auto"/>
        <w:rPr>
          <w:rFonts w:ascii="Times New Roman" w:eastAsia="Times New Roman" w:hAnsi="Times New Roman" w:cs="Times New Roman"/>
          <w:sz w:val="24"/>
          <w:szCs w:val="24"/>
          <w:lang w:eastAsia="en-GB"/>
        </w:rPr>
      </w:pPr>
      <w:r w:rsidRPr="00145445">
        <w:rPr>
          <w:rFonts w:ascii="Times New Roman" w:eastAsia="Times New Roman" w:hAnsi="Times New Roman" w:cs="Times New Roman"/>
          <w:sz w:val="24"/>
          <w:szCs w:val="24"/>
          <w:lang w:eastAsia="en-GB"/>
        </w:rPr>
        <w:fldChar w:fldCharType="end"/>
      </w:r>
      <w:r w:rsidRPr="00145445">
        <w:rPr>
          <w:rFonts w:ascii="Times New Roman" w:eastAsia="Times New Roman" w:hAnsi="Times New Roman" w:cs="Times New Roman"/>
          <w:sz w:val="24"/>
          <w:szCs w:val="24"/>
          <w:lang w:eastAsia="en-GB"/>
        </w:rPr>
        <w:fldChar w:fldCharType="begin"/>
      </w:r>
      <w:r w:rsidRPr="00145445">
        <w:rPr>
          <w:rFonts w:ascii="Times New Roman" w:eastAsia="Times New Roman" w:hAnsi="Times New Roman" w:cs="Times New Roman"/>
          <w:sz w:val="24"/>
          <w:szCs w:val="24"/>
          <w:lang w:eastAsia="en-GB"/>
        </w:rPr>
        <w:instrText xml:space="preserve"> HYPERLINK "https://www.herbal-supplement-resource.com/wp-content/uploads/2016/04/great-mullein-verbascum-thapsus-img-e1474090230714.jpg" </w:instrText>
      </w:r>
      <w:r w:rsidRPr="00145445">
        <w:rPr>
          <w:rFonts w:ascii="Times New Roman" w:eastAsia="Times New Roman" w:hAnsi="Times New Roman" w:cs="Times New Roman"/>
          <w:sz w:val="24"/>
          <w:szCs w:val="24"/>
          <w:lang w:eastAsia="en-GB"/>
        </w:rPr>
        <w:fldChar w:fldCharType="separate"/>
      </w:r>
    </w:p>
    <w:p w14:paraId="1D7DC556" w14:textId="448B7B78" w:rsidR="00145445" w:rsidRPr="000504BE" w:rsidRDefault="00145445" w:rsidP="000504BE">
      <w:pPr>
        <w:spacing w:after="0" w:line="240" w:lineRule="auto"/>
        <w:jc w:val="center"/>
        <w:rPr>
          <w:rFonts w:ascii="Times New Roman" w:eastAsia="Times New Roman" w:hAnsi="Times New Roman" w:cs="Times New Roman"/>
          <w:sz w:val="24"/>
          <w:szCs w:val="24"/>
          <w:lang w:eastAsia="en-GB"/>
        </w:rPr>
      </w:pPr>
      <w:r w:rsidRPr="00145445">
        <w:rPr>
          <w:rFonts w:ascii="Times New Roman" w:eastAsia="Times New Roman" w:hAnsi="Times New Roman" w:cs="Times New Roman"/>
          <w:noProof/>
          <w:color w:val="0000FF"/>
          <w:sz w:val="24"/>
          <w:szCs w:val="24"/>
          <w:lang w:eastAsia="en-GB"/>
        </w:rPr>
        <w:drawing>
          <wp:inline distT="0" distB="0" distL="0" distR="0" wp14:anchorId="5AB13CF3" wp14:editId="0F01918F">
            <wp:extent cx="5176733" cy="2955600"/>
            <wp:effectExtent l="0" t="0" r="5080" b="0"/>
            <wp:docPr id="3" name="Picture 3" descr="Great Mullein Flowers (Verbascum thapsu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Mullein Flowers (Verbascum thapsu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4155" cy="2988384"/>
                    </a:xfrm>
                    <a:prstGeom prst="rect">
                      <a:avLst/>
                    </a:prstGeom>
                    <a:noFill/>
                    <a:ln>
                      <a:noFill/>
                    </a:ln>
                  </pic:spPr>
                </pic:pic>
              </a:graphicData>
            </a:graphic>
          </wp:inline>
        </w:drawing>
      </w:r>
    </w:p>
    <w:p w14:paraId="676F98BB" w14:textId="4A39CB81" w:rsidR="00937600" w:rsidRPr="000504BE" w:rsidRDefault="00145445" w:rsidP="000504BE">
      <w:pPr>
        <w:spacing w:after="0" w:line="240" w:lineRule="auto"/>
        <w:rPr>
          <w:rFonts w:ascii="Times New Roman" w:eastAsia="Times New Roman" w:hAnsi="Times New Roman" w:cs="Times New Roman"/>
          <w:sz w:val="24"/>
          <w:szCs w:val="24"/>
          <w:lang w:eastAsia="en-GB"/>
        </w:rPr>
      </w:pPr>
      <w:r w:rsidRPr="00145445">
        <w:rPr>
          <w:rFonts w:ascii="Times New Roman" w:eastAsia="Times New Roman" w:hAnsi="Times New Roman" w:cs="Times New Roman"/>
          <w:sz w:val="24"/>
          <w:szCs w:val="24"/>
          <w:lang w:eastAsia="en-GB"/>
        </w:rPr>
        <w:fldChar w:fldCharType="end"/>
      </w:r>
    </w:p>
    <w:sectPr w:rsidR="00937600" w:rsidRPr="000504BE" w:rsidSect="00937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80874"/>
    <w:multiLevelType w:val="multilevel"/>
    <w:tmpl w:val="D8E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445"/>
    <w:rsid w:val="000504BE"/>
    <w:rsid w:val="00145445"/>
    <w:rsid w:val="003E4E81"/>
    <w:rsid w:val="00937600"/>
    <w:rsid w:val="009E0E38"/>
    <w:rsid w:val="00D076D9"/>
    <w:rsid w:val="00D42D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A031"/>
  <w15:docId w15:val="{F34580A9-9310-4269-99BE-648EA607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78904">
      <w:bodyDiv w:val="1"/>
      <w:marLeft w:val="0"/>
      <w:marRight w:val="0"/>
      <w:marTop w:val="0"/>
      <w:marBottom w:val="0"/>
      <w:divBdr>
        <w:top w:val="none" w:sz="0" w:space="0" w:color="auto"/>
        <w:left w:val="none" w:sz="0" w:space="0" w:color="auto"/>
        <w:bottom w:val="none" w:sz="0" w:space="0" w:color="auto"/>
        <w:right w:val="none" w:sz="0" w:space="0" w:color="auto"/>
      </w:divBdr>
      <w:divsChild>
        <w:div w:id="1552813445">
          <w:marLeft w:val="0"/>
          <w:marRight w:val="0"/>
          <w:marTop w:val="0"/>
          <w:marBottom w:val="0"/>
          <w:divBdr>
            <w:top w:val="none" w:sz="0" w:space="0" w:color="auto"/>
            <w:left w:val="none" w:sz="0" w:space="0" w:color="auto"/>
            <w:bottom w:val="none" w:sz="0" w:space="0" w:color="auto"/>
            <w:right w:val="none" w:sz="0" w:space="0" w:color="auto"/>
          </w:divBdr>
          <w:divsChild>
            <w:div w:id="1222640181">
              <w:marLeft w:val="0"/>
              <w:marRight w:val="0"/>
              <w:marTop w:val="0"/>
              <w:marBottom w:val="0"/>
              <w:divBdr>
                <w:top w:val="none" w:sz="0" w:space="0" w:color="auto"/>
                <w:left w:val="none" w:sz="0" w:space="0" w:color="auto"/>
                <w:bottom w:val="none" w:sz="0" w:space="0" w:color="auto"/>
                <w:right w:val="none" w:sz="0" w:space="0" w:color="auto"/>
              </w:divBdr>
            </w:div>
            <w:div w:id="26222329">
              <w:marLeft w:val="0"/>
              <w:marRight w:val="0"/>
              <w:marTop w:val="0"/>
              <w:marBottom w:val="0"/>
              <w:divBdr>
                <w:top w:val="none" w:sz="0" w:space="0" w:color="auto"/>
                <w:left w:val="none" w:sz="0" w:space="0" w:color="auto"/>
                <w:bottom w:val="none" w:sz="0" w:space="0" w:color="auto"/>
                <w:right w:val="none" w:sz="0" w:space="0" w:color="auto"/>
              </w:divBdr>
              <w:divsChild>
                <w:div w:id="923148627">
                  <w:marLeft w:val="0"/>
                  <w:marRight w:val="0"/>
                  <w:marTop w:val="0"/>
                  <w:marBottom w:val="0"/>
                  <w:divBdr>
                    <w:top w:val="none" w:sz="0" w:space="0" w:color="auto"/>
                    <w:left w:val="none" w:sz="0" w:space="0" w:color="auto"/>
                    <w:bottom w:val="none" w:sz="0" w:space="0" w:color="auto"/>
                    <w:right w:val="none" w:sz="0" w:space="0" w:color="auto"/>
                  </w:divBdr>
                  <w:divsChild>
                    <w:div w:id="17932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4100">
              <w:marLeft w:val="0"/>
              <w:marRight w:val="0"/>
              <w:marTop w:val="0"/>
              <w:marBottom w:val="0"/>
              <w:divBdr>
                <w:top w:val="none" w:sz="0" w:space="0" w:color="auto"/>
                <w:left w:val="none" w:sz="0" w:space="0" w:color="auto"/>
                <w:bottom w:val="none" w:sz="0" w:space="0" w:color="auto"/>
                <w:right w:val="none" w:sz="0" w:space="0" w:color="auto"/>
              </w:divBdr>
              <w:divsChild>
                <w:div w:id="2019841026">
                  <w:marLeft w:val="0"/>
                  <w:marRight w:val="0"/>
                  <w:marTop w:val="0"/>
                  <w:marBottom w:val="0"/>
                  <w:divBdr>
                    <w:top w:val="none" w:sz="0" w:space="0" w:color="auto"/>
                    <w:left w:val="none" w:sz="0" w:space="0" w:color="auto"/>
                    <w:bottom w:val="none" w:sz="0" w:space="0" w:color="auto"/>
                    <w:right w:val="none" w:sz="0" w:space="0" w:color="auto"/>
                  </w:divBdr>
                  <w:divsChild>
                    <w:div w:id="19222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8368">
              <w:marLeft w:val="0"/>
              <w:marRight w:val="0"/>
              <w:marTop w:val="0"/>
              <w:marBottom w:val="0"/>
              <w:divBdr>
                <w:top w:val="none" w:sz="0" w:space="0" w:color="auto"/>
                <w:left w:val="none" w:sz="0" w:space="0" w:color="auto"/>
                <w:bottom w:val="none" w:sz="0" w:space="0" w:color="auto"/>
                <w:right w:val="none" w:sz="0" w:space="0" w:color="auto"/>
              </w:divBdr>
              <w:divsChild>
                <w:div w:id="1313750311">
                  <w:marLeft w:val="0"/>
                  <w:marRight w:val="0"/>
                  <w:marTop w:val="0"/>
                  <w:marBottom w:val="0"/>
                  <w:divBdr>
                    <w:top w:val="none" w:sz="0" w:space="0" w:color="auto"/>
                    <w:left w:val="none" w:sz="0" w:space="0" w:color="auto"/>
                    <w:bottom w:val="none" w:sz="0" w:space="0" w:color="auto"/>
                    <w:right w:val="none" w:sz="0" w:space="0" w:color="auto"/>
                  </w:divBdr>
                  <w:divsChild>
                    <w:div w:id="4132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bal-supplement-resource.com/remedies-sore-throat.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herbal-supplement-resource.com/remedies-coughs.html" TargetMode="External"/><Relationship Id="rId12" Type="http://schemas.openxmlformats.org/officeDocument/2006/relationships/hyperlink" Target="https://www.herbal-supplement-resource.com/wp-content/uploads/2016/04/great-mullein-herb-img.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erbal-supplement-resource.com/whooping-cough-remedies.html" TargetMode="External"/><Relationship Id="rId5" Type="http://schemas.openxmlformats.org/officeDocument/2006/relationships/hyperlink" Target="https://www.herbal-supplement-resource.com/wp-content/uploads/2014/01/great_mullein_plant_img.jpg" TargetMode="External"/><Relationship Id="rId15" Type="http://schemas.openxmlformats.org/officeDocument/2006/relationships/image" Target="media/image3.jpeg"/><Relationship Id="rId10" Type="http://schemas.openxmlformats.org/officeDocument/2006/relationships/hyperlink" Target="https://www.herbal-supplement-resource.com/herbs-for-asthma.html" TargetMode="External"/><Relationship Id="rId4" Type="http://schemas.openxmlformats.org/officeDocument/2006/relationships/webSettings" Target="webSettings.xml"/><Relationship Id="rId9" Type="http://schemas.openxmlformats.org/officeDocument/2006/relationships/hyperlink" Target="https://www.herbal-supplement-resource.com/bronchitis-remedy.html" TargetMode="External"/><Relationship Id="rId14" Type="http://schemas.openxmlformats.org/officeDocument/2006/relationships/hyperlink" Target="https://www.herbal-supplement-resource.com/wp-content/uploads/2016/04/great-mullein-verbascum-thapsus-img-e147409023071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Robson</dc:creator>
  <cp:lastModifiedBy>mike robson</cp:lastModifiedBy>
  <cp:revision>6</cp:revision>
  <dcterms:created xsi:type="dcterms:W3CDTF">2018-07-08T19:14:00Z</dcterms:created>
  <dcterms:modified xsi:type="dcterms:W3CDTF">2019-04-27T17:01:00Z</dcterms:modified>
</cp:coreProperties>
</file>